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F4" w:rsidRPr="00A14A75" w:rsidRDefault="00BF5CF4" w:rsidP="00BF5CF4">
      <w:pPr>
        <w:tabs>
          <w:tab w:val="left" w:pos="19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1165" w:type="dxa"/>
        <w:tblLook w:val="04A0"/>
      </w:tblPr>
      <w:tblGrid>
        <w:gridCol w:w="4473"/>
        <w:gridCol w:w="6692"/>
      </w:tblGrid>
      <w:tr w:rsidR="00BF5CF4" w:rsidRPr="002C33EE" w:rsidTr="00515242">
        <w:tc>
          <w:tcPr>
            <w:tcW w:w="4473" w:type="dxa"/>
          </w:tcPr>
          <w:p w:rsidR="00BF5CF4" w:rsidRPr="00BF5CF4" w:rsidRDefault="00BF5CF4" w:rsidP="0051524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ПРИНЯТО: </w:t>
            </w:r>
          </w:p>
        </w:tc>
        <w:tc>
          <w:tcPr>
            <w:tcW w:w="6692" w:type="dxa"/>
          </w:tcPr>
          <w:p w:rsidR="00BF5CF4" w:rsidRPr="00BF5CF4" w:rsidRDefault="00BF5CF4" w:rsidP="0051524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УТВЕРЖДАЮ:</w:t>
            </w:r>
          </w:p>
        </w:tc>
      </w:tr>
      <w:tr w:rsidR="00BF5CF4" w:rsidRPr="00B60849" w:rsidTr="00515242">
        <w:tc>
          <w:tcPr>
            <w:tcW w:w="4473" w:type="dxa"/>
          </w:tcPr>
          <w:p w:rsidR="00BF5CF4" w:rsidRPr="00BF5CF4" w:rsidRDefault="00BF5CF4" w:rsidP="0051524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CF4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Педагогического совета</w:t>
            </w:r>
          </w:p>
          <w:p w:rsidR="00BF5CF4" w:rsidRPr="00BF5CF4" w:rsidRDefault="00BF5CF4" w:rsidP="0051524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МБДОУ  «Детский сад № 29»</w:t>
            </w:r>
          </w:p>
        </w:tc>
        <w:tc>
          <w:tcPr>
            <w:tcW w:w="6692" w:type="dxa"/>
          </w:tcPr>
          <w:p w:rsidR="00BF5CF4" w:rsidRPr="00BF5CF4" w:rsidRDefault="00BF5CF4" w:rsidP="0051524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Заведующий </w:t>
            </w:r>
          </w:p>
          <w:p w:rsidR="00BF5CF4" w:rsidRPr="00BF5CF4" w:rsidRDefault="00BF5CF4" w:rsidP="0051524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МБДОУ «Детский сад № 29»</w:t>
            </w:r>
          </w:p>
        </w:tc>
      </w:tr>
      <w:tr w:rsidR="00BF5CF4" w:rsidRPr="00B60849" w:rsidTr="00515242">
        <w:tc>
          <w:tcPr>
            <w:tcW w:w="4473" w:type="dxa"/>
          </w:tcPr>
          <w:p w:rsidR="00BF5CF4" w:rsidRPr="00BF5CF4" w:rsidRDefault="00BF5CF4" w:rsidP="0051524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CF4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№___</w:t>
            </w:r>
          </w:p>
          <w:p w:rsidR="00BF5CF4" w:rsidRPr="00BF5CF4" w:rsidRDefault="00BF5CF4" w:rsidP="0051524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CF4">
              <w:rPr>
                <w:rFonts w:ascii="Times New Roman" w:hAnsi="Times New Roman" w:cs="Times New Roman"/>
                <w:bCs/>
                <w:sz w:val="24"/>
                <w:szCs w:val="24"/>
              </w:rPr>
              <w:t>от  «____»_______________2014 г.</w:t>
            </w:r>
          </w:p>
          <w:p w:rsidR="00BF5CF4" w:rsidRPr="00BF5CF4" w:rsidRDefault="00BF5CF4" w:rsidP="0051524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СОГЛАСОВАНО:</w:t>
            </w:r>
          </w:p>
          <w:p w:rsidR="00BF5CF4" w:rsidRPr="00BF5CF4" w:rsidRDefault="00BF5CF4" w:rsidP="0051524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CF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от коллектива:</w:t>
            </w:r>
          </w:p>
          <w:p w:rsidR="00BF5CF4" w:rsidRPr="00BF5CF4" w:rsidRDefault="00BF5CF4" w:rsidP="0051524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F5CF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_______________А.Н.Емельянова</w:t>
            </w:r>
            <w:proofErr w:type="spellEnd"/>
          </w:p>
        </w:tc>
        <w:tc>
          <w:tcPr>
            <w:tcW w:w="6692" w:type="dxa"/>
          </w:tcPr>
          <w:p w:rsidR="00BF5CF4" w:rsidRPr="00BF5CF4" w:rsidRDefault="00BF5CF4" w:rsidP="0051524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</w:t>
            </w:r>
            <w:proofErr w:type="spellStart"/>
            <w:r w:rsidRPr="00BF5CF4">
              <w:rPr>
                <w:rFonts w:ascii="Times New Roman" w:hAnsi="Times New Roman" w:cs="Times New Roman"/>
                <w:bCs/>
                <w:sz w:val="24"/>
                <w:szCs w:val="24"/>
              </w:rPr>
              <w:t>___________М.А.Пельменева</w:t>
            </w:r>
            <w:proofErr w:type="spellEnd"/>
          </w:p>
          <w:p w:rsidR="00BF5CF4" w:rsidRPr="00BF5CF4" w:rsidRDefault="00BF5CF4" w:rsidP="0051524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приказ №____</w:t>
            </w:r>
          </w:p>
          <w:p w:rsidR="00BF5CF4" w:rsidRPr="00BF5CF4" w:rsidRDefault="00BF5CF4" w:rsidP="00515242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от «_____»_________2014 г.</w:t>
            </w:r>
          </w:p>
        </w:tc>
      </w:tr>
    </w:tbl>
    <w:p w:rsidR="00BF5CF4" w:rsidRDefault="00BF5CF4" w:rsidP="00BF5CF4">
      <w:pPr>
        <w:pStyle w:val="a3"/>
        <w:spacing w:after="0"/>
        <w:rPr>
          <w:b/>
          <w:bCs/>
          <w:color w:val="auto"/>
          <w:sz w:val="28"/>
          <w:szCs w:val="28"/>
        </w:rPr>
      </w:pPr>
    </w:p>
    <w:p w:rsidR="00BF5CF4" w:rsidRPr="00BF5CF4" w:rsidRDefault="00210732" w:rsidP="00210732">
      <w:pPr>
        <w:pStyle w:val="a3"/>
        <w:spacing w:after="0"/>
        <w:jc w:val="center"/>
        <w:rPr>
          <w:b/>
          <w:bCs/>
          <w:color w:val="auto"/>
          <w:sz w:val="28"/>
          <w:szCs w:val="28"/>
        </w:rPr>
      </w:pPr>
      <w:r w:rsidRPr="00BF5CF4">
        <w:rPr>
          <w:b/>
          <w:bCs/>
          <w:color w:val="auto"/>
          <w:sz w:val="28"/>
          <w:szCs w:val="28"/>
        </w:rPr>
        <w:t xml:space="preserve">Положение </w:t>
      </w:r>
    </w:p>
    <w:p w:rsidR="00BF5CF4" w:rsidRPr="00BF5CF4" w:rsidRDefault="00AB0DEE" w:rsidP="00BF5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BF5CF4" w:rsidRPr="00BF5CF4">
        <w:rPr>
          <w:rFonts w:ascii="Times New Roman" w:hAnsi="Times New Roman" w:cs="Times New Roman"/>
          <w:b/>
          <w:sz w:val="28"/>
          <w:szCs w:val="28"/>
        </w:rPr>
        <w:t xml:space="preserve"> структуре, порядке разработки и утверждения рабочих</w:t>
      </w:r>
    </w:p>
    <w:p w:rsidR="00BF5CF4" w:rsidRPr="00BF5CF4" w:rsidRDefault="00BF5CF4" w:rsidP="00BF5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CF4">
        <w:rPr>
          <w:rFonts w:ascii="Times New Roman" w:hAnsi="Times New Roman" w:cs="Times New Roman"/>
          <w:b/>
          <w:sz w:val="28"/>
          <w:szCs w:val="28"/>
        </w:rPr>
        <w:t xml:space="preserve"> программ </w:t>
      </w:r>
      <w:r w:rsidRPr="00BF5CF4">
        <w:rPr>
          <w:rFonts w:ascii="Times New Roman" w:hAnsi="Times New Roman" w:cs="Times New Roman"/>
          <w:b/>
          <w:sz w:val="28"/>
          <w:szCs w:val="28"/>
        </w:rPr>
        <w:tab/>
      </w:r>
      <w:r w:rsidRPr="00BF5CF4">
        <w:rPr>
          <w:rFonts w:ascii="Times New Roman" w:hAnsi="Times New Roman" w:cs="Times New Roman"/>
          <w:b/>
          <w:bCs/>
          <w:sz w:val="28"/>
          <w:szCs w:val="28"/>
        </w:rPr>
        <w:t>педагогов</w:t>
      </w:r>
      <w:r w:rsidRPr="00BF5C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F5CF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BF5C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CF4" w:rsidRPr="00BF5CF4" w:rsidRDefault="00BF5CF4" w:rsidP="00BF5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CF4">
        <w:rPr>
          <w:rFonts w:ascii="Times New Roman" w:hAnsi="Times New Roman" w:cs="Times New Roman"/>
          <w:b/>
          <w:sz w:val="28"/>
          <w:szCs w:val="28"/>
        </w:rPr>
        <w:t>бюджетного дошкольного образовательного</w:t>
      </w:r>
    </w:p>
    <w:p w:rsidR="00BF5CF4" w:rsidRPr="00BF5CF4" w:rsidRDefault="00BF5CF4" w:rsidP="00BF5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CF4">
        <w:rPr>
          <w:rFonts w:ascii="Times New Roman" w:hAnsi="Times New Roman" w:cs="Times New Roman"/>
          <w:b/>
          <w:sz w:val="28"/>
          <w:szCs w:val="28"/>
        </w:rPr>
        <w:t>учреждения «Детский сад № 29»</w:t>
      </w:r>
      <w:r w:rsidR="00AB0DEE">
        <w:rPr>
          <w:rFonts w:ascii="Times New Roman" w:hAnsi="Times New Roman" w:cs="Times New Roman"/>
          <w:b/>
          <w:sz w:val="28"/>
          <w:szCs w:val="28"/>
        </w:rPr>
        <w:t>»</w:t>
      </w:r>
    </w:p>
    <w:p w:rsidR="00BF5CF4" w:rsidRDefault="00BF5CF4" w:rsidP="00210732">
      <w:pPr>
        <w:jc w:val="center"/>
        <w:rPr>
          <w:b/>
          <w:bCs/>
          <w:szCs w:val="20"/>
        </w:rPr>
      </w:pPr>
    </w:p>
    <w:p w:rsidR="00210732" w:rsidRPr="00BF5CF4" w:rsidRDefault="00210732" w:rsidP="002107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CF4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B02F99" w:rsidRPr="00B83E06" w:rsidRDefault="00210732" w:rsidP="00AB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E06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</w:t>
      </w:r>
      <w:r w:rsidR="00B02F99" w:rsidRPr="00B83E06">
        <w:rPr>
          <w:rFonts w:ascii="Times New Roman" w:hAnsi="Times New Roman" w:cs="Times New Roman"/>
          <w:sz w:val="24"/>
          <w:szCs w:val="24"/>
        </w:rPr>
        <w:t xml:space="preserve">на основе Основной </w:t>
      </w:r>
      <w:r w:rsidR="009F6876">
        <w:rPr>
          <w:rFonts w:ascii="Times New Roman" w:hAnsi="Times New Roman" w:cs="Times New Roman"/>
          <w:sz w:val="24"/>
          <w:szCs w:val="24"/>
        </w:rPr>
        <w:t>обще</w:t>
      </w:r>
      <w:r w:rsidR="00B02F99" w:rsidRPr="00B83E06">
        <w:rPr>
          <w:rFonts w:ascii="Times New Roman" w:hAnsi="Times New Roman" w:cs="Times New Roman"/>
          <w:sz w:val="24"/>
          <w:szCs w:val="24"/>
        </w:rPr>
        <w:t xml:space="preserve">образовательной  программы  МБДОУ «Детский сад № 29»,  и </w:t>
      </w:r>
      <w:r w:rsidRPr="00B83E06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B83E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B0DEE">
        <w:rPr>
          <w:rFonts w:ascii="Times New Roman" w:hAnsi="Times New Roman" w:cs="Times New Roman"/>
          <w:sz w:val="24"/>
          <w:szCs w:val="24"/>
        </w:rPr>
        <w:t>:</w:t>
      </w:r>
      <w:r w:rsidRPr="00B83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F99" w:rsidRPr="00B83E06" w:rsidRDefault="00B02F99" w:rsidP="00B8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E06">
        <w:rPr>
          <w:rFonts w:ascii="Times New Roman" w:hAnsi="Times New Roman" w:cs="Times New Roman"/>
          <w:sz w:val="24"/>
          <w:szCs w:val="24"/>
        </w:rPr>
        <w:t xml:space="preserve">-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83E06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B83E06">
        <w:rPr>
          <w:rFonts w:ascii="Times New Roman" w:hAnsi="Times New Roman" w:cs="Times New Roman"/>
          <w:sz w:val="24"/>
          <w:szCs w:val="24"/>
        </w:rPr>
        <w:t xml:space="preserve">. № 273 – ФЗ «Об образовании в Российской Федерации», </w:t>
      </w:r>
      <w:r w:rsidRPr="00B83E06">
        <w:rPr>
          <w:rFonts w:ascii="Times New Roman" w:hAnsi="Times New Roman" w:cs="Times New Roman"/>
          <w:bCs/>
          <w:sz w:val="24"/>
          <w:szCs w:val="24"/>
          <w:u w:val="single"/>
        </w:rPr>
        <w:t>Статья 2</w:t>
      </w:r>
      <w:r w:rsidRPr="00B83E06">
        <w:rPr>
          <w:rFonts w:ascii="Times New Roman" w:hAnsi="Times New Roman" w:cs="Times New Roman"/>
          <w:sz w:val="24"/>
          <w:szCs w:val="24"/>
        </w:rPr>
        <w:t xml:space="preserve">., </w:t>
      </w:r>
      <w:r w:rsidRPr="00B83E06">
        <w:rPr>
          <w:rFonts w:ascii="Times New Roman" w:hAnsi="Times New Roman" w:cs="Times New Roman"/>
          <w:bCs/>
          <w:sz w:val="24"/>
          <w:szCs w:val="24"/>
          <w:u w:val="single"/>
        </w:rPr>
        <w:t>Статья 48</w:t>
      </w:r>
      <w:r w:rsidRPr="00B83E06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B83E0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2F99" w:rsidRPr="00B83E06" w:rsidRDefault="00B02F99" w:rsidP="00B8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E06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B83E06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B83E06">
        <w:rPr>
          <w:rFonts w:ascii="Times New Roman" w:hAnsi="Times New Roman" w:cs="Times New Roman"/>
          <w:sz w:val="24"/>
          <w:szCs w:val="24"/>
        </w:rPr>
        <w:t xml:space="preserve">. № 1155 «Об утверждении федерального государственного образовательного  стандарта дошкольного образования»; </w:t>
      </w:r>
    </w:p>
    <w:p w:rsidR="00B02F99" w:rsidRPr="00B83E06" w:rsidRDefault="00B02F99" w:rsidP="00B8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E06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B83E06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B83E06">
        <w:rPr>
          <w:rFonts w:ascii="Times New Roman" w:hAnsi="Times New Roman" w:cs="Times New Roman"/>
          <w:sz w:val="24"/>
          <w:szCs w:val="24"/>
        </w:rPr>
        <w:t xml:space="preserve">. № 1014 «Об утверждении Порядка организации и осуществления образовательной деятельности по основным общеобразовательным программам »; </w:t>
      </w:r>
    </w:p>
    <w:p w:rsidR="00B02F99" w:rsidRPr="00B83E06" w:rsidRDefault="00B02F99" w:rsidP="00B8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E06">
        <w:rPr>
          <w:rFonts w:ascii="Times New Roman" w:hAnsi="Times New Roman" w:cs="Times New Roman"/>
          <w:sz w:val="24"/>
          <w:szCs w:val="24"/>
        </w:rPr>
        <w:t xml:space="preserve">- Постановлением Главного государственного санитарного врача Российской Федерации от 15 мая 2013г. № 26 «Об утверждении Сан </w:t>
      </w:r>
      <w:proofErr w:type="spellStart"/>
      <w:r w:rsidRPr="00B83E06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B83E06">
        <w:rPr>
          <w:rFonts w:ascii="Times New Roman" w:hAnsi="Times New Roman" w:cs="Times New Roman"/>
          <w:sz w:val="24"/>
          <w:szCs w:val="24"/>
        </w:rPr>
        <w:t xml:space="preserve"> 2.4.1.3049-13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B02F99" w:rsidRPr="00B83E06" w:rsidRDefault="00B02F99" w:rsidP="00B8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E06">
        <w:rPr>
          <w:rFonts w:ascii="Times New Roman" w:hAnsi="Times New Roman" w:cs="Times New Roman"/>
          <w:sz w:val="24"/>
          <w:szCs w:val="24"/>
        </w:rPr>
        <w:t xml:space="preserve">- </w:t>
      </w:r>
      <w:r w:rsidRPr="00B83E06">
        <w:rPr>
          <w:rFonts w:ascii="Times New Roman" w:hAnsi="Times New Roman" w:cs="Times New Roman"/>
          <w:bCs/>
          <w:iCs/>
          <w:sz w:val="24"/>
          <w:szCs w:val="24"/>
        </w:rPr>
        <w:t>Единым квалификационным справочником должностей руководителей, специалистов и служащих</w:t>
      </w:r>
      <w:r w:rsidRPr="00B83E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3E06">
        <w:rPr>
          <w:rFonts w:ascii="Times New Roman" w:hAnsi="Times New Roman" w:cs="Times New Roman"/>
          <w:sz w:val="24"/>
          <w:szCs w:val="24"/>
        </w:rPr>
        <w:t>от 31 октября 2010 г. Раздел: должностные обязанности.</w:t>
      </w:r>
    </w:p>
    <w:p w:rsidR="00B02F99" w:rsidRPr="00B83E06" w:rsidRDefault="00B02F99" w:rsidP="00B8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E06">
        <w:rPr>
          <w:rFonts w:ascii="Times New Roman" w:hAnsi="Times New Roman" w:cs="Times New Roman"/>
          <w:sz w:val="24"/>
          <w:szCs w:val="24"/>
        </w:rPr>
        <w:t>- Уставом МБДОУ «Детский сад № 29».</w:t>
      </w:r>
    </w:p>
    <w:p w:rsidR="002D0681" w:rsidRDefault="002D0681" w:rsidP="00B8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732" w:rsidRPr="00B83E06" w:rsidRDefault="00210732" w:rsidP="00B8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E06">
        <w:rPr>
          <w:rFonts w:ascii="Times New Roman" w:hAnsi="Times New Roman" w:cs="Times New Roman"/>
          <w:sz w:val="24"/>
          <w:szCs w:val="24"/>
        </w:rPr>
        <w:t>1.2. Рабоч</w:t>
      </w:r>
      <w:r w:rsidR="00AF49AE">
        <w:rPr>
          <w:rFonts w:ascii="Times New Roman" w:hAnsi="Times New Roman" w:cs="Times New Roman"/>
          <w:sz w:val="24"/>
          <w:szCs w:val="24"/>
        </w:rPr>
        <w:t xml:space="preserve">ая программа </w:t>
      </w:r>
      <w:r w:rsidR="00AB0DEE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="00AF49AE">
        <w:rPr>
          <w:rFonts w:ascii="Times New Roman" w:hAnsi="Times New Roman" w:cs="Times New Roman"/>
          <w:sz w:val="24"/>
          <w:szCs w:val="24"/>
        </w:rPr>
        <w:t xml:space="preserve">— </w:t>
      </w:r>
      <w:r w:rsidRPr="00B83E06">
        <w:rPr>
          <w:rFonts w:ascii="Times New Roman" w:hAnsi="Times New Roman" w:cs="Times New Roman"/>
          <w:sz w:val="24"/>
          <w:szCs w:val="24"/>
        </w:rPr>
        <w:t xml:space="preserve"> документ, определяющий объем, порядок, содержание изучения образовательных областей, основывающийся на государственном образовательном стандарте (федеральном и региональном компонентах, компоненте дошкольного образовательного учреждения). </w:t>
      </w:r>
    </w:p>
    <w:p w:rsidR="00210732" w:rsidRPr="00B83E06" w:rsidRDefault="00210732" w:rsidP="00B83E06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0"/>
        <w:jc w:val="left"/>
      </w:pPr>
      <w:r w:rsidRPr="00B83E06">
        <w:t>1.3. Цель</w:t>
      </w:r>
      <w:r w:rsidR="005959AC" w:rsidRPr="00B83E06">
        <w:t xml:space="preserve"> создания </w:t>
      </w:r>
      <w:r w:rsidR="00AB0DEE">
        <w:t xml:space="preserve">Рабочей </w:t>
      </w:r>
      <w:r w:rsidR="005959AC" w:rsidRPr="00B83E06">
        <w:t>программы</w:t>
      </w:r>
      <w:r w:rsidR="00AB0DEE">
        <w:t xml:space="preserve"> педагога</w:t>
      </w:r>
      <w:r w:rsidRPr="00B83E06">
        <w:t xml:space="preserve">: </w:t>
      </w:r>
      <w:r w:rsidRPr="00B83E06">
        <w:rPr>
          <w:rStyle w:val="FontStyle43"/>
          <w:sz w:val="24"/>
          <w:szCs w:val="24"/>
        </w:rPr>
        <w:t>создание условий для планирования, организации и управления педагогическим процессом по определенной образовательной области</w:t>
      </w:r>
      <w:r w:rsidR="00AF49AE">
        <w:rPr>
          <w:rStyle w:val="FontStyle43"/>
          <w:sz w:val="24"/>
          <w:szCs w:val="24"/>
        </w:rPr>
        <w:t xml:space="preserve"> и деятельности</w:t>
      </w:r>
      <w:r w:rsidRPr="00B83E06">
        <w:rPr>
          <w:rStyle w:val="FontStyle43"/>
          <w:sz w:val="24"/>
          <w:szCs w:val="24"/>
        </w:rPr>
        <w:t>.</w:t>
      </w:r>
    </w:p>
    <w:p w:rsidR="00210732" w:rsidRPr="00B83E06" w:rsidRDefault="00AB0DEE" w:rsidP="00B83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Функции Р</w:t>
      </w:r>
      <w:r w:rsidR="00210732" w:rsidRPr="00B83E06">
        <w:rPr>
          <w:rFonts w:ascii="Times New Roman" w:hAnsi="Times New Roman" w:cs="Times New Roman"/>
          <w:sz w:val="24"/>
          <w:szCs w:val="24"/>
        </w:rPr>
        <w:t>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210732" w:rsidRPr="00B83E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0732" w:rsidRPr="00037CE5" w:rsidRDefault="00210732" w:rsidP="00AF49AE">
      <w:pPr>
        <w:numPr>
          <w:ilvl w:val="0"/>
          <w:numId w:val="7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37CE5">
        <w:rPr>
          <w:rFonts w:ascii="Times New Roman" w:hAnsi="Times New Roman" w:cs="Times New Roman"/>
          <w:color w:val="000000"/>
        </w:rPr>
        <w:t xml:space="preserve">Нормативная:  программа является </w:t>
      </w:r>
      <w:r w:rsidR="005959AC">
        <w:rPr>
          <w:rFonts w:ascii="Times New Roman" w:hAnsi="Times New Roman" w:cs="Times New Roman"/>
          <w:color w:val="000000"/>
        </w:rPr>
        <w:t xml:space="preserve">нормативным </w:t>
      </w:r>
      <w:r w:rsidRPr="00037CE5">
        <w:rPr>
          <w:rFonts w:ascii="Times New Roman" w:hAnsi="Times New Roman" w:cs="Times New Roman"/>
          <w:color w:val="000000"/>
        </w:rPr>
        <w:t>документом, обязательным для исполнения;</w:t>
      </w:r>
    </w:p>
    <w:p w:rsidR="00210732" w:rsidRPr="00037CE5" w:rsidRDefault="00210732" w:rsidP="00AF49AE">
      <w:pPr>
        <w:numPr>
          <w:ilvl w:val="0"/>
          <w:numId w:val="7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37CE5">
        <w:rPr>
          <w:rFonts w:ascii="Times New Roman" w:hAnsi="Times New Roman" w:cs="Times New Roman"/>
          <w:color w:val="000000"/>
        </w:rPr>
        <w:t>Целеполагания</w:t>
      </w:r>
      <w:proofErr w:type="spellEnd"/>
      <w:r w:rsidRPr="00037CE5">
        <w:rPr>
          <w:rFonts w:ascii="Times New Roman" w:hAnsi="Times New Roman" w:cs="Times New Roman"/>
          <w:color w:val="000000"/>
        </w:rPr>
        <w:t>: программа определяет цели и задачи реализации  образовательных областей;</w:t>
      </w:r>
    </w:p>
    <w:p w:rsidR="005959AC" w:rsidRPr="005959AC" w:rsidRDefault="00210732" w:rsidP="00AF49AE">
      <w:pPr>
        <w:numPr>
          <w:ilvl w:val="0"/>
          <w:numId w:val="7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37CE5">
        <w:rPr>
          <w:rFonts w:ascii="Times New Roman" w:hAnsi="Times New Roman" w:cs="Times New Roman"/>
          <w:color w:val="000000"/>
        </w:rPr>
        <w:t xml:space="preserve">Процессуальная: определяет логическую последовательность усвоения содержания </w:t>
      </w:r>
      <w:proofErr w:type="gramEnd"/>
    </w:p>
    <w:p w:rsidR="00AF49AE" w:rsidRPr="00AF49AE" w:rsidRDefault="00AF49AE" w:rsidP="00AF49AE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 w:rsidR="00210732" w:rsidRPr="00AF49AE">
        <w:rPr>
          <w:rFonts w:ascii="Times New Roman" w:hAnsi="Times New Roman" w:cs="Times New Roman"/>
          <w:color w:val="000000"/>
        </w:rPr>
        <w:t>дошкольного образования, организационные формы, методы, условия и средства;</w:t>
      </w:r>
    </w:p>
    <w:p w:rsidR="005959AC" w:rsidRPr="00AF49AE" w:rsidRDefault="00210732" w:rsidP="00AF49AE">
      <w:pPr>
        <w:pStyle w:val="a4"/>
        <w:numPr>
          <w:ilvl w:val="0"/>
          <w:numId w:val="7"/>
        </w:numPr>
        <w:shd w:val="clear" w:color="auto" w:fill="FFFFFF"/>
        <w:adjustRightInd w:val="0"/>
        <w:spacing w:after="0" w:line="240" w:lineRule="auto"/>
        <w:rPr>
          <w:rStyle w:val="Bold"/>
          <w:rFonts w:ascii="Times New Roman" w:hAnsi="Times New Roman" w:cs="Times New Roman"/>
          <w:b w:val="0"/>
          <w:bCs w:val="0"/>
          <w:color w:val="auto"/>
        </w:rPr>
      </w:pPr>
      <w:proofErr w:type="gramStart"/>
      <w:r w:rsidRPr="00AF49AE">
        <w:rPr>
          <w:rFonts w:ascii="Times New Roman" w:hAnsi="Times New Roman" w:cs="Times New Roman"/>
          <w:color w:val="000000"/>
          <w:sz w:val="24"/>
          <w:szCs w:val="24"/>
        </w:rPr>
        <w:t>Аналитическая</w:t>
      </w:r>
      <w:proofErr w:type="gramEnd"/>
      <w:r w:rsidRPr="00AF49AE">
        <w:rPr>
          <w:rFonts w:ascii="Times New Roman" w:hAnsi="Times New Roman" w:cs="Times New Roman"/>
          <w:color w:val="000000"/>
          <w:sz w:val="24"/>
          <w:szCs w:val="24"/>
        </w:rPr>
        <w:t xml:space="preserve">: выявляет </w:t>
      </w:r>
      <w:r w:rsidR="005959AC" w:rsidRPr="00AF49AE">
        <w:rPr>
          <w:rFonts w:ascii="Times New Roman" w:hAnsi="Times New Roman" w:cs="Times New Roman"/>
          <w:sz w:val="24"/>
          <w:szCs w:val="24"/>
        </w:rPr>
        <w:t xml:space="preserve">достижения детьми </w:t>
      </w:r>
      <w:r w:rsidR="005959AC" w:rsidRPr="00AF49AE">
        <w:rPr>
          <w:rStyle w:val="Bold"/>
          <w:rFonts w:ascii="Times New Roman" w:hAnsi="Times New Roman" w:cs="Times New Roman"/>
          <w:b w:val="0"/>
          <w:sz w:val="24"/>
          <w:szCs w:val="24"/>
        </w:rPr>
        <w:t>пла</w:t>
      </w:r>
      <w:r w:rsidR="00AF49AE" w:rsidRPr="00AF49AE">
        <w:rPr>
          <w:rStyle w:val="Bold"/>
          <w:rFonts w:ascii="Times New Roman" w:hAnsi="Times New Roman" w:cs="Times New Roman"/>
          <w:b w:val="0"/>
          <w:sz w:val="24"/>
          <w:szCs w:val="24"/>
        </w:rPr>
        <w:t>нируемых результатов  освоения о</w:t>
      </w:r>
      <w:r w:rsidR="005959AC" w:rsidRPr="00AF49AE">
        <w:rPr>
          <w:rStyle w:val="Bold"/>
          <w:rFonts w:ascii="Times New Roman" w:hAnsi="Times New Roman" w:cs="Times New Roman"/>
          <w:b w:val="0"/>
          <w:sz w:val="24"/>
          <w:szCs w:val="24"/>
        </w:rPr>
        <w:t>бразовательной программы</w:t>
      </w:r>
      <w:r w:rsidR="00FE6EE3">
        <w:rPr>
          <w:rStyle w:val="Bold"/>
          <w:rFonts w:ascii="Times New Roman" w:hAnsi="Times New Roman" w:cs="Times New Roman"/>
          <w:b w:val="0"/>
          <w:sz w:val="24"/>
          <w:szCs w:val="24"/>
        </w:rPr>
        <w:t>.</w:t>
      </w:r>
    </w:p>
    <w:p w:rsidR="00AB0DEE" w:rsidRPr="00B60849" w:rsidRDefault="00AF49AE" w:rsidP="00AB0D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9AC" w:rsidRPr="005959AC">
        <w:rPr>
          <w:rFonts w:ascii="Times New Roman" w:hAnsi="Times New Roman" w:cs="Times New Roman"/>
          <w:sz w:val="24"/>
          <w:szCs w:val="24"/>
        </w:rPr>
        <w:t xml:space="preserve">1.6. Рабочая программа </w:t>
      </w:r>
      <w:r w:rsidR="00AB0DEE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="005959AC" w:rsidRPr="005959AC">
        <w:rPr>
          <w:rFonts w:ascii="Times New Roman" w:hAnsi="Times New Roman" w:cs="Times New Roman"/>
          <w:sz w:val="24"/>
          <w:szCs w:val="24"/>
        </w:rPr>
        <w:t xml:space="preserve"> </w:t>
      </w:r>
      <w:r w:rsidR="00AB0DEE">
        <w:rPr>
          <w:rFonts w:ascii="Times New Roman" w:hAnsi="Times New Roman" w:cs="Times New Roman"/>
          <w:sz w:val="24"/>
          <w:szCs w:val="28"/>
        </w:rPr>
        <w:t>является составной частью О</w:t>
      </w:r>
      <w:r w:rsidR="00AB0DEE" w:rsidRPr="00AB0DEE">
        <w:rPr>
          <w:rFonts w:ascii="Times New Roman" w:hAnsi="Times New Roman" w:cs="Times New Roman"/>
          <w:sz w:val="24"/>
          <w:szCs w:val="28"/>
        </w:rPr>
        <w:t xml:space="preserve">сновной общеобразовательной программы  </w:t>
      </w:r>
      <w:r w:rsidR="00AB0DEE">
        <w:rPr>
          <w:rFonts w:ascii="Times New Roman" w:hAnsi="Times New Roman" w:cs="Times New Roman"/>
          <w:sz w:val="24"/>
          <w:szCs w:val="28"/>
        </w:rPr>
        <w:t>МБ</w:t>
      </w:r>
      <w:r w:rsidR="00AB0DEE" w:rsidRPr="00AB0DEE">
        <w:rPr>
          <w:rFonts w:ascii="Times New Roman" w:hAnsi="Times New Roman" w:cs="Times New Roman"/>
          <w:sz w:val="24"/>
          <w:szCs w:val="28"/>
        </w:rPr>
        <w:t>ДОУ</w:t>
      </w:r>
      <w:r w:rsidR="00AB0DEE">
        <w:rPr>
          <w:rFonts w:ascii="Times New Roman" w:hAnsi="Times New Roman" w:cs="Times New Roman"/>
          <w:sz w:val="24"/>
          <w:szCs w:val="28"/>
        </w:rPr>
        <w:t xml:space="preserve"> и </w:t>
      </w:r>
      <w:r w:rsidR="00AB0DEE">
        <w:rPr>
          <w:rFonts w:ascii="Times New Roman" w:hAnsi="Times New Roman" w:cs="Times New Roman"/>
          <w:sz w:val="24"/>
          <w:szCs w:val="24"/>
        </w:rPr>
        <w:t xml:space="preserve">должна быть </w:t>
      </w:r>
      <w:r w:rsidR="005959AC" w:rsidRPr="005959AC">
        <w:rPr>
          <w:rFonts w:ascii="Times New Roman" w:hAnsi="Times New Roman" w:cs="Times New Roman"/>
          <w:sz w:val="24"/>
          <w:szCs w:val="24"/>
        </w:rPr>
        <w:t>в обязательном порядке</w:t>
      </w:r>
      <w:r w:rsidR="00AB0DEE">
        <w:rPr>
          <w:rFonts w:ascii="Times New Roman" w:hAnsi="Times New Roman" w:cs="Times New Roman"/>
          <w:sz w:val="24"/>
          <w:szCs w:val="24"/>
        </w:rPr>
        <w:t>.</w:t>
      </w:r>
      <w:r w:rsidR="00AB0DEE" w:rsidRPr="00AB0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9AC" w:rsidRPr="005959AC" w:rsidRDefault="005959AC" w:rsidP="0059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AE" w:rsidRDefault="005959AC" w:rsidP="0059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9AC">
        <w:rPr>
          <w:rFonts w:ascii="Times New Roman" w:hAnsi="Times New Roman" w:cs="Times New Roman"/>
          <w:sz w:val="24"/>
          <w:szCs w:val="24"/>
        </w:rPr>
        <w:lastRenderedPageBreak/>
        <w:t xml:space="preserve">1.6.1. </w:t>
      </w:r>
      <w:r w:rsidR="00AB0DEE">
        <w:rPr>
          <w:rFonts w:ascii="Times New Roman" w:hAnsi="Times New Roman" w:cs="Times New Roman"/>
          <w:sz w:val="24"/>
          <w:szCs w:val="24"/>
        </w:rPr>
        <w:t xml:space="preserve"> </w:t>
      </w:r>
      <w:r w:rsidR="00AB0DEE" w:rsidRPr="005959AC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AB0DEE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="00AB0DEE" w:rsidRPr="005959AC">
        <w:rPr>
          <w:rFonts w:ascii="Times New Roman" w:hAnsi="Times New Roman" w:cs="Times New Roman"/>
          <w:sz w:val="24"/>
          <w:szCs w:val="24"/>
        </w:rPr>
        <w:t xml:space="preserve"> </w:t>
      </w:r>
      <w:r w:rsidR="00AB0DEE">
        <w:rPr>
          <w:rFonts w:ascii="Times New Roman" w:hAnsi="Times New Roman" w:cs="Times New Roman"/>
          <w:sz w:val="24"/>
          <w:szCs w:val="24"/>
        </w:rPr>
        <w:t>р</w:t>
      </w:r>
      <w:r w:rsidR="00AF49AE">
        <w:rPr>
          <w:rFonts w:ascii="Times New Roman" w:hAnsi="Times New Roman" w:cs="Times New Roman"/>
          <w:sz w:val="24"/>
          <w:szCs w:val="24"/>
        </w:rPr>
        <w:t>азрабатывается на учебный год.</w:t>
      </w:r>
    </w:p>
    <w:p w:rsidR="005959AC" w:rsidRPr="005959AC" w:rsidRDefault="00AB0DEE" w:rsidP="0059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1.6.2.  </w:t>
      </w:r>
      <w:r w:rsidRPr="005959AC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Pr="00595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959AC" w:rsidRPr="005959AC">
        <w:rPr>
          <w:rFonts w:ascii="Times New Roman" w:hAnsi="Times New Roman" w:cs="Times New Roman"/>
          <w:sz w:val="24"/>
          <w:szCs w:val="24"/>
        </w:rPr>
        <w:t>еализуется в течение учебного года, согласно расписанию в полном объеме.</w:t>
      </w:r>
    </w:p>
    <w:p w:rsidR="005959AC" w:rsidRPr="005959AC" w:rsidRDefault="005959AC" w:rsidP="0059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9AC">
        <w:rPr>
          <w:rFonts w:ascii="Times New Roman" w:hAnsi="Times New Roman" w:cs="Times New Roman"/>
          <w:sz w:val="24"/>
          <w:szCs w:val="24"/>
        </w:rPr>
        <w:t xml:space="preserve">1.7. Рабочая программа </w:t>
      </w:r>
      <w:r w:rsidR="0026158D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Pr="005959AC">
        <w:rPr>
          <w:rFonts w:ascii="Times New Roman" w:hAnsi="Times New Roman" w:cs="Times New Roman"/>
          <w:sz w:val="24"/>
          <w:szCs w:val="24"/>
        </w:rPr>
        <w:t>является объектом должностного (</w:t>
      </w:r>
      <w:proofErr w:type="spellStart"/>
      <w:r w:rsidRPr="005959AC">
        <w:rPr>
          <w:rFonts w:ascii="Times New Roman" w:hAnsi="Times New Roman" w:cs="Times New Roman"/>
          <w:sz w:val="24"/>
          <w:szCs w:val="24"/>
        </w:rPr>
        <w:t>внутрисадовского</w:t>
      </w:r>
      <w:proofErr w:type="spellEnd"/>
      <w:r w:rsidRPr="005959AC">
        <w:rPr>
          <w:rFonts w:ascii="Times New Roman" w:hAnsi="Times New Roman" w:cs="Times New Roman"/>
          <w:sz w:val="24"/>
          <w:szCs w:val="24"/>
        </w:rPr>
        <w:t xml:space="preserve">) контроля в соответствии с годовым планом работы </w:t>
      </w:r>
      <w:r w:rsidR="00AF49AE">
        <w:rPr>
          <w:rFonts w:ascii="Times New Roman" w:hAnsi="Times New Roman" w:cs="Times New Roman"/>
          <w:sz w:val="24"/>
          <w:szCs w:val="24"/>
        </w:rPr>
        <w:t>МБ</w:t>
      </w:r>
      <w:r w:rsidRPr="005959AC">
        <w:rPr>
          <w:rFonts w:ascii="Times New Roman" w:hAnsi="Times New Roman" w:cs="Times New Roman"/>
          <w:sz w:val="24"/>
          <w:szCs w:val="24"/>
        </w:rPr>
        <w:t>ДОУ.</w:t>
      </w:r>
    </w:p>
    <w:p w:rsidR="005959AC" w:rsidRPr="005959AC" w:rsidRDefault="005959AC" w:rsidP="00595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9AC">
        <w:rPr>
          <w:rFonts w:ascii="Times New Roman" w:hAnsi="Times New Roman" w:cs="Times New Roman"/>
          <w:sz w:val="24"/>
          <w:szCs w:val="24"/>
        </w:rPr>
        <w:t>1.8. Положе</w:t>
      </w:r>
      <w:r w:rsidR="00FE6EE3">
        <w:rPr>
          <w:rFonts w:ascii="Times New Roman" w:hAnsi="Times New Roman" w:cs="Times New Roman"/>
          <w:sz w:val="24"/>
          <w:szCs w:val="24"/>
        </w:rPr>
        <w:t>ние принимается  с</w:t>
      </w:r>
      <w:r w:rsidRPr="005959AC">
        <w:rPr>
          <w:rFonts w:ascii="Times New Roman" w:hAnsi="Times New Roman" w:cs="Times New Roman"/>
          <w:sz w:val="24"/>
          <w:szCs w:val="24"/>
        </w:rPr>
        <w:t xml:space="preserve">оветом </w:t>
      </w:r>
      <w:r w:rsidR="00FE6EE3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5959AC">
        <w:rPr>
          <w:rFonts w:ascii="Times New Roman" w:hAnsi="Times New Roman" w:cs="Times New Roman"/>
          <w:sz w:val="24"/>
          <w:szCs w:val="24"/>
        </w:rPr>
        <w:t xml:space="preserve">и утверждается приказом  заведующего </w:t>
      </w:r>
      <w:r w:rsidR="00297DB9">
        <w:rPr>
          <w:rFonts w:ascii="Times New Roman" w:hAnsi="Times New Roman" w:cs="Times New Roman"/>
          <w:sz w:val="24"/>
          <w:szCs w:val="24"/>
        </w:rPr>
        <w:t>МБ</w:t>
      </w:r>
      <w:r w:rsidRPr="005959AC">
        <w:rPr>
          <w:rFonts w:ascii="Times New Roman" w:hAnsi="Times New Roman" w:cs="Times New Roman"/>
          <w:sz w:val="24"/>
          <w:szCs w:val="24"/>
        </w:rPr>
        <w:t>ДОУ.</w:t>
      </w:r>
    </w:p>
    <w:p w:rsidR="00210732" w:rsidRPr="005959AC" w:rsidRDefault="00297DB9" w:rsidP="009F6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</w:t>
      </w:r>
      <w:r w:rsidR="005959AC" w:rsidRPr="005959AC">
        <w:rPr>
          <w:rFonts w:ascii="Times New Roman" w:hAnsi="Times New Roman" w:cs="Times New Roman"/>
          <w:sz w:val="24"/>
          <w:szCs w:val="24"/>
        </w:rPr>
        <w:t>В настоящее Положение в установленном порядке могут вноситься изменения и или дополнения.</w:t>
      </w:r>
    </w:p>
    <w:p w:rsidR="00210732" w:rsidRPr="001F336C" w:rsidRDefault="00210732" w:rsidP="00037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36C">
        <w:rPr>
          <w:rFonts w:ascii="Times New Roman" w:hAnsi="Times New Roman" w:cs="Times New Roman"/>
          <w:b/>
          <w:bCs/>
          <w:sz w:val="28"/>
          <w:szCs w:val="28"/>
        </w:rPr>
        <w:t>2. Технология разработки рабочей программы.</w:t>
      </w:r>
    </w:p>
    <w:p w:rsidR="00210732" w:rsidRPr="001F336C" w:rsidRDefault="00210732" w:rsidP="00261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 xml:space="preserve">2.1. Рабочая программа </w:t>
      </w:r>
      <w:r w:rsidR="0026158D">
        <w:rPr>
          <w:rFonts w:ascii="Times New Roman" w:hAnsi="Times New Roman" w:cs="Times New Roman"/>
          <w:sz w:val="24"/>
          <w:szCs w:val="24"/>
        </w:rPr>
        <w:t>педагога составляется воспитателями</w:t>
      </w:r>
      <w:r w:rsidRPr="001F336C">
        <w:rPr>
          <w:rFonts w:ascii="Times New Roman" w:hAnsi="Times New Roman" w:cs="Times New Roman"/>
          <w:sz w:val="24"/>
          <w:szCs w:val="24"/>
        </w:rPr>
        <w:t>, другими специ</w:t>
      </w:r>
      <w:r w:rsidR="0026158D">
        <w:rPr>
          <w:rFonts w:ascii="Times New Roman" w:hAnsi="Times New Roman" w:cs="Times New Roman"/>
          <w:sz w:val="24"/>
          <w:szCs w:val="24"/>
        </w:rPr>
        <w:t>алистами  МБДОУ</w:t>
      </w:r>
      <w:r w:rsidRPr="001F336C">
        <w:rPr>
          <w:rFonts w:ascii="Times New Roman" w:hAnsi="Times New Roman" w:cs="Times New Roman"/>
          <w:sz w:val="24"/>
          <w:szCs w:val="24"/>
        </w:rPr>
        <w:t xml:space="preserve"> по образовательным областям на каждый возраст на учебный год.</w:t>
      </w:r>
    </w:p>
    <w:p w:rsidR="00210732" w:rsidRPr="001F336C" w:rsidRDefault="00210732" w:rsidP="007C130B">
      <w:pPr>
        <w:pStyle w:val="a3"/>
        <w:spacing w:before="0" w:after="0"/>
        <w:jc w:val="left"/>
      </w:pPr>
      <w:r w:rsidRPr="001F336C">
        <w:t xml:space="preserve">2.2. Проектирование содержания дошкольного образования на уровне отдельной образовательной области  осуществляется индивидуально каждым педагогом в соответствии с уровнем его профессионального мастерства и авторским видением содержания  образовательной области. </w:t>
      </w:r>
    </w:p>
    <w:p w:rsidR="00210732" w:rsidRPr="001F336C" w:rsidRDefault="00210732" w:rsidP="007C130B">
      <w:pPr>
        <w:pStyle w:val="a3"/>
        <w:spacing w:before="0" w:after="0"/>
        <w:jc w:val="left"/>
      </w:pPr>
      <w:r w:rsidRPr="001F336C">
        <w:t>2.3. Допускается разр</w:t>
      </w:r>
      <w:r w:rsidR="00F03AA1" w:rsidRPr="001F336C">
        <w:t>аботка Прогр</w:t>
      </w:r>
      <w:r w:rsidR="009F6876" w:rsidRPr="001F336C">
        <w:t>аммы педагогическим</w:t>
      </w:r>
      <w:r w:rsidR="00F03AA1" w:rsidRPr="001F336C">
        <w:t xml:space="preserve"> коллективом возрастной группы</w:t>
      </w:r>
      <w:r w:rsidRPr="001F336C">
        <w:t xml:space="preserve">. Данное решение должно быть принято коллегиально на педагогическом Совете и утверждено приказом заведующего  </w:t>
      </w:r>
      <w:r w:rsidR="00F03AA1" w:rsidRPr="001F336C">
        <w:t>МБ</w:t>
      </w:r>
      <w:r w:rsidRPr="001F336C">
        <w:t xml:space="preserve">ДОУ. </w:t>
      </w:r>
    </w:p>
    <w:p w:rsidR="00BF2EA2" w:rsidRDefault="00BF2EA2" w:rsidP="00037CE5">
      <w:pPr>
        <w:pStyle w:val="a3"/>
        <w:spacing w:before="0" w:after="0"/>
        <w:jc w:val="center"/>
        <w:rPr>
          <w:b/>
          <w:bCs/>
          <w:sz w:val="28"/>
          <w:szCs w:val="28"/>
        </w:rPr>
      </w:pPr>
    </w:p>
    <w:p w:rsidR="00210732" w:rsidRPr="001F336C" w:rsidRDefault="00210732" w:rsidP="00037CE5">
      <w:pPr>
        <w:pStyle w:val="a3"/>
        <w:spacing w:before="0" w:after="0"/>
        <w:jc w:val="center"/>
        <w:rPr>
          <w:b/>
          <w:bCs/>
          <w:sz w:val="28"/>
          <w:szCs w:val="28"/>
        </w:rPr>
      </w:pPr>
      <w:r w:rsidRPr="001F336C">
        <w:rPr>
          <w:b/>
          <w:bCs/>
          <w:sz w:val="28"/>
          <w:szCs w:val="28"/>
        </w:rPr>
        <w:t>3. Структура рабочей программы</w:t>
      </w:r>
      <w:r w:rsidR="00BF2EA2">
        <w:rPr>
          <w:b/>
          <w:bCs/>
          <w:sz w:val="28"/>
          <w:szCs w:val="28"/>
        </w:rPr>
        <w:t xml:space="preserve"> педагога</w:t>
      </w:r>
      <w:r w:rsidRPr="001F336C">
        <w:rPr>
          <w:b/>
          <w:bCs/>
          <w:sz w:val="28"/>
          <w:szCs w:val="28"/>
        </w:rPr>
        <w:t>.</w:t>
      </w:r>
    </w:p>
    <w:p w:rsidR="00210732" w:rsidRPr="001F336C" w:rsidRDefault="009F6876" w:rsidP="001F336C">
      <w:pPr>
        <w:pStyle w:val="a3"/>
        <w:spacing w:before="0" w:after="0"/>
        <w:jc w:val="left"/>
      </w:pPr>
      <w:r w:rsidRPr="001F336C">
        <w:t xml:space="preserve">3.1. Структура </w:t>
      </w:r>
      <w:r w:rsidRPr="001F336C">
        <w:rPr>
          <w:bCs/>
        </w:rPr>
        <w:t>рабочей</w:t>
      </w:r>
      <w:r w:rsidRPr="001F336C">
        <w:t xml:space="preserve"> п</w:t>
      </w:r>
      <w:r w:rsidR="00210732" w:rsidRPr="001F336C">
        <w:t xml:space="preserve">рограммы </w:t>
      </w:r>
      <w:r w:rsidR="00BF2EA2">
        <w:t xml:space="preserve">педагога </w:t>
      </w:r>
      <w:r w:rsidR="00210732" w:rsidRPr="001F336C">
        <w:t xml:space="preserve">является формой представления образовательных областей  как целостной системы, отражающей внутреннюю логику организации учебно-методического материала, и включает в себя следующие элементы: </w:t>
      </w:r>
    </w:p>
    <w:p w:rsidR="009D58B0" w:rsidRPr="001F336C" w:rsidRDefault="00210732" w:rsidP="001F3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336C">
        <w:rPr>
          <w:rFonts w:ascii="Times New Roman" w:hAnsi="Times New Roman" w:cs="Times New Roman"/>
          <w:b/>
          <w:sz w:val="24"/>
          <w:szCs w:val="24"/>
        </w:rPr>
        <w:t>Титульный лист.</w:t>
      </w:r>
    </w:p>
    <w:p w:rsidR="0087671D" w:rsidRPr="001F336C" w:rsidRDefault="0087671D" w:rsidP="001F3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 xml:space="preserve">Титульный лист – это своего рода «визитная карточка» программы. Поэтому, </w:t>
      </w:r>
    </w:p>
    <w:p w:rsidR="0087671D" w:rsidRPr="001F336C" w:rsidRDefault="0087671D" w:rsidP="001F3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>как и в визитной карточке, тут должна быть указана только самая необходимая информация:</w:t>
      </w:r>
    </w:p>
    <w:p w:rsidR="0087671D" w:rsidRPr="001F336C" w:rsidRDefault="0087671D" w:rsidP="001F336C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 xml:space="preserve">полное наименование образовательного учреждения по Уставу; </w:t>
      </w:r>
    </w:p>
    <w:p w:rsidR="0087671D" w:rsidRPr="001F336C" w:rsidRDefault="0087671D" w:rsidP="001F336C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 xml:space="preserve">где, когда и кем утверждена данная программа (в правом верхнем углу – утверждает заведующий МБДОУ (дата, подпись, номер приказа, в левом верхнем углу – ПРИНЯТО педагогическим советом учреждения, номер протокола); </w:t>
      </w:r>
    </w:p>
    <w:p w:rsidR="0087671D" w:rsidRPr="001F336C" w:rsidRDefault="0087671D" w:rsidP="001F336C">
      <w:pPr>
        <w:pStyle w:val="a4"/>
        <w:numPr>
          <w:ilvl w:val="0"/>
          <w:numId w:val="25"/>
        </w:numPr>
        <w:suppressLineNumbers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proofErr w:type="gramStart"/>
      <w:r w:rsidRPr="001F336C">
        <w:rPr>
          <w:rFonts w:ascii="Times New Roman" w:hAnsi="Times New Roman" w:cs="Times New Roman"/>
          <w:sz w:val="24"/>
          <w:szCs w:val="24"/>
        </w:rPr>
        <w:t>полное название программы (например, Рабочая программа воспитателей</w:t>
      </w:r>
      <w:proofErr w:type="gramEnd"/>
    </w:p>
    <w:p w:rsidR="0087671D" w:rsidRPr="001F336C" w:rsidRDefault="0087671D" w:rsidP="00FE6EE3">
      <w:pPr>
        <w:pStyle w:val="a4"/>
        <w:suppressLineNumbers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>подготовительной к школе группы компенсирующей направленности  для детей с нарушениями речи в возрасте от 6 до 7 лет №11)</w:t>
      </w:r>
    </w:p>
    <w:p w:rsidR="0087671D" w:rsidRPr="001F336C" w:rsidRDefault="0087671D" w:rsidP="001F336C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 xml:space="preserve">срок реализации программы (учебный год); </w:t>
      </w:r>
    </w:p>
    <w:p w:rsidR="0087671D" w:rsidRPr="001F336C" w:rsidRDefault="0087671D" w:rsidP="001F336C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 xml:space="preserve">Ф. И. О. и должность автора (авторов); </w:t>
      </w:r>
    </w:p>
    <w:p w:rsidR="0087671D" w:rsidRPr="001F336C" w:rsidRDefault="0087671D" w:rsidP="001F336C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 xml:space="preserve">название города; </w:t>
      </w:r>
    </w:p>
    <w:p w:rsidR="0087671D" w:rsidRPr="001F336C" w:rsidRDefault="0087671D" w:rsidP="001F336C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>год разработки программы</w:t>
      </w:r>
      <w:r w:rsidR="007C130B" w:rsidRPr="001F336C">
        <w:rPr>
          <w:rFonts w:ascii="Times New Roman" w:hAnsi="Times New Roman" w:cs="Times New Roman"/>
          <w:sz w:val="24"/>
          <w:szCs w:val="24"/>
        </w:rPr>
        <w:t>.</w:t>
      </w:r>
    </w:p>
    <w:p w:rsidR="005D7221" w:rsidRPr="001F336C" w:rsidRDefault="00242CCF" w:rsidP="001F336C">
      <w:pPr>
        <w:suppressLineNumbers/>
        <w:spacing w:after="0" w:line="240" w:lineRule="auto"/>
        <w:ind w:right="-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336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D7221" w:rsidRPr="001F336C">
        <w:rPr>
          <w:rFonts w:ascii="Times New Roman" w:hAnsi="Times New Roman" w:cs="Times New Roman"/>
          <w:b/>
          <w:sz w:val="24"/>
          <w:szCs w:val="24"/>
        </w:rPr>
        <w:t>Целевой раздел.</w:t>
      </w:r>
    </w:p>
    <w:p w:rsidR="005D7221" w:rsidRPr="001F336C" w:rsidRDefault="00E70001" w:rsidP="001F336C">
      <w:pPr>
        <w:suppressLineNumbers/>
        <w:tabs>
          <w:tab w:val="num" w:pos="0"/>
        </w:tabs>
        <w:spacing w:line="240" w:lineRule="auto"/>
        <w:ind w:right="-2"/>
        <w:contextualSpacing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>1.1. Пояснительная  записка</w:t>
      </w:r>
    </w:p>
    <w:p w:rsidR="005D7221" w:rsidRPr="001F336C" w:rsidRDefault="005D7221" w:rsidP="001F336C">
      <w:pPr>
        <w:suppressLineNumbers/>
        <w:tabs>
          <w:tab w:val="num" w:pos="0"/>
        </w:tabs>
        <w:spacing w:line="240" w:lineRule="auto"/>
        <w:ind w:right="-2"/>
        <w:contextualSpacing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>1.2. Цель и задачи ра</w:t>
      </w:r>
      <w:r w:rsidR="00E70001" w:rsidRPr="001F336C">
        <w:rPr>
          <w:rFonts w:ascii="Times New Roman" w:hAnsi="Times New Roman" w:cs="Times New Roman"/>
          <w:sz w:val="24"/>
          <w:szCs w:val="24"/>
        </w:rPr>
        <w:t>бочей программы</w:t>
      </w:r>
    </w:p>
    <w:p w:rsidR="005D7221" w:rsidRPr="001F336C" w:rsidRDefault="005D7221" w:rsidP="001F336C">
      <w:pPr>
        <w:suppressLineNumbers/>
        <w:tabs>
          <w:tab w:val="num" w:pos="0"/>
        </w:tabs>
        <w:spacing w:after="0" w:line="240" w:lineRule="auto"/>
        <w:ind w:right="-2"/>
        <w:contextualSpacing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 xml:space="preserve">1.3. Принципы и подходы </w:t>
      </w:r>
      <w:r w:rsidR="00E70001" w:rsidRPr="001F336C">
        <w:rPr>
          <w:rFonts w:ascii="Times New Roman" w:hAnsi="Times New Roman" w:cs="Times New Roman"/>
          <w:sz w:val="24"/>
          <w:szCs w:val="24"/>
        </w:rPr>
        <w:t>к формированию программ</w:t>
      </w:r>
      <w:r w:rsidR="00FE6EE3">
        <w:rPr>
          <w:rFonts w:ascii="Times New Roman" w:hAnsi="Times New Roman" w:cs="Times New Roman"/>
          <w:sz w:val="24"/>
          <w:szCs w:val="24"/>
        </w:rPr>
        <w:t>ы</w:t>
      </w:r>
    </w:p>
    <w:p w:rsidR="005D7221" w:rsidRPr="001F336C" w:rsidRDefault="005D7221" w:rsidP="001F336C">
      <w:pPr>
        <w:pStyle w:val="a4"/>
        <w:widowControl w:val="0"/>
        <w:numPr>
          <w:ilvl w:val="0"/>
          <w:numId w:val="17"/>
        </w:numPr>
        <w:suppressAutoHyphens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>Методологические подходы к формированию программы</w:t>
      </w:r>
    </w:p>
    <w:p w:rsidR="005D7221" w:rsidRPr="001F336C" w:rsidRDefault="005D7221" w:rsidP="001F336C">
      <w:pPr>
        <w:pStyle w:val="a4"/>
        <w:widowControl w:val="0"/>
        <w:numPr>
          <w:ilvl w:val="0"/>
          <w:numId w:val="17"/>
        </w:numPr>
        <w:suppressAutoHyphens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>Принципы, структури</w:t>
      </w:r>
      <w:r w:rsidRPr="001F336C">
        <w:rPr>
          <w:rFonts w:ascii="Times New Roman" w:hAnsi="Times New Roman" w:cs="Times New Roman"/>
          <w:sz w:val="24"/>
          <w:szCs w:val="24"/>
        </w:rPr>
        <w:softHyphen/>
        <w:t>рующие Программу, и позволяющие реализовать поставленные цели и задачи</w:t>
      </w:r>
    </w:p>
    <w:p w:rsidR="005D7221" w:rsidRPr="001F336C" w:rsidRDefault="005D7221" w:rsidP="001F336C">
      <w:pPr>
        <w:suppressLineNumbers/>
        <w:tabs>
          <w:tab w:val="num" w:pos="0"/>
        </w:tabs>
        <w:spacing w:after="0" w:line="240" w:lineRule="auto"/>
        <w:ind w:right="-2"/>
        <w:contextualSpacing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>1.4. Значимые для разработки и реализации рабочей программы характеристики</w:t>
      </w:r>
    </w:p>
    <w:p w:rsidR="005D7221" w:rsidRPr="001F336C" w:rsidRDefault="005D7221" w:rsidP="001F336C">
      <w:pPr>
        <w:pStyle w:val="a4"/>
        <w:widowControl w:val="0"/>
        <w:numPr>
          <w:ilvl w:val="0"/>
          <w:numId w:val="19"/>
        </w:numPr>
        <w:suppressLineNumbers/>
        <w:suppressAutoHyphens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iCs/>
          <w:sz w:val="24"/>
          <w:szCs w:val="24"/>
        </w:rPr>
        <w:t>Особенности осуществления образовательного процесса.</w:t>
      </w:r>
    </w:p>
    <w:p w:rsidR="005D7221" w:rsidRPr="001F336C" w:rsidRDefault="005D7221" w:rsidP="001F336C">
      <w:pPr>
        <w:pStyle w:val="a4"/>
        <w:widowControl w:val="0"/>
        <w:numPr>
          <w:ilvl w:val="0"/>
          <w:numId w:val="19"/>
        </w:numPr>
        <w:suppressLineNumbers/>
        <w:suppressAutoHyphens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>Общие сведения о группе.</w:t>
      </w:r>
    </w:p>
    <w:p w:rsidR="005D7221" w:rsidRPr="001F336C" w:rsidRDefault="005D7221" w:rsidP="001F336C">
      <w:pPr>
        <w:pStyle w:val="a4"/>
        <w:widowControl w:val="0"/>
        <w:numPr>
          <w:ilvl w:val="0"/>
          <w:numId w:val="19"/>
        </w:numPr>
        <w:suppressLineNumbers/>
        <w:tabs>
          <w:tab w:val="num" w:pos="0"/>
        </w:tabs>
        <w:suppressAutoHyphens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 xml:space="preserve">Возрастные и индивидуальные особенности </w:t>
      </w:r>
      <w:r w:rsidR="00122229" w:rsidRPr="001F336C">
        <w:rPr>
          <w:rFonts w:ascii="Times New Roman" w:hAnsi="Times New Roman" w:cs="Times New Roman"/>
          <w:sz w:val="24"/>
          <w:szCs w:val="24"/>
        </w:rPr>
        <w:t>детей</w:t>
      </w:r>
      <w:r w:rsidRPr="001F336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E1F95" w:rsidRPr="001F336C" w:rsidRDefault="005D7221" w:rsidP="001F336C">
      <w:pPr>
        <w:suppressLineNumbers/>
        <w:tabs>
          <w:tab w:val="num" w:pos="0"/>
        </w:tabs>
        <w:spacing w:after="0" w:line="240" w:lineRule="auto"/>
        <w:ind w:right="-2"/>
        <w:contextualSpacing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>1.5. Планируемые результаты освоения воспитанниками програм</w:t>
      </w:r>
      <w:r w:rsidR="00122229" w:rsidRPr="001F336C">
        <w:rPr>
          <w:rFonts w:ascii="Times New Roman" w:hAnsi="Times New Roman" w:cs="Times New Roman"/>
          <w:sz w:val="24"/>
          <w:szCs w:val="24"/>
        </w:rPr>
        <w:t>мы</w:t>
      </w:r>
    </w:p>
    <w:p w:rsidR="009E1F95" w:rsidRPr="001F336C" w:rsidRDefault="005D7221" w:rsidP="001F336C">
      <w:pPr>
        <w:pStyle w:val="a4"/>
        <w:numPr>
          <w:ilvl w:val="0"/>
          <w:numId w:val="18"/>
        </w:numPr>
        <w:suppressLineNumbers/>
        <w:tabs>
          <w:tab w:val="num" w:pos="0"/>
        </w:tabs>
        <w:spacing w:after="0"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1F336C">
        <w:rPr>
          <w:rFonts w:ascii="Times New Roman" w:eastAsia="Calibri" w:hAnsi="Times New Roman" w:cs="Times New Roman"/>
          <w:sz w:val="24"/>
          <w:szCs w:val="24"/>
        </w:rPr>
        <w:t>Целевые ориентиры дошкольного образования, сформулированные в ФГОС дошкольного образования.</w:t>
      </w:r>
    </w:p>
    <w:p w:rsidR="009E1F95" w:rsidRPr="001F336C" w:rsidRDefault="005D7221" w:rsidP="001F336C">
      <w:pPr>
        <w:pStyle w:val="a4"/>
        <w:numPr>
          <w:ilvl w:val="0"/>
          <w:numId w:val="18"/>
        </w:numPr>
        <w:suppressLineNumbers/>
        <w:tabs>
          <w:tab w:val="num" w:pos="0"/>
        </w:tabs>
        <w:spacing w:line="240" w:lineRule="auto"/>
        <w:ind w:right="-2"/>
        <w:rPr>
          <w:rStyle w:val="Bold"/>
          <w:rFonts w:ascii="Times New Roman" w:hAnsi="Times New Roman" w:cs="Times New Roman"/>
          <w:b w:val="0"/>
          <w:color w:val="auto"/>
          <w:sz w:val="24"/>
          <w:szCs w:val="24"/>
        </w:rPr>
      </w:pPr>
      <w:r w:rsidRPr="001F336C">
        <w:rPr>
          <w:rStyle w:val="Bold"/>
          <w:rFonts w:ascii="Times New Roman" w:hAnsi="Times New Roman" w:cs="Times New Roman"/>
          <w:b w:val="0"/>
          <w:color w:val="auto"/>
          <w:sz w:val="24"/>
          <w:szCs w:val="24"/>
        </w:rPr>
        <w:t xml:space="preserve">Система мониторинга </w:t>
      </w:r>
      <w:r w:rsidRPr="001F336C">
        <w:rPr>
          <w:rFonts w:ascii="Times New Roman" w:hAnsi="Times New Roman" w:cs="Times New Roman"/>
          <w:sz w:val="24"/>
          <w:szCs w:val="24"/>
        </w:rPr>
        <w:t>достижения детьми</w:t>
      </w:r>
      <w:r w:rsidRPr="001F3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36C">
        <w:rPr>
          <w:rStyle w:val="Bold"/>
          <w:rFonts w:ascii="Times New Roman" w:hAnsi="Times New Roman" w:cs="Times New Roman"/>
          <w:b w:val="0"/>
          <w:color w:val="auto"/>
          <w:sz w:val="24"/>
          <w:szCs w:val="24"/>
        </w:rPr>
        <w:t>пла</w:t>
      </w:r>
      <w:r w:rsidR="005635B9" w:rsidRPr="001F336C">
        <w:rPr>
          <w:rStyle w:val="Bold"/>
          <w:rFonts w:ascii="Times New Roman" w:hAnsi="Times New Roman" w:cs="Times New Roman"/>
          <w:b w:val="0"/>
          <w:color w:val="auto"/>
          <w:sz w:val="24"/>
          <w:szCs w:val="24"/>
        </w:rPr>
        <w:t>нируемых результатов  освоения о</w:t>
      </w:r>
      <w:r w:rsidRPr="001F336C">
        <w:rPr>
          <w:rStyle w:val="Bold"/>
          <w:rFonts w:ascii="Times New Roman" w:hAnsi="Times New Roman" w:cs="Times New Roman"/>
          <w:b w:val="0"/>
          <w:color w:val="auto"/>
          <w:sz w:val="24"/>
          <w:szCs w:val="24"/>
        </w:rPr>
        <w:t>бразовательной программы.</w:t>
      </w:r>
    </w:p>
    <w:p w:rsidR="009E1F95" w:rsidRPr="001F336C" w:rsidRDefault="005D7221" w:rsidP="001F336C">
      <w:pPr>
        <w:pStyle w:val="a4"/>
        <w:numPr>
          <w:ilvl w:val="0"/>
          <w:numId w:val="18"/>
        </w:numPr>
        <w:suppressLineNumbers/>
        <w:tabs>
          <w:tab w:val="num" w:pos="0"/>
        </w:tabs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результаты, учитывающие особенности развития детей с ОНР.</w:t>
      </w:r>
    </w:p>
    <w:p w:rsidR="009E1F95" w:rsidRPr="001F336C" w:rsidRDefault="005D7221" w:rsidP="001F336C">
      <w:pPr>
        <w:pStyle w:val="a4"/>
        <w:numPr>
          <w:ilvl w:val="0"/>
          <w:numId w:val="18"/>
        </w:numPr>
        <w:suppressLineNumbers/>
        <w:tabs>
          <w:tab w:val="num" w:pos="0"/>
        </w:tabs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>Особенности реализации образовательного маршрута восп</w:t>
      </w:r>
      <w:r w:rsidR="009E1F95" w:rsidRPr="001F336C">
        <w:rPr>
          <w:rFonts w:ascii="Times New Roman" w:hAnsi="Times New Roman" w:cs="Times New Roman"/>
          <w:sz w:val="24"/>
          <w:szCs w:val="24"/>
        </w:rPr>
        <w:t>итанников группы.</w:t>
      </w:r>
    </w:p>
    <w:p w:rsidR="005D7221" w:rsidRPr="001F336C" w:rsidRDefault="005D7221" w:rsidP="001F336C">
      <w:pPr>
        <w:pStyle w:val="a4"/>
        <w:numPr>
          <w:ilvl w:val="0"/>
          <w:numId w:val="18"/>
        </w:numPr>
        <w:suppressLineNumbers/>
        <w:tabs>
          <w:tab w:val="num" w:pos="0"/>
        </w:tabs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  <w:u w:val="wave"/>
        </w:rPr>
        <w:t>Планируемые результаты освоения Программы на этапе завершения дошкольного образования.</w:t>
      </w:r>
    </w:p>
    <w:p w:rsidR="0030057F" w:rsidRPr="001F336C" w:rsidRDefault="005D7221" w:rsidP="001F336C">
      <w:pPr>
        <w:pStyle w:val="a4"/>
        <w:widowControl w:val="0"/>
        <w:numPr>
          <w:ilvl w:val="0"/>
          <w:numId w:val="18"/>
        </w:numPr>
        <w:suppressAutoHyphens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>Формирование предпосылок универсальных учебных действий (УУД) у дошкольников на пороге школы.</w:t>
      </w:r>
    </w:p>
    <w:p w:rsidR="005D7221" w:rsidRPr="001F336C" w:rsidRDefault="0030057F" w:rsidP="001F336C">
      <w:pPr>
        <w:widowControl w:val="0"/>
        <w:suppressAutoHyphens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D7221" w:rsidRPr="001F336C">
        <w:rPr>
          <w:rFonts w:ascii="Times New Roman" w:hAnsi="Times New Roman" w:cs="Times New Roman"/>
          <w:b/>
          <w:sz w:val="24"/>
          <w:szCs w:val="24"/>
        </w:rPr>
        <w:t>Содержательный раздел.</w:t>
      </w:r>
      <w:r w:rsidR="005D7221" w:rsidRPr="001F3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5B9" w:rsidRPr="001F336C" w:rsidRDefault="005D7221" w:rsidP="001F336C">
      <w:pPr>
        <w:tabs>
          <w:tab w:val="num" w:pos="0"/>
        </w:tabs>
        <w:spacing w:after="0" w:line="240" w:lineRule="auto"/>
        <w:ind w:right="-2"/>
        <w:outlineLvl w:val="0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 xml:space="preserve">      2.1. Формы, способы, ме</w:t>
      </w:r>
      <w:r w:rsidR="005635B9" w:rsidRPr="001F336C">
        <w:rPr>
          <w:rFonts w:ascii="Times New Roman" w:hAnsi="Times New Roman" w:cs="Times New Roman"/>
          <w:sz w:val="24"/>
          <w:szCs w:val="24"/>
        </w:rPr>
        <w:t>тоды и средства реализации рабочей п</w:t>
      </w:r>
      <w:r w:rsidRPr="001F336C">
        <w:rPr>
          <w:rFonts w:ascii="Times New Roman" w:hAnsi="Times New Roman" w:cs="Times New Roman"/>
          <w:sz w:val="24"/>
          <w:szCs w:val="24"/>
        </w:rPr>
        <w:t xml:space="preserve">рограммы с учетом </w:t>
      </w:r>
      <w:proofErr w:type="gramStart"/>
      <w:r w:rsidRPr="001F336C">
        <w:rPr>
          <w:rFonts w:ascii="Times New Roman" w:hAnsi="Times New Roman" w:cs="Times New Roman"/>
          <w:sz w:val="24"/>
          <w:szCs w:val="24"/>
        </w:rPr>
        <w:t>возрастных</w:t>
      </w:r>
      <w:proofErr w:type="gramEnd"/>
    </w:p>
    <w:p w:rsidR="005D7221" w:rsidRPr="001F336C" w:rsidRDefault="005635B9" w:rsidP="001F336C">
      <w:pPr>
        <w:tabs>
          <w:tab w:val="num" w:pos="0"/>
        </w:tabs>
        <w:spacing w:after="0" w:line="240" w:lineRule="auto"/>
        <w:ind w:right="-2"/>
        <w:outlineLvl w:val="0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D7221" w:rsidRPr="001F336C">
        <w:rPr>
          <w:rFonts w:ascii="Times New Roman" w:hAnsi="Times New Roman" w:cs="Times New Roman"/>
          <w:sz w:val="24"/>
          <w:szCs w:val="24"/>
        </w:rPr>
        <w:t xml:space="preserve"> </w:t>
      </w:r>
      <w:r w:rsidRPr="001F336C">
        <w:rPr>
          <w:rFonts w:ascii="Times New Roman" w:hAnsi="Times New Roman" w:cs="Times New Roman"/>
          <w:sz w:val="24"/>
          <w:szCs w:val="24"/>
        </w:rPr>
        <w:t xml:space="preserve">  </w:t>
      </w:r>
      <w:r w:rsidR="005D7221" w:rsidRPr="001F336C">
        <w:rPr>
          <w:rFonts w:ascii="Times New Roman" w:hAnsi="Times New Roman" w:cs="Times New Roman"/>
          <w:sz w:val="24"/>
          <w:szCs w:val="24"/>
        </w:rPr>
        <w:t>и индивидуа</w:t>
      </w:r>
      <w:r w:rsidR="009E1F95" w:rsidRPr="001F336C">
        <w:rPr>
          <w:rFonts w:ascii="Times New Roman" w:hAnsi="Times New Roman" w:cs="Times New Roman"/>
          <w:sz w:val="24"/>
          <w:szCs w:val="24"/>
        </w:rPr>
        <w:t>льных особенностей детей</w:t>
      </w:r>
      <w:r w:rsidR="005D7221" w:rsidRPr="001F336C">
        <w:rPr>
          <w:rFonts w:ascii="Times New Roman" w:hAnsi="Times New Roman" w:cs="Times New Roman"/>
          <w:sz w:val="24"/>
          <w:szCs w:val="24"/>
        </w:rPr>
        <w:t>.</w:t>
      </w:r>
    </w:p>
    <w:p w:rsidR="005D7221" w:rsidRPr="001F336C" w:rsidRDefault="005635B9" w:rsidP="001F336C">
      <w:pPr>
        <w:pStyle w:val="a4"/>
        <w:widowControl w:val="0"/>
        <w:numPr>
          <w:ilvl w:val="0"/>
          <w:numId w:val="20"/>
        </w:numPr>
        <w:suppressLineNumbers/>
        <w:suppressAutoHyphens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 xml:space="preserve">Фактическая учебная  нагрузка </w:t>
      </w:r>
      <w:r w:rsidR="005D7221" w:rsidRPr="001F336C">
        <w:rPr>
          <w:rFonts w:ascii="Times New Roman" w:hAnsi="Times New Roman" w:cs="Times New Roman"/>
          <w:sz w:val="24"/>
          <w:szCs w:val="24"/>
        </w:rPr>
        <w:t xml:space="preserve"> по реализации ООП </w:t>
      </w:r>
      <w:proofErr w:type="gramStart"/>
      <w:r w:rsidR="005D7221" w:rsidRPr="001F336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D7221" w:rsidRPr="001F336C">
        <w:rPr>
          <w:rFonts w:ascii="Times New Roman" w:hAnsi="Times New Roman" w:cs="Times New Roman"/>
          <w:sz w:val="24"/>
          <w:szCs w:val="24"/>
        </w:rPr>
        <w:t xml:space="preserve"> в</w:t>
      </w:r>
      <w:r w:rsidR="009E1F95" w:rsidRPr="001F336C">
        <w:rPr>
          <w:rFonts w:ascii="Times New Roman" w:hAnsi="Times New Roman" w:cs="Times New Roman"/>
          <w:sz w:val="24"/>
          <w:szCs w:val="24"/>
        </w:rPr>
        <w:t xml:space="preserve"> группе.</w:t>
      </w:r>
    </w:p>
    <w:p w:rsidR="005D7221" w:rsidRPr="001F336C" w:rsidRDefault="005D7221" w:rsidP="001F336C">
      <w:pPr>
        <w:pStyle w:val="a4"/>
        <w:widowControl w:val="0"/>
        <w:numPr>
          <w:ilvl w:val="0"/>
          <w:numId w:val="20"/>
        </w:numPr>
        <w:suppressAutoHyphens/>
        <w:spacing w:after="0" w:line="240" w:lineRule="auto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>Модель организации образовательного процесса - «Планирование по структурным компон</w:t>
      </w:r>
      <w:r w:rsidR="00953678" w:rsidRPr="001F336C">
        <w:rPr>
          <w:rFonts w:ascii="Times New Roman" w:hAnsi="Times New Roman" w:cs="Times New Roman"/>
          <w:sz w:val="24"/>
          <w:szCs w:val="24"/>
        </w:rPr>
        <w:t>ентам образовательного процесса.</w:t>
      </w:r>
    </w:p>
    <w:p w:rsidR="005D7221" w:rsidRPr="001F336C" w:rsidRDefault="005D7221" w:rsidP="001F336C">
      <w:pPr>
        <w:pStyle w:val="a4"/>
        <w:widowControl w:val="0"/>
        <w:numPr>
          <w:ilvl w:val="0"/>
          <w:numId w:val="20"/>
        </w:numPr>
        <w:suppressAutoHyphens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>Организация основных видов непосредственно организованной образовательной дея</w:t>
      </w:r>
      <w:r w:rsidR="00953678" w:rsidRPr="001F336C">
        <w:rPr>
          <w:rFonts w:ascii="Times New Roman" w:hAnsi="Times New Roman" w:cs="Times New Roman"/>
          <w:sz w:val="24"/>
          <w:szCs w:val="24"/>
        </w:rPr>
        <w:t>тельности с детьми  группы.</w:t>
      </w:r>
      <w:r w:rsidRPr="001F33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7221" w:rsidRPr="001F336C" w:rsidRDefault="005D7221" w:rsidP="001F336C">
      <w:pPr>
        <w:pStyle w:val="a4"/>
        <w:widowControl w:val="0"/>
        <w:numPr>
          <w:ilvl w:val="0"/>
          <w:numId w:val="20"/>
        </w:numPr>
        <w:suppressAutoHyphens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>Виды деятельности в образовательном процессе.</w:t>
      </w:r>
    </w:p>
    <w:p w:rsidR="005D7221" w:rsidRPr="001F336C" w:rsidRDefault="005D7221" w:rsidP="001F336C">
      <w:pPr>
        <w:pStyle w:val="a4"/>
        <w:widowControl w:val="0"/>
        <w:numPr>
          <w:ilvl w:val="0"/>
          <w:numId w:val="20"/>
        </w:numPr>
        <w:suppressAutoHyphens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>Организация совместной деятельности взрослого и детей.</w:t>
      </w:r>
    </w:p>
    <w:p w:rsidR="005D7221" w:rsidRPr="001F336C" w:rsidRDefault="005D7221" w:rsidP="001F336C">
      <w:pPr>
        <w:pStyle w:val="a4"/>
        <w:widowControl w:val="0"/>
        <w:numPr>
          <w:ilvl w:val="0"/>
          <w:numId w:val="20"/>
        </w:numPr>
        <w:suppressAutoHyphens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>Способы и направления поддержки детской инициативы.</w:t>
      </w:r>
    </w:p>
    <w:p w:rsidR="005D7221" w:rsidRPr="001F336C" w:rsidRDefault="005D7221" w:rsidP="001F336C">
      <w:pPr>
        <w:pStyle w:val="a4"/>
        <w:widowControl w:val="0"/>
        <w:numPr>
          <w:ilvl w:val="0"/>
          <w:numId w:val="20"/>
        </w:numPr>
        <w:suppressAutoHyphens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>Соотношение видов детской деятельности и форм образовательной деятельности.</w:t>
      </w:r>
    </w:p>
    <w:p w:rsidR="005D7221" w:rsidRPr="001F336C" w:rsidRDefault="005D7221" w:rsidP="001F336C">
      <w:pPr>
        <w:pStyle w:val="Style11"/>
        <w:widowControl/>
        <w:numPr>
          <w:ilvl w:val="0"/>
          <w:numId w:val="20"/>
        </w:numPr>
        <w:spacing w:line="240" w:lineRule="auto"/>
        <w:ind w:right="-2"/>
        <w:rPr>
          <w:rFonts w:ascii="Times New Roman" w:hAnsi="Times New Roman" w:cs="Times New Roman"/>
        </w:rPr>
      </w:pPr>
      <w:r w:rsidRPr="001F336C">
        <w:rPr>
          <w:rFonts w:ascii="Times New Roman" w:hAnsi="Times New Roman" w:cs="Times New Roman"/>
          <w:bCs/>
        </w:rPr>
        <w:t>Содержание психолого-педагогической работы по освоению детьми образовательных областей в непосредственно образовательной</w:t>
      </w:r>
      <w:r w:rsidRPr="001F336C">
        <w:rPr>
          <w:rFonts w:ascii="Times New Roman" w:hAnsi="Times New Roman" w:cs="Times New Roman"/>
        </w:rPr>
        <w:t xml:space="preserve"> </w:t>
      </w:r>
      <w:r w:rsidRPr="001F336C">
        <w:rPr>
          <w:rFonts w:ascii="Times New Roman" w:hAnsi="Times New Roman" w:cs="Times New Roman"/>
          <w:bCs/>
        </w:rPr>
        <w:t>деятельности.</w:t>
      </w:r>
    </w:p>
    <w:p w:rsidR="005D7221" w:rsidRPr="001F336C" w:rsidRDefault="005D7221" w:rsidP="001F336C">
      <w:pPr>
        <w:suppressLineNumbers/>
        <w:tabs>
          <w:tab w:val="num" w:pos="0"/>
        </w:tabs>
        <w:spacing w:line="240" w:lineRule="auto"/>
        <w:ind w:right="-2"/>
        <w:contextualSpacing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>2.2.  Особенности осуществления образовательного процесса в груп</w:t>
      </w:r>
      <w:r w:rsidR="00EF2B07" w:rsidRPr="001F336C">
        <w:rPr>
          <w:rFonts w:ascii="Times New Roman" w:hAnsi="Times New Roman" w:cs="Times New Roman"/>
          <w:sz w:val="24"/>
          <w:szCs w:val="24"/>
        </w:rPr>
        <w:t>пе.</w:t>
      </w:r>
    </w:p>
    <w:p w:rsidR="005D7221" w:rsidRPr="001F336C" w:rsidRDefault="005D7221" w:rsidP="001F336C">
      <w:pPr>
        <w:suppressLineNumbers/>
        <w:tabs>
          <w:tab w:val="num" w:pos="0"/>
        </w:tabs>
        <w:spacing w:line="240" w:lineRule="auto"/>
        <w:ind w:right="-2"/>
        <w:contextualSpacing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 xml:space="preserve">2.3.Содержание коррекционной </w:t>
      </w:r>
      <w:r w:rsidR="00EF2B07" w:rsidRPr="001F336C">
        <w:rPr>
          <w:rFonts w:ascii="Times New Roman" w:hAnsi="Times New Roman" w:cs="Times New Roman"/>
          <w:sz w:val="24"/>
          <w:szCs w:val="24"/>
        </w:rPr>
        <w:t>работы</w:t>
      </w:r>
      <w:r w:rsidRPr="001F336C">
        <w:rPr>
          <w:rFonts w:ascii="Times New Roman" w:hAnsi="Times New Roman" w:cs="Times New Roman"/>
          <w:sz w:val="24"/>
          <w:szCs w:val="24"/>
        </w:rPr>
        <w:t>.</w:t>
      </w:r>
      <w:r w:rsidR="006210F2" w:rsidRPr="001F336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6210F2" w:rsidRPr="001F336C">
        <w:rPr>
          <w:rFonts w:ascii="Times New Roman" w:eastAsia="Times New Roman" w:hAnsi="Times New Roman" w:cs="Times New Roman"/>
          <w:sz w:val="24"/>
          <w:szCs w:val="24"/>
        </w:rPr>
        <w:t>Логопункт</w:t>
      </w:r>
      <w:proofErr w:type="spellEnd"/>
      <w:r w:rsidR="006210F2" w:rsidRPr="001F336C">
        <w:rPr>
          <w:rFonts w:ascii="Times New Roman" w:eastAsia="Times New Roman" w:hAnsi="Times New Roman" w:cs="Times New Roman"/>
          <w:sz w:val="24"/>
          <w:szCs w:val="24"/>
        </w:rPr>
        <w:t>, психологическая служба  МБДОУ).</w:t>
      </w:r>
    </w:p>
    <w:p w:rsidR="005D7221" w:rsidRPr="001F336C" w:rsidRDefault="005D7221" w:rsidP="001F336C">
      <w:pPr>
        <w:suppressLineNumbers/>
        <w:tabs>
          <w:tab w:val="num" w:pos="0"/>
        </w:tabs>
        <w:spacing w:line="240" w:lineRule="auto"/>
        <w:ind w:right="-2"/>
        <w:contextualSpacing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 xml:space="preserve">2.4. Комплексно-тематическое планирование </w:t>
      </w:r>
      <w:r w:rsidR="00D47ACF" w:rsidRPr="001F336C">
        <w:rPr>
          <w:rFonts w:ascii="Times New Roman" w:hAnsi="Times New Roman" w:cs="Times New Roman"/>
          <w:sz w:val="24"/>
          <w:szCs w:val="24"/>
        </w:rPr>
        <w:t>на текущий год.</w:t>
      </w:r>
    </w:p>
    <w:p w:rsidR="005D7221" w:rsidRPr="001F336C" w:rsidRDefault="005D7221" w:rsidP="001F336C">
      <w:pPr>
        <w:suppressLineNumbers/>
        <w:tabs>
          <w:tab w:val="num" w:pos="0"/>
        </w:tabs>
        <w:spacing w:line="240" w:lineRule="auto"/>
        <w:ind w:right="-2"/>
        <w:contextualSpacing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>2.5. Перспективное календарно - тематическое</w:t>
      </w:r>
      <w:r w:rsidRPr="001F3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36C">
        <w:rPr>
          <w:rFonts w:ascii="Times New Roman" w:hAnsi="Times New Roman" w:cs="Times New Roman"/>
          <w:sz w:val="24"/>
          <w:szCs w:val="24"/>
        </w:rPr>
        <w:t>планиров</w:t>
      </w:r>
      <w:r w:rsidR="00D47ACF" w:rsidRPr="001F336C">
        <w:rPr>
          <w:rFonts w:ascii="Times New Roman" w:hAnsi="Times New Roman" w:cs="Times New Roman"/>
          <w:sz w:val="24"/>
          <w:szCs w:val="24"/>
        </w:rPr>
        <w:t>ание на текущий год.</w:t>
      </w:r>
    </w:p>
    <w:p w:rsidR="005D7221" w:rsidRPr="001F336C" w:rsidRDefault="005D7221" w:rsidP="001F336C">
      <w:pPr>
        <w:suppressLineNumbers/>
        <w:tabs>
          <w:tab w:val="num" w:pos="0"/>
        </w:tabs>
        <w:spacing w:line="240" w:lineRule="auto"/>
        <w:ind w:right="-2"/>
        <w:contextualSpacing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>2.6.В</w:t>
      </w:r>
      <w:r w:rsidR="00D47ACF" w:rsidRPr="001F336C">
        <w:rPr>
          <w:rFonts w:ascii="Times New Roman" w:hAnsi="Times New Roman" w:cs="Times New Roman"/>
          <w:sz w:val="24"/>
          <w:szCs w:val="24"/>
        </w:rPr>
        <w:t>заимодействие с семьей и социумом.</w:t>
      </w:r>
      <w:r w:rsidRPr="001F3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221" w:rsidRPr="001F336C" w:rsidRDefault="005D7221" w:rsidP="001F336C">
      <w:pPr>
        <w:suppressLineNumbers/>
        <w:tabs>
          <w:tab w:val="num" w:pos="0"/>
        </w:tabs>
        <w:spacing w:line="240" w:lineRule="auto"/>
        <w:ind w:right="-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F336C">
        <w:rPr>
          <w:rFonts w:ascii="Times New Roman" w:hAnsi="Times New Roman" w:cs="Times New Roman"/>
          <w:b/>
          <w:sz w:val="24"/>
          <w:szCs w:val="24"/>
        </w:rPr>
        <w:t>3. Организационный раздел.</w:t>
      </w:r>
    </w:p>
    <w:p w:rsidR="00D47ACF" w:rsidRPr="001F336C" w:rsidRDefault="005D7221" w:rsidP="001F336C">
      <w:pPr>
        <w:suppressLineNumbers/>
        <w:tabs>
          <w:tab w:val="num" w:pos="0"/>
        </w:tabs>
        <w:spacing w:line="240" w:lineRule="auto"/>
        <w:ind w:right="-2"/>
        <w:contextualSpacing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 xml:space="preserve">3.1. Особенности организации жизни и деятельности </w:t>
      </w:r>
      <w:r w:rsidR="00D47ACF" w:rsidRPr="001F336C">
        <w:rPr>
          <w:rFonts w:ascii="Times New Roman" w:hAnsi="Times New Roman" w:cs="Times New Roman"/>
          <w:sz w:val="24"/>
          <w:szCs w:val="24"/>
        </w:rPr>
        <w:t>детей в группе.</w:t>
      </w:r>
    </w:p>
    <w:p w:rsidR="005D7221" w:rsidRPr="001F336C" w:rsidRDefault="005D7221" w:rsidP="001F336C">
      <w:pPr>
        <w:suppressLineNumbers/>
        <w:tabs>
          <w:tab w:val="num" w:pos="0"/>
        </w:tabs>
        <w:spacing w:line="240" w:lineRule="auto"/>
        <w:ind w:right="-2"/>
        <w:contextualSpacing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>3.1.1. Организация режима пребывания детей в образовательном учреждении</w:t>
      </w:r>
    </w:p>
    <w:p w:rsidR="005C087A" w:rsidRPr="001F336C" w:rsidRDefault="005D7221" w:rsidP="001F336C">
      <w:pPr>
        <w:tabs>
          <w:tab w:val="num" w:pos="0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bCs/>
          <w:sz w:val="24"/>
          <w:szCs w:val="24"/>
        </w:rPr>
        <w:t xml:space="preserve">3.1.2. Организация режима пребывания детей </w:t>
      </w:r>
      <w:r w:rsidR="00D47ACF" w:rsidRPr="001F336C">
        <w:rPr>
          <w:rFonts w:ascii="Times New Roman" w:hAnsi="Times New Roman" w:cs="Times New Roman"/>
          <w:sz w:val="24"/>
          <w:szCs w:val="24"/>
        </w:rPr>
        <w:t xml:space="preserve">в группе. </w:t>
      </w:r>
      <w:r w:rsidRPr="001F33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7221" w:rsidRPr="001F336C" w:rsidRDefault="005D7221" w:rsidP="001F336C">
      <w:pPr>
        <w:tabs>
          <w:tab w:val="num" w:pos="0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>3.1.3. Организация  гибкого режима  дня.</w:t>
      </w:r>
    </w:p>
    <w:p w:rsidR="005D7221" w:rsidRPr="001F336C" w:rsidRDefault="005D7221" w:rsidP="001F336C">
      <w:pPr>
        <w:pStyle w:val="a4"/>
        <w:numPr>
          <w:ilvl w:val="0"/>
          <w:numId w:val="21"/>
        </w:num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>Режим на холодный и теплый период года.</w:t>
      </w:r>
    </w:p>
    <w:p w:rsidR="005D7221" w:rsidRPr="001F336C" w:rsidRDefault="005D7221" w:rsidP="001F336C">
      <w:pPr>
        <w:pStyle w:val="a4"/>
        <w:numPr>
          <w:ilvl w:val="0"/>
          <w:numId w:val="21"/>
        </w:num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iCs/>
          <w:sz w:val="24"/>
          <w:szCs w:val="24"/>
        </w:rPr>
        <w:t>Режим для плохой по сезону погоды.</w:t>
      </w:r>
    </w:p>
    <w:p w:rsidR="005D7221" w:rsidRPr="001F336C" w:rsidRDefault="005D7221" w:rsidP="001F336C">
      <w:pPr>
        <w:pStyle w:val="a4"/>
        <w:numPr>
          <w:ilvl w:val="0"/>
          <w:numId w:val="21"/>
        </w:num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iCs/>
          <w:sz w:val="24"/>
          <w:szCs w:val="24"/>
        </w:rPr>
        <w:t>Режим «Каникулы».</w:t>
      </w:r>
    </w:p>
    <w:p w:rsidR="005D7221" w:rsidRPr="001F336C" w:rsidRDefault="005D7221" w:rsidP="001F336C">
      <w:pPr>
        <w:tabs>
          <w:tab w:val="num" w:pos="0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>3.1.4. Организация  сна.</w:t>
      </w:r>
    </w:p>
    <w:p w:rsidR="005D7221" w:rsidRPr="001F336C" w:rsidRDefault="005D7221" w:rsidP="001F336C">
      <w:pPr>
        <w:tabs>
          <w:tab w:val="num" w:pos="0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>3.1.5. Организация  прогулки.</w:t>
      </w:r>
    </w:p>
    <w:p w:rsidR="005D7221" w:rsidRPr="001F336C" w:rsidRDefault="005D7221" w:rsidP="001F336C">
      <w:pPr>
        <w:tabs>
          <w:tab w:val="num" w:pos="0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>3.1.6. Организация  питания.</w:t>
      </w:r>
    </w:p>
    <w:p w:rsidR="00964D59" w:rsidRPr="001F336C" w:rsidRDefault="005D7221" w:rsidP="001F336C">
      <w:pPr>
        <w:suppressLineNumbers/>
        <w:tabs>
          <w:tab w:val="num" w:pos="0"/>
        </w:tabs>
        <w:spacing w:after="0" w:line="240" w:lineRule="auto"/>
        <w:ind w:right="-2"/>
        <w:contextualSpacing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="00964D59" w:rsidRPr="001F336C">
        <w:rPr>
          <w:rFonts w:ascii="Times New Roman" w:hAnsi="Times New Roman" w:cs="Times New Roman"/>
          <w:sz w:val="24"/>
          <w:szCs w:val="24"/>
        </w:rPr>
        <w:t>Культурно-досуговая</w:t>
      </w:r>
      <w:proofErr w:type="spellEnd"/>
      <w:r w:rsidR="00964D59" w:rsidRPr="001F336C">
        <w:rPr>
          <w:rFonts w:ascii="Times New Roman" w:hAnsi="Times New Roman" w:cs="Times New Roman"/>
          <w:sz w:val="24"/>
          <w:szCs w:val="24"/>
        </w:rPr>
        <w:t xml:space="preserve"> деятельность в группе.</w:t>
      </w:r>
    </w:p>
    <w:p w:rsidR="005D7221" w:rsidRPr="001F336C" w:rsidRDefault="005D7221" w:rsidP="001F336C">
      <w:pPr>
        <w:pStyle w:val="a4"/>
        <w:numPr>
          <w:ilvl w:val="0"/>
          <w:numId w:val="22"/>
        </w:numPr>
        <w:suppressLineNumbers/>
        <w:tabs>
          <w:tab w:val="num" w:pos="0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>Календарь традиционных событий,</w:t>
      </w:r>
      <w:r w:rsidR="00964D59" w:rsidRPr="001F336C">
        <w:rPr>
          <w:rFonts w:ascii="Times New Roman" w:hAnsi="Times New Roman" w:cs="Times New Roman"/>
          <w:sz w:val="24"/>
          <w:szCs w:val="24"/>
        </w:rPr>
        <w:t xml:space="preserve"> мероприятий, праздников.</w:t>
      </w:r>
    </w:p>
    <w:p w:rsidR="005D7221" w:rsidRPr="001F336C" w:rsidRDefault="005D7221" w:rsidP="001F336C">
      <w:pPr>
        <w:suppressLineNumbers/>
        <w:tabs>
          <w:tab w:val="num" w:pos="0"/>
        </w:tabs>
        <w:spacing w:line="240" w:lineRule="auto"/>
        <w:ind w:right="-2"/>
        <w:contextualSpacing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>3.3. Особенности организ</w:t>
      </w:r>
      <w:r w:rsidR="00E70001" w:rsidRPr="001F336C">
        <w:rPr>
          <w:rFonts w:ascii="Times New Roman" w:hAnsi="Times New Roman" w:cs="Times New Roman"/>
          <w:sz w:val="24"/>
          <w:szCs w:val="24"/>
        </w:rPr>
        <w:t xml:space="preserve">ации предметно-пространственной </w:t>
      </w:r>
      <w:r w:rsidR="00964D59" w:rsidRPr="001F336C">
        <w:rPr>
          <w:rFonts w:ascii="Times New Roman" w:hAnsi="Times New Roman" w:cs="Times New Roman"/>
          <w:sz w:val="24"/>
          <w:szCs w:val="24"/>
        </w:rPr>
        <w:t>среды.</w:t>
      </w:r>
    </w:p>
    <w:p w:rsidR="005D7221" w:rsidRPr="001F336C" w:rsidRDefault="005D7221" w:rsidP="001F336C">
      <w:pPr>
        <w:tabs>
          <w:tab w:val="num" w:pos="0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>3.3.1. Организация развивающей предметно-пространственной среды в соответствии с Федеральным стандартом дошкольного образования.</w:t>
      </w:r>
    </w:p>
    <w:p w:rsidR="005D7221" w:rsidRPr="001F336C" w:rsidRDefault="005D7221" w:rsidP="001F336C">
      <w:pPr>
        <w:tabs>
          <w:tab w:val="num" w:pos="0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>3.3.2.Особенности организации предметно-пространственной среды в группе.</w:t>
      </w:r>
    </w:p>
    <w:p w:rsidR="005D7221" w:rsidRPr="001F336C" w:rsidRDefault="005D7221" w:rsidP="001F336C">
      <w:pPr>
        <w:pStyle w:val="10"/>
        <w:shd w:val="clear" w:color="auto" w:fill="auto"/>
        <w:tabs>
          <w:tab w:val="num" w:pos="0"/>
        </w:tabs>
        <w:spacing w:after="0" w:line="240" w:lineRule="auto"/>
        <w:ind w:right="-2"/>
        <w:jc w:val="left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1F336C">
        <w:rPr>
          <w:rFonts w:ascii="Times New Roman" w:hAnsi="Times New Roman" w:cs="Times New Roman"/>
          <w:sz w:val="24"/>
          <w:szCs w:val="24"/>
        </w:rPr>
        <w:t>3.3.3.Организация предметно-пространственной развивающей</w:t>
      </w:r>
      <w:r w:rsidR="00964D59" w:rsidRPr="001F336C">
        <w:rPr>
          <w:rFonts w:ascii="Times New Roman" w:hAnsi="Times New Roman" w:cs="Times New Roman"/>
          <w:sz w:val="24"/>
          <w:szCs w:val="24"/>
        </w:rPr>
        <w:t xml:space="preserve"> среды (ППРС) в</w:t>
      </w:r>
      <w:r w:rsidRPr="001F336C">
        <w:rPr>
          <w:rFonts w:ascii="Times New Roman" w:hAnsi="Times New Roman" w:cs="Times New Roman"/>
          <w:sz w:val="24"/>
          <w:szCs w:val="24"/>
        </w:rPr>
        <w:t xml:space="preserve"> группе и деятельности по ее освоению.</w:t>
      </w:r>
      <w:bookmarkEnd w:id="0"/>
    </w:p>
    <w:p w:rsidR="007C130B" w:rsidRPr="001F336C" w:rsidRDefault="005D7221" w:rsidP="001F3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>3.4. Перечень основных методических пос</w:t>
      </w:r>
      <w:r w:rsidR="007C130B" w:rsidRPr="001F336C">
        <w:rPr>
          <w:rFonts w:ascii="Times New Roman" w:hAnsi="Times New Roman" w:cs="Times New Roman"/>
          <w:sz w:val="24"/>
          <w:szCs w:val="24"/>
        </w:rPr>
        <w:t xml:space="preserve">обий, обеспечивающих реализацию </w:t>
      </w:r>
      <w:r w:rsidRPr="001F336C">
        <w:rPr>
          <w:rFonts w:ascii="Times New Roman" w:hAnsi="Times New Roman" w:cs="Times New Roman"/>
          <w:sz w:val="24"/>
          <w:szCs w:val="24"/>
        </w:rPr>
        <w:t>образова</w:t>
      </w:r>
      <w:r w:rsidR="00964D59" w:rsidRPr="001F336C">
        <w:rPr>
          <w:rFonts w:ascii="Times New Roman" w:hAnsi="Times New Roman" w:cs="Times New Roman"/>
          <w:sz w:val="24"/>
          <w:szCs w:val="24"/>
        </w:rPr>
        <w:t>тельной деятельности.</w:t>
      </w:r>
      <w:r w:rsidR="007C130B" w:rsidRPr="001F3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30B" w:rsidRPr="001F336C" w:rsidRDefault="007C130B" w:rsidP="001F3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 xml:space="preserve">В разделе указывается научно – методический и учебно-методический комплект, использующийся для реализации Рабочей программы. Литература должно соответствовать утвержденному в МБДОУ списку программно-методического обеспечения образовательного процесса,  классифицировать по категориям: </w:t>
      </w:r>
    </w:p>
    <w:p w:rsidR="007C130B" w:rsidRPr="001F336C" w:rsidRDefault="007C130B" w:rsidP="001F336C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 xml:space="preserve">для педагогов (методическая литература, художественная, познавательная); </w:t>
      </w:r>
    </w:p>
    <w:p w:rsidR="005D7221" w:rsidRPr="001F336C" w:rsidRDefault="007C130B" w:rsidP="001F336C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 xml:space="preserve">для воспитанников - </w:t>
      </w:r>
      <w:proofErr w:type="gramStart"/>
      <w:r w:rsidRPr="001F336C"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  <w:r w:rsidRPr="001F336C">
        <w:rPr>
          <w:rFonts w:ascii="Times New Roman" w:hAnsi="Times New Roman" w:cs="Times New Roman"/>
          <w:sz w:val="24"/>
          <w:szCs w:val="24"/>
        </w:rPr>
        <w:t xml:space="preserve"> (рабочие тетради, альбомы), художественная, познавательная (вспомогательная).</w:t>
      </w:r>
    </w:p>
    <w:p w:rsidR="005D7221" w:rsidRPr="001F336C" w:rsidRDefault="005D7221" w:rsidP="001F336C">
      <w:pPr>
        <w:pStyle w:val="a4"/>
        <w:widowControl w:val="0"/>
        <w:numPr>
          <w:ilvl w:val="0"/>
          <w:numId w:val="27"/>
        </w:numPr>
        <w:suppressAutoHyphens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>для воспитателей и родителей;</w:t>
      </w:r>
    </w:p>
    <w:p w:rsidR="005D7221" w:rsidRPr="001F336C" w:rsidRDefault="005D7221" w:rsidP="001F336C">
      <w:pPr>
        <w:pStyle w:val="a4"/>
        <w:widowControl w:val="0"/>
        <w:numPr>
          <w:ilvl w:val="0"/>
          <w:numId w:val="27"/>
        </w:numPr>
        <w:suppressAutoHyphens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Pr="001F336C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F336C">
        <w:rPr>
          <w:rFonts w:ascii="Times New Roman" w:hAnsi="Times New Roman" w:cs="Times New Roman"/>
          <w:sz w:val="24"/>
          <w:szCs w:val="24"/>
        </w:rPr>
        <w:t>-диски.</w:t>
      </w:r>
    </w:p>
    <w:p w:rsidR="007C130B" w:rsidRPr="001F336C" w:rsidRDefault="007C130B" w:rsidP="001F3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lastRenderedPageBreak/>
        <w:t>В список литературы могут включаться каталоги, статьи журналов.</w:t>
      </w:r>
    </w:p>
    <w:p w:rsidR="005D7221" w:rsidRPr="001F336C" w:rsidRDefault="005D7221" w:rsidP="001F336C">
      <w:pPr>
        <w:suppressLineNumbers/>
        <w:tabs>
          <w:tab w:val="num" w:pos="0"/>
        </w:tabs>
        <w:spacing w:line="240" w:lineRule="auto"/>
        <w:ind w:right="-2"/>
        <w:contextualSpacing/>
        <w:rPr>
          <w:rFonts w:ascii="Times New Roman" w:hAnsi="Times New Roman" w:cs="Times New Roman"/>
          <w:sz w:val="24"/>
          <w:szCs w:val="24"/>
        </w:rPr>
      </w:pPr>
    </w:p>
    <w:p w:rsidR="005D7221" w:rsidRPr="001F336C" w:rsidRDefault="005D7221" w:rsidP="001F336C">
      <w:pPr>
        <w:suppressLineNumbers/>
        <w:tabs>
          <w:tab w:val="num" w:pos="0"/>
        </w:tabs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1F336C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5D7221" w:rsidRPr="001F336C" w:rsidRDefault="005D7221" w:rsidP="001F336C">
      <w:pPr>
        <w:tabs>
          <w:tab w:val="num" w:pos="0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>- картотека прогулок;</w:t>
      </w:r>
    </w:p>
    <w:p w:rsidR="005D7221" w:rsidRPr="001F336C" w:rsidRDefault="005D7221" w:rsidP="001F336C">
      <w:pPr>
        <w:tabs>
          <w:tab w:val="num" w:pos="0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>-картотека сюжетно-ролевых игр;</w:t>
      </w:r>
    </w:p>
    <w:p w:rsidR="005D7221" w:rsidRPr="001F336C" w:rsidRDefault="005D7221" w:rsidP="001F336C">
      <w:pPr>
        <w:tabs>
          <w:tab w:val="num" w:pos="0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>- картотека коммуникативных игр;</w:t>
      </w:r>
    </w:p>
    <w:p w:rsidR="005D7221" w:rsidRPr="001F336C" w:rsidRDefault="005D7221" w:rsidP="001F336C">
      <w:pPr>
        <w:tabs>
          <w:tab w:val="num" w:pos="0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>-картотека двигательной деятельности детей;</w:t>
      </w:r>
    </w:p>
    <w:p w:rsidR="005D7221" w:rsidRPr="001F336C" w:rsidRDefault="005D7221" w:rsidP="001F336C">
      <w:pPr>
        <w:tabs>
          <w:tab w:val="num" w:pos="0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>-конспекты (сценарии) различных форм образовательной деятельности;</w:t>
      </w:r>
    </w:p>
    <w:p w:rsidR="009D58B0" w:rsidRPr="001F336C" w:rsidRDefault="005D7221" w:rsidP="001F336C">
      <w:pPr>
        <w:tabs>
          <w:tab w:val="num" w:pos="0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1F336C">
        <w:rPr>
          <w:rFonts w:ascii="Times New Roman" w:hAnsi="Times New Roman" w:cs="Times New Roman"/>
          <w:sz w:val="24"/>
          <w:szCs w:val="24"/>
        </w:rPr>
        <w:t>- сценарии различных форм сотрудничества с семьями воспитанников (консультации, круглые столы, тренинги, практикумы, семинары).</w:t>
      </w:r>
    </w:p>
    <w:p w:rsidR="00617706" w:rsidRPr="001F336C" w:rsidRDefault="00617706" w:rsidP="001F336C">
      <w:pPr>
        <w:tabs>
          <w:tab w:val="num" w:pos="0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210732" w:rsidRPr="00F423AF" w:rsidRDefault="00210732" w:rsidP="009D58B0">
      <w:pPr>
        <w:pStyle w:val="a3"/>
        <w:spacing w:before="0" w:after="0"/>
        <w:jc w:val="center"/>
        <w:rPr>
          <w:b/>
          <w:bCs/>
          <w:sz w:val="28"/>
        </w:rPr>
      </w:pPr>
      <w:r w:rsidRPr="00F423AF">
        <w:rPr>
          <w:b/>
          <w:bCs/>
          <w:sz w:val="28"/>
        </w:rPr>
        <w:t>4. Оформление рабочей программы</w:t>
      </w:r>
      <w:r w:rsidR="003775CC">
        <w:rPr>
          <w:b/>
          <w:bCs/>
          <w:sz w:val="28"/>
        </w:rPr>
        <w:t xml:space="preserve"> педагога</w:t>
      </w:r>
      <w:r w:rsidRPr="00F423AF">
        <w:rPr>
          <w:b/>
          <w:bCs/>
          <w:sz w:val="28"/>
        </w:rPr>
        <w:t>.</w:t>
      </w:r>
    </w:p>
    <w:p w:rsidR="00210732" w:rsidRPr="00456868" w:rsidRDefault="00210732" w:rsidP="0045686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23AF">
        <w:rPr>
          <w:rFonts w:ascii="Times New Roman" w:hAnsi="Times New Roman" w:cs="Times New Roman"/>
          <w:sz w:val="24"/>
          <w:szCs w:val="24"/>
        </w:rPr>
        <w:t xml:space="preserve">4.1. </w:t>
      </w:r>
      <w:r w:rsidRPr="00F423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Текст набирается в редакторе </w:t>
      </w:r>
      <w:proofErr w:type="spellStart"/>
      <w:r w:rsidRPr="00F423AF">
        <w:rPr>
          <w:rFonts w:ascii="Times New Roman" w:hAnsi="Times New Roman" w:cs="Times New Roman"/>
          <w:color w:val="000000"/>
          <w:spacing w:val="1"/>
          <w:sz w:val="24"/>
          <w:szCs w:val="24"/>
        </w:rPr>
        <w:t>Word</w:t>
      </w:r>
      <w:proofErr w:type="spellEnd"/>
      <w:r w:rsidRPr="00F423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F423AF">
        <w:rPr>
          <w:rFonts w:ascii="Times New Roman" w:hAnsi="Times New Roman" w:cs="Times New Roman"/>
          <w:color w:val="000000"/>
          <w:spacing w:val="1"/>
          <w:sz w:val="24"/>
          <w:szCs w:val="24"/>
        </w:rPr>
        <w:t>for</w:t>
      </w:r>
      <w:proofErr w:type="spellEnd"/>
      <w:r w:rsidRPr="00F423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F423AF">
        <w:rPr>
          <w:rFonts w:ascii="Times New Roman" w:hAnsi="Times New Roman" w:cs="Times New Roman"/>
          <w:color w:val="000000"/>
          <w:spacing w:val="1"/>
          <w:sz w:val="24"/>
          <w:szCs w:val="24"/>
        </w:rPr>
        <w:t>Windows</w:t>
      </w:r>
      <w:proofErr w:type="spellEnd"/>
      <w:r w:rsidRPr="00F423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шрифтом </w:t>
      </w:r>
      <w:proofErr w:type="spellStart"/>
      <w:r w:rsidRPr="00F423AF">
        <w:rPr>
          <w:rFonts w:ascii="Times New Roman" w:hAnsi="Times New Roman" w:cs="Times New Roman"/>
          <w:color w:val="000000"/>
          <w:spacing w:val="1"/>
          <w:sz w:val="24"/>
          <w:szCs w:val="24"/>
        </w:rPr>
        <w:t>Times</w:t>
      </w:r>
      <w:proofErr w:type="spellEnd"/>
      <w:r w:rsidRPr="00F423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F423AF">
        <w:rPr>
          <w:rFonts w:ascii="Times New Roman" w:hAnsi="Times New Roman" w:cs="Times New Roman"/>
          <w:color w:val="000000"/>
          <w:spacing w:val="1"/>
          <w:sz w:val="24"/>
          <w:szCs w:val="24"/>
        </w:rPr>
        <w:t>New</w:t>
      </w:r>
      <w:proofErr w:type="spellEnd"/>
      <w:r w:rsidRPr="00F423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F423AF">
        <w:rPr>
          <w:rFonts w:ascii="Times New Roman" w:hAnsi="Times New Roman" w:cs="Times New Roman"/>
          <w:color w:val="000000"/>
          <w:spacing w:val="1"/>
          <w:sz w:val="24"/>
          <w:szCs w:val="24"/>
        </w:rPr>
        <w:t>Roman</w:t>
      </w:r>
      <w:proofErr w:type="spellEnd"/>
      <w:r w:rsidRPr="00F423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кегль 12-14, межстрочный интервал </w:t>
      </w:r>
      <w:r w:rsidRPr="00F423A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одинарный, переносы в тексте не 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Pr="00F423AF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>1,25 см</w:t>
        </w:r>
      </w:smartTag>
      <w:r w:rsidRPr="00F423A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поля </w:t>
      </w:r>
      <w:r w:rsidRPr="00F423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 всех сторон </w:t>
      </w:r>
      <w:smartTag w:uri="urn:schemas-microsoft-com:office:smarttags" w:element="metricconverter">
        <w:smartTagPr>
          <w:attr w:name="ProductID" w:val="2 см"/>
        </w:smartTagPr>
        <w:r w:rsidRPr="00F423AF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>2 см</w:t>
        </w:r>
      </w:smartTag>
      <w:r w:rsidRPr="00F423A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; центровка заголовков и абзацы в тексте выполняются при помощи </w:t>
      </w:r>
      <w:r w:rsidRPr="00F423A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средств </w:t>
      </w:r>
      <w:proofErr w:type="spellStart"/>
      <w:r w:rsidRPr="00F423AF">
        <w:rPr>
          <w:rFonts w:ascii="Times New Roman" w:hAnsi="Times New Roman" w:cs="Times New Roman"/>
          <w:color w:val="000000"/>
          <w:spacing w:val="5"/>
          <w:sz w:val="24"/>
          <w:szCs w:val="24"/>
        </w:rPr>
        <w:t>Word</w:t>
      </w:r>
      <w:proofErr w:type="spellEnd"/>
      <w:r w:rsidRPr="00F423AF">
        <w:rPr>
          <w:rFonts w:ascii="Times New Roman" w:hAnsi="Times New Roman" w:cs="Times New Roman"/>
          <w:color w:val="000000"/>
          <w:spacing w:val="1"/>
          <w:sz w:val="24"/>
          <w:szCs w:val="24"/>
        </w:rPr>
        <w:t>, листы формата А</w:t>
      </w:r>
      <w:proofErr w:type="gramStart"/>
      <w:r w:rsidRPr="00F423AF">
        <w:rPr>
          <w:rFonts w:ascii="Times New Roman" w:hAnsi="Times New Roman" w:cs="Times New Roman"/>
          <w:color w:val="000000"/>
          <w:spacing w:val="1"/>
          <w:sz w:val="24"/>
          <w:szCs w:val="24"/>
        </w:rPr>
        <w:t>4</w:t>
      </w:r>
      <w:proofErr w:type="gramEnd"/>
      <w:r w:rsidRPr="00F423AF">
        <w:rPr>
          <w:rFonts w:ascii="Times New Roman" w:hAnsi="Times New Roman" w:cs="Times New Roman"/>
          <w:color w:val="000000"/>
          <w:spacing w:val="5"/>
          <w:sz w:val="24"/>
          <w:szCs w:val="24"/>
        </w:rPr>
        <w:t>. Таблицы вставляются непосредственно в текст.</w:t>
      </w:r>
      <w:r w:rsidR="00456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3AF">
        <w:rPr>
          <w:rFonts w:ascii="Times New Roman" w:hAnsi="Times New Roman" w:cs="Times New Roman"/>
          <w:sz w:val="24"/>
          <w:szCs w:val="24"/>
        </w:rPr>
        <w:t>Рабочая программа вкладывается в файлы, страницы нумеруются, утверждается подписью руководителя</w:t>
      </w:r>
      <w:r w:rsidR="00617706" w:rsidRPr="00F423AF">
        <w:rPr>
          <w:rFonts w:ascii="Times New Roman" w:hAnsi="Times New Roman" w:cs="Times New Roman"/>
          <w:sz w:val="24"/>
          <w:szCs w:val="24"/>
        </w:rPr>
        <w:t xml:space="preserve"> </w:t>
      </w:r>
      <w:r w:rsidR="00BF5CF4" w:rsidRPr="00F423AF">
        <w:rPr>
          <w:rFonts w:ascii="Times New Roman" w:hAnsi="Times New Roman" w:cs="Times New Roman"/>
          <w:sz w:val="24"/>
          <w:szCs w:val="24"/>
        </w:rPr>
        <w:t>МБ</w:t>
      </w:r>
      <w:r w:rsidRPr="00F423AF">
        <w:rPr>
          <w:rFonts w:ascii="Times New Roman" w:hAnsi="Times New Roman" w:cs="Times New Roman"/>
          <w:sz w:val="24"/>
          <w:szCs w:val="24"/>
        </w:rPr>
        <w:t>ДОУ и печатью.</w:t>
      </w:r>
    </w:p>
    <w:p w:rsidR="00210732" w:rsidRPr="00F423AF" w:rsidRDefault="00210732" w:rsidP="00F423AF">
      <w:pPr>
        <w:pStyle w:val="a3"/>
        <w:spacing w:before="0" w:after="0"/>
        <w:jc w:val="left"/>
      </w:pPr>
      <w:r w:rsidRPr="00F423AF">
        <w:t xml:space="preserve">4.2. Титульный лист считается первым, не подлежит нумерации, также как и листы приложения. </w:t>
      </w:r>
    </w:p>
    <w:p w:rsidR="00617706" w:rsidRDefault="00617706" w:rsidP="001F336C">
      <w:pPr>
        <w:pStyle w:val="a3"/>
        <w:spacing w:before="0" w:after="0"/>
        <w:rPr>
          <w:b/>
          <w:bCs/>
        </w:rPr>
      </w:pPr>
    </w:p>
    <w:p w:rsidR="001F336C" w:rsidRPr="00456868" w:rsidRDefault="001F336C" w:rsidP="0045686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BF2EA2">
        <w:rPr>
          <w:rFonts w:ascii="Times New Roman" w:hAnsi="Times New Roman" w:cs="Times New Roman"/>
          <w:b/>
          <w:sz w:val="28"/>
          <w:szCs w:val="28"/>
        </w:rPr>
        <w:t xml:space="preserve"> Порядок </w:t>
      </w:r>
      <w:proofErr w:type="spellStart"/>
      <w:proofErr w:type="gramStart"/>
      <w:r w:rsidR="00BF2EA2">
        <w:rPr>
          <w:rFonts w:ascii="Times New Roman" w:hAnsi="Times New Roman" w:cs="Times New Roman"/>
          <w:b/>
          <w:sz w:val="28"/>
          <w:szCs w:val="28"/>
        </w:rPr>
        <w:t>p</w:t>
      </w:r>
      <w:proofErr w:type="gramEnd"/>
      <w:r w:rsidR="00BF2EA2">
        <w:rPr>
          <w:rFonts w:ascii="Times New Roman" w:hAnsi="Times New Roman" w:cs="Times New Roman"/>
          <w:b/>
          <w:sz w:val="28"/>
          <w:szCs w:val="28"/>
        </w:rPr>
        <w:t>азработки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внесения изменений и/или дополнений в</w:t>
      </w:r>
      <w:r w:rsidRPr="008976F0">
        <w:rPr>
          <w:rFonts w:ascii="Times New Roman" w:hAnsi="Times New Roman" w:cs="Times New Roman"/>
          <w:b/>
          <w:sz w:val="28"/>
          <w:szCs w:val="28"/>
        </w:rPr>
        <w:t xml:space="preserve"> Рабочую программу</w:t>
      </w:r>
      <w:r w:rsidR="00BF2EA2">
        <w:rPr>
          <w:rFonts w:ascii="Times New Roman" w:hAnsi="Times New Roman" w:cs="Times New Roman"/>
          <w:b/>
          <w:sz w:val="28"/>
          <w:szCs w:val="28"/>
        </w:rPr>
        <w:t xml:space="preserve"> педагога</w:t>
      </w:r>
    </w:p>
    <w:p w:rsidR="00456868" w:rsidRDefault="00456868" w:rsidP="001F3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36C" w:rsidRPr="00576B2D" w:rsidRDefault="00456868" w:rsidP="00576B2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76B2D">
        <w:rPr>
          <w:rFonts w:ascii="Times New Roman" w:hAnsi="Times New Roman" w:cs="Times New Roman"/>
          <w:sz w:val="24"/>
          <w:szCs w:val="28"/>
        </w:rPr>
        <w:t>5</w:t>
      </w:r>
      <w:r w:rsidR="001F336C" w:rsidRPr="00576B2D">
        <w:rPr>
          <w:rFonts w:ascii="Times New Roman" w:hAnsi="Times New Roman" w:cs="Times New Roman"/>
          <w:sz w:val="24"/>
          <w:szCs w:val="28"/>
        </w:rPr>
        <w:t xml:space="preserve">.1. Порядок разработки Рабочей программы </w:t>
      </w:r>
      <w:r w:rsidR="00BF2EA2" w:rsidRPr="00576B2D">
        <w:rPr>
          <w:rFonts w:ascii="Times New Roman" w:hAnsi="Times New Roman" w:cs="Times New Roman"/>
          <w:sz w:val="24"/>
          <w:szCs w:val="28"/>
        </w:rPr>
        <w:t xml:space="preserve">педагога в МБДОУ включает </w:t>
      </w:r>
      <w:r w:rsidR="001F336C" w:rsidRPr="00576B2D">
        <w:rPr>
          <w:rFonts w:ascii="Times New Roman" w:hAnsi="Times New Roman" w:cs="Times New Roman"/>
          <w:sz w:val="24"/>
          <w:szCs w:val="28"/>
        </w:rPr>
        <w:t>следующее:</w:t>
      </w:r>
    </w:p>
    <w:p w:rsidR="00456868" w:rsidRPr="00576B2D" w:rsidRDefault="00456868" w:rsidP="00576B2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76B2D">
        <w:rPr>
          <w:rFonts w:ascii="Times New Roman" w:hAnsi="Times New Roman" w:cs="Times New Roman"/>
          <w:sz w:val="24"/>
          <w:szCs w:val="28"/>
        </w:rPr>
        <w:t>5</w:t>
      </w:r>
      <w:r w:rsidR="001F336C" w:rsidRPr="00576B2D">
        <w:rPr>
          <w:rFonts w:ascii="Times New Roman" w:hAnsi="Times New Roman" w:cs="Times New Roman"/>
          <w:sz w:val="24"/>
          <w:szCs w:val="28"/>
        </w:rPr>
        <w:t>.1.1 Основанием для разработки рабочей программы я</w:t>
      </w:r>
      <w:r w:rsidRPr="00576B2D">
        <w:rPr>
          <w:rFonts w:ascii="Times New Roman" w:hAnsi="Times New Roman" w:cs="Times New Roman"/>
          <w:sz w:val="24"/>
          <w:szCs w:val="28"/>
        </w:rPr>
        <w:t>вляется Решение с</w:t>
      </w:r>
      <w:r w:rsidR="001F336C" w:rsidRPr="00576B2D">
        <w:rPr>
          <w:rFonts w:ascii="Times New Roman" w:hAnsi="Times New Roman" w:cs="Times New Roman"/>
          <w:sz w:val="24"/>
          <w:szCs w:val="28"/>
        </w:rPr>
        <w:t>овета</w:t>
      </w:r>
      <w:r w:rsidRPr="00576B2D">
        <w:rPr>
          <w:rFonts w:ascii="Times New Roman" w:hAnsi="Times New Roman" w:cs="Times New Roman"/>
          <w:sz w:val="24"/>
          <w:szCs w:val="28"/>
        </w:rPr>
        <w:t xml:space="preserve"> педагогов</w:t>
      </w:r>
      <w:r w:rsidR="001F336C" w:rsidRPr="00576B2D">
        <w:rPr>
          <w:rFonts w:ascii="Times New Roman" w:hAnsi="Times New Roman" w:cs="Times New Roman"/>
          <w:sz w:val="24"/>
          <w:szCs w:val="28"/>
        </w:rPr>
        <w:t xml:space="preserve">, закрепленное приказом заведующего </w:t>
      </w:r>
      <w:r w:rsidRPr="00576B2D">
        <w:rPr>
          <w:rFonts w:ascii="Times New Roman" w:hAnsi="Times New Roman" w:cs="Times New Roman"/>
          <w:sz w:val="24"/>
          <w:szCs w:val="28"/>
        </w:rPr>
        <w:t>МБ</w:t>
      </w:r>
      <w:r w:rsidR="001F336C" w:rsidRPr="00576B2D">
        <w:rPr>
          <w:rFonts w:ascii="Times New Roman" w:hAnsi="Times New Roman" w:cs="Times New Roman"/>
          <w:sz w:val="24"/>
          <w:szCs w:val="28"/>
        </w:rPr>
        <w:t>ДОУ «</w:t>
      </w:r>
      <w:r w:rsidRPr="00576B2D">
        <w:rPr>
          <w:rFonts w:ascii="Times New Roman" w:hAnsi="Times New Roman" w:cs="Times New Roman"/>
          <w:sz w:val="24"/>
          <w:szCs w:val="28"/>
        </w:rPr>
        <w:t>О разработке рабочих программ педагогов</w:t>
      </w:r>
      <w:r w:rsidR="001F336C" w:rsidRPr="00576B2D">
        <w:rPr>
          <w:rFonts w:ascii="Times New Roman" w:hAnsi="Times New Roman" w:cs="Times New Roman"/>
          <w:sz w:val="24"/>
          <w:szCs w:val="28"/>
        </w:rPr>
        <w:t xml:space="preserve"> на 20 /___ у</w:t>
      </w:r>
      <w:r w:rsidRPr="00576B2D">
        <w:rPr>
          <w:rFonts w:ascii="Times New Roman" w:hAnsi="Times New Roman" w:cs="Times New Roman"/>
          <w:sz w:val="24"/>
          <w:szCs w:val="28"/>
        </w:rPr>
        <w:t>чебный год»</w:t>
      </w:r>
      <w:r w:rsidR="001F336C" w:rsidRPr="00576B2D">
        <w:rPr>
          <w:rFonts w:ascii="Times New Roman" w:hAnsi="Times New Roman" w:cs="Times New Roman"/>
          <w:sz w:val="24"/>
          <w:szCs w:val="28"/>
        </w:rPr>
        <w:t>.</w:t>
      </w:r>
    </w:p>
    <w:p w:rsidR="001F336C" w:rsidRPr="00576B2D" w:rsidRDefault="00456868" w:rsidP="00576B2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76B2D">
        <w:rPr>
          <w:rFonts w:ascii="Times New Roman" w:hAnsi="Times New Roman" w:cs="Times New Roman"/>
          <w:sz w:val="24"/>
          <w:szCs w:val="28"/>
        </w:rPr>
        <w:t>5</w:t>
      </w:r>
      <w:r w:rsidR="001F336C" w:rsidRPr="00576B2D">
        <w:rPr>
          <w:rFonts w:ascii="Times New Roman" w:hAnsi="Times New Roman" w:cs="Times New Roman"/>
          <w:sz w:val="24"/>
          <w:szCs w:val="28"/>
        </w:rPr>
        <w:t xml:space="preserve">.1.2. Рабочие программы разрабатываются педагогическими работниками и сдаются для проведения экспертизы на предмет содержательных требований старшему воспитателю в срок не позднее 20 мая текущего учебного года. </w:t>
      </w:r>
    </w:p>
    <w:p w:rsidR="001F336C" w:rsidRPr="00576B2D" w:rsidRDefault="002D7212" w:rsidP="00576B2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76B2D">
        <w:rPr>
          <w:rFonts w:ascii="Times New Roman" w:hAnsi="Times New Roman" w:cs="Times New Roman"/>
          <w:sz w:val="24"/>
          <w:szCs w:val="28"/>
        </w:rPr>
        <w:t>5.1.3</w:t>
      </w:r>
      <w:r w:rsidR="001F336C" w:rsidRPr="00576B2D">
        <w:rPr>
          <w:rFonts w:ascii="Times New Roman" w:hAnsi="Times New Roman" w:cs="Times New Roman"/>
          <w:sz w:val="24"/>
          <w:szCs w:val="28"/>
        </w:rPr>
        <w:t xml:space="preserve">.  Педагог, принятый на работу в </w:t>
      </w:r>
      <w:r w:rsidR="001E0D97" w:rsidRPr="00576B2D">
        <w:rPr>
          <w:rFonts w:ascii="Times New Roman" w:hAnsi="Times New Roman" w:cs="Times New Roman"/>
          <w:sz w:val="24"/>
          <w:szCs w:val="28"/>
        </w:rPr>
        <w:t>МБ</w:t>
      </w:r>
      <w:r w:rsidR="001F336C" w:rsidRPr="00576B2D">
        <w:rPr>
          <w:rFonts w:ascii="Times New Roman" w:hAnsi="Times New Roman" w:cs="Times New Roman"/>
          <w:sz w:val="24"/>
          <w:szCs w:val="28"/>
        </w:rPr>
        <w:t>ДОУ</w:t>
      </w:r>
      <w:r w:rsidR="001E0D97" w:rsidRPr="00576B2D">
        <w:rPr>
          <w:rFonts w:ascii="Times New Roman" w:hAnsi="Times New Roman" w:cs="Times New Roman"/>
          <w:sz w:val="24"/>
          <w:szCs w:val="28"/>
        </w:rPr>
        <w:t>,</w:t>
      </w:r>
      <w:r w:rsidR="001F336C" w:rsidRPr="00576B2D">
        <w:rPr>
          <w:rFonts w:ascii="Times New Roman" w:hAnsi="Times New Roman" w:cs="Times New Roman"/>
          <w:sz w:val="24"/>
          <w:szCs w:val="28"/>
        </w:rPr>
        <w:t xml:space="preserve"> обязан продолжать </w:t>
      </w:r>
      <w:proofErr w:type="gramStart"/>
      <w:r w:rsidR="001F336C" w:rsidRPr="00576B2D">
        <w:rPr>
          <w:rFonts w:ascii="Times New Roman" w:hAnsi="Times New Roman" w:cs="Times New Roman"/>
          <w:sz w:val="24"/>
          <w:szCs w:val="28"/>
        </w:rPr>
        <w:t>обучение по</w:t>
      </w:r>
      <w:proofErr w:type="gramEnd"/>
      <w:r w:rsidR="001F336C" w:rsidRPr="00576B2D">
        <w:rPr>
          <w:rFonts w:ascii="Times New Roman" w:hAnsi="Times New Roman" w:cs="Times New Roman"/>
          <w:sz w:val="24"/>
          <w:szCs w:val="28"/>
        </w:rPr>
        <w:t xml:space="preserve"> Рабочей программе, утвержденной на соответствующий учебный год.</w:t>
      </w:r>
    </w:p>
    <w:p w:rsidR="001F336C" w:rsidRPr="00576B2D" w:rsidRDefault="001E0D97" w:rsidP="00576B2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76B2D">
        <w:rPr>
          <w:rFonts w:ascii="Times New Roman" w:hAnsi="Times New Roman" w:cs="Times New Roman"/>
          <w:sz w:val="24"/>
          <w:szCs w:val="28"/>
        </w:rPr>
        <w:t xml:space="preserve"> 5.2</w:t>
      </w:r>
      <w:r w:rsidR="001F336C" w:rsidRPr="00576B2D">
        <w:rPr>
          <w:rFonts w:ascii="Times New Roman" w:hAnsi="Times New Roman" w:cs="Times New Roman"/>
          <w:sz w:val="24"/>
          <w:szCs w:val="28"/>
        </w:rPr>
        <w:t>.  Порядок внесения изменений и/или дополнений в Рабочую программу включает следующее:</w:t>
      </w:r>
    </w:p>
    <w:p w:rsidR="001F336C" w:rsidRPr="00576B2D" w:rsidRDefault="001E0D97" w:rsidP="00576B2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76B2D">
        <w:rPr>
          <w:rFonts w:ascii="Times New Roman" w:hAnsi="Times New Roman" w:cs="Times New Roman"/>
          <w:sz w:val="24"/>
          <w:szCs w:val="28"/>
        </w:rPr>
        <w:t>5.2</w:t>
      </w:r>
      <w:r w:rsidR="001F336C" w:rsidRPr="00576B2D">
        <w:rPr>
          <w:rFonts w:ascii="Times New Roman" w:hAnsi="Times New Roman" w:cs="Times New Roman"/>
          <w:sz w:val="24"/>
          <w:szCs w:val="28"/>
        </w:rPr>
        <w:t>.1.</w:t>
      </w:r>
      <w:r w:rsidR="001F336C" w:rsidRPr="00576B2D">
        <w:rPr>
          <w:rFonts w:ascii="Times New Roman" w:hAnsi="Times New Roman" w:cs="Times New Roman"/>
          <w:sz w:val="24"/>
          <w:szCs w:val="28"/>
        </w:rPr>
        <w:tab/>
        <w:t>Основанием дня внесения изменений и/или дополнений в Рабочую программу может быть:</w:t>
      </w:r>
    </w:p>
    <w:p w:rsidR="001F336C" w:rsidRPr="00576B2D" w:rsidRDefault="00F75D02" w:rsidP="00576B2D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76B2D">
        <w:rPr>
          <w:rFonts w:ascii="Times New Roman" w:hAnsi="Times New Roman" w:cs="Times New Roman"/>
          <w:sz w:val="24"/>
          <w:szCs w:val="28"/>
        </w:rPr>
        <w:t>изменения на новый учебный год</w:t>
      </w:r>
      <w:r w:rsidR="001F336C" w:rsidRPr="00576B2D">
        <w:rPr>
          <w:rFonts w:ascii="Times New Roman" w:hAnsi="Times New Roman" w:cs="Times New Roman"/>
          <w:sz w:val="24"/>
          <w:szCs w:val="28"/>
        </w:rPr>
        <w:t>;</w:t>
      </w:r>
    </w:p>
    <w:p w:rsidR="001F336C" w:rsidRPr="00576B2D" w:rsidRDefault="001F336C" w:rsidP="00576B2D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76B2D">
        <w:rPr>
          <w:rFonts w:ascii="Times New Roman" w:hAnsi="Times New Roman" w:cs="Times New Roman"/>
          <w:sz w:val="24"/>
          <w:szCs w:val="28"/>
        </w:rPr>
        <w:t>непредвиденные пропуски НОД, вызванные карантинами, чрезвычайными</w:t>
      </w:r>
    </w:p>
    <w:p w:rsidR="001F336C" w:rsidRPr="00576B2D" w:rsidRDefault="001F336C" w:rsidP="00576B2D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76B2D">
        <w:rPr>
          <w:rFonts w:ascii="Times New Roman" w:hAnsi="Times New Roman" w:cs="Times New Roman"/>
          <w:sz w:val="24"/>
          <w:szCs w:val="28"/>
        </w:rPr>
        <w:t>ситуациями.</w:t>
      </w:r>
    </w:p>
    <w:p w:rsidR="001F336C" w:rsidRPr="00576B2D" w:rsidRDefault="00F75D02" w:rsidP="00576B2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76B2D">
        <w:rPr>
          <w:rFonts w:ascii="Times New Roman" w:hAnsi="Times New Roman" w:cs="Times New Roman"/>
          <w:sz w:val="24"/>
          <w:szCs w:val="28"/>
        </w:rPr>
        <w:t xml:space="preserve"> 5.2</w:t>
      </w:r>
      <w:r w:rsidR="001F336C" w:rsidRPr="00576B2D">
        <w:rPr>
          <w:rFonts w:ascii="Times New Roman" w:hAnsi="Times New Roman" w:cs="Times New Roman"/>
          <w:sz w:val="24"/>
          <w:szCs w:val="28"/>
        </w:rPr>
        <w:t>.2.</w:t>
      </w:r>
      <w:r w:rsidR="001F336C" w:rsidRPr="00576B2D">
        <w:rPr>
          <w:rFonts w:ascii="Times New Roman" w:hAnsi="Times New Roman" w:cs="Times New Roman"/>
          <w:sz w:val="24"/>
          <w:szCs w:val="28"/>
        </w:rPr>
        <w:tab/>
      </w:r>
      <w:proofErr w:type="gramStart"/>
      <w:r w:rsidR="001F336C" w:rsidRPr="00576B2D">
        <w:rPr>
          <w:rFonts w:ascii="Times New Roman" w:hAnsi="Times New Roman" w:cs="Times New Roman"/>
          <w:sz w:val="24"/>
          <w:szCs w:val="28"/>
        </w:rPr>
        <w:t xml:space="preserve">Все изменения и/или дополнения, вносимые педагогом в Рабочую программу в течение учебного года, должны быть согласованы старшим воспитателем и/или иным лицом, имеющим соответствующие полномочия, пройти соответствующие процедуры, предусмотренные настоящим Положением и быть закреплены приказом по </w:t>
      </w:r>
      <w:r w:rsidRPr="00576B2D">
        <w:rPr>
          <w:rFonts w:ascii="Times New Roman" w:hAnsi="Times New Roman" w:cs="Times New Roman"/>
          <w:sz w:val="24"/>
          <w:szCs w:val="28"/>
        </w:rPr>
        <w:t>МБ</w:t>
      </w:r>
      <w:r w:rsidR="001F336C" w:rsidRPr="00576B2D">
        <w:rPr>
          <w:rFonts w:ascii="Times New Roman" w:hAnsi="Times New Roman" w:cs="Times New Roman"/>
          <w:sz w:val="24"/>
          <w:szCs w:val="28"/>
        </w:rPr>
        <w:t>ДОУ  «О внесении изменений и/или дополнений в Рабочие прог</w:t>
      </w:r>
      <w:r w:rsidRPr="00576B2D">
        <w:rPr>
          <w:rFonts w:ascii="Times New Roman" w:hAnsi="Times New Roman" w:cs="Times New Roman"/>
          <w:sz w:val="24"/>
          <w:szCs w:val="28"/>
        </w:rPr>
        <w:t>раммы педагогов</w:t>
      </w:r>
      <w:r w:rsidR="001F336C" w:rsidRPr="00576B2D">
        <w:rPr>
          <w:rFonts w:ascii="Times New Roman" w:hAnsi="Times New Roman" w:cs="Times New Roman"/>
          <w:sz w:val="24"/>
          <w:szCs w:val="28"/>
        </w:rPr>
        <w:t xml:space="preserve"> на 20/___ уч</w:t>
      </w:r>
      <w:r w:rsidRPr="00576B2D">
        <w:rPr>
          <w:rFonts w:ascii="Times New Roman" w:hAnsi="Times New Roman" w:cs="Times New Roman"/>
          <w:sz w:val="24"/>
          <w:szCs w:val="28"/>
        </w:rPr>
        <w:t xml:space="preserve">ебный </w:t>
      </w:r>
      <w:r w:rsidR="001F336C" w:rsidRPr="00576B2D">
        <w:rPr>
          <w:rFonts w:ascii="Times New Roman" w:hAnsi="Times New Roman" w:cs="Times New Roman"/>
          <w:sz w:val="24"/>
          <w:szCs w:val="28"/>
        </w:rPr>
        <w:t>г</w:t>
      </w:r>
      <w:r w:rsidRPr="00576B2D">
        <w:rPr>
          <w:rFonts w:ascii="Times New Roman" w:hAnsi="Times New Roman" w:cs="Times New Roman"/>
          <w:sz w:val="24"/>
          <w:szCs w:val="28"/>
        </w:rPr>
        <w:t>од</w:t>
      </w:r>
      <w:r w:rsidR="001F336C" w:rsidRPr="00576B2D">
        <w:rPr>
          <w:rFonts w:ascii="Times New Roman" w:hAnsi="Times New Roman" w:cs="Times New Roman"/>
          <w:sz w:val="24"/>
          <w:szCs w:val="28"/>
        </w:rPr>
        <w:t>».</w:t>
      </w:r>
      <w:proofErr w:type="gramEnd"/>
    </w:p>
    <w:p w:rsidR="001F336C" w:rsidRPr="00576B2D" w:rsidRDefault="00F75D02" w:rsidP="00576B2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76B2D">
        <w:rPr>
          <w:rFonts w:ascii="Times New Roman" w:hAnsi="Times New Roman" w:cs="Times New Roman"/>
          <w:sz w:val="24"/>
          <w:szCs w:val="28"/>
        </w:rPr>
        <w:t>5.2</w:t>
      </w:r>
      <w:r w:rsidR="001F336C" w:rsidRPr="00576B2D">
        <w:rPr>
          <w:rFonts w:ascii="Times New Roman" w:hAnsi="Times New Roman" w:cs="Times New Roman"/>
          <w:sz w:val="24"/>
          <w:szCs w:val="28"/>
        </w:rPr>
        <w:t>.3. Изменения и/или дополнения, внесенные в Рабочую программу</w:t>
      </w:r>
      <w:r w:rsidR="002D7212" w:rsidRPr="00576B2D">
        <w:rPr>
          <w:rFonts w:ascii="Times New Roman" w:hAnsi="Times New Roman" w:cs="Times New Roman"/>
          <w:sz w:val="24"/>
          <w:szCs w:val="28"/>
        </w:rPr>
        <w:t xml:space="preserve"> педагога</w:t>
      </w:r>
      <w:r w:rsidR="001F336C" w:rsidRPr="00576B2D">
        <w:rPr>
          <w:rFonts w:ascii="Times New Roman" w:hAnsi="Times New Roman" w:cs="Times New Roman"/>
          <w:sz w:val="24"/>
          <w:szCs w:val="28"/>
        </w:rPr>
        <w:t>, должны быть в течение 3-х дней включены  во  2-й экземпляр Рабочей программы</w:t>
      </w:r>
      <w:r w:rsidR="002D7212" w:rsidRPr="00576B2D">
        <w:rPr>
          <w:rFonts w:ascii="Times New Roman" w:hAnsi="Times New Roman" w:cs="Times New Roman"/>
          <w:sz w:val="24"/>
          <w:szCs w:val="28"/>
        </w:rPr>
        <w:t xml:space="preserve"> педагога</w:t>
      </w:r>
      <w:r w:rsidR="001F336C" w:rsidRPr="00576B2D">
        <w:rPr>
          <w:rFonts w:ascii="Times New Roman" w:hAnsi="Times New Roman" w:cs="Times New Roman"/>
          <w:sz w:val="24"/>
          <w:szCs w:val="28"/>
        </w:rPr>
        <w:t>.</w:t>
      </w:r>
    </w:p>
    <w:p w:rsidR="00617706" w:rsidRPr="00576B2D" w:rsidRDefault="00617706" w:rsidP="00576B2D">
      <w:pPr>
        <w:pStyle w:val="a3"/>
        <w:spacing w:before="0" w:after="0"/>
        <w:jc w:val="left"/>
        <w:rPr>
          <w:b/>
          <w:bCs/>
          <w:sz w:val="22"/>
        </w:rPr>
      </w:pPr>
    </w:p>
    <w:p w:rsidR="00210732" w:rsidRPr="00F75D02" w:rsidRDefault="00AB0DEE" w:rsidP="00037CE5">
      <w:pPr>
        <w:pStyle w:val="a3"/>
        <w:spacing w:before="0"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6</w:t>
      </w:r>
      <w:r w:rsidR="00210732" w:rsidRPr="00F75D02">
        <w:rPr>
          <w:b/>
          <w:bCs/>
          <w:sz w:val="28"/>
        </w:rPr>
        <w:t>. Утверждение рабочей программы</w:t>
      </w:r>
      <w:r w:rsidR="002D7212">
        <w:rPr>
          <w:b/>
          <w:bCs/>
          <w:sz w:val="28"/>
        </w:rPr>
        <w:t xml:space="preserve"> педагога</w:t>
      </w:r>
      <w:r w:rsidR="00210732" w:rsidRPr="00F75D02">
        <w:rPr>
          <w:b/>
          <w:bCs/>
          <w:sz w:val="28"/>
        </w:rPr>
        <w:t>.</w:t>
      </w:r>
    </w:p>
    <w:p w:rsidR="00210732" w:rsidRPr="00BF2EA2" w:rsidRDefault="00AB0DEE" w:rsidP="00BF2EA2">
      <w:pPr>
        <w:pStyle w:val="a3"/>
        <w:spacing w:before="0" w:after="0"/>
        <w:jc w:val="left"/>
      </w:pPr>
      <w:r w:rsidRPr="00BF2EA2">
        <w:t>6</w:t>
      </w:r>
      <w:r w:rsidR="00210732" w:rsidRPr="00BF2EA2">
        <w:t xml:space="preserve">.1. Рабочая программа </w:t>
      </w:r>
      <w:r w:rsidRPr="00BF2EA2">
        <w:t xml:space="preserve">педагога </w:t>
      </w:r>
      <w:r w:rsidR="00210732" w:rsidRPr="00BF2EA2">
        <w:t>утверждается ежегодно в начале учебного года (до 10 сентября текущего год</w:t>
      </w:r>
      <w:r w:rsidR="00605CBF">
        <w:t xml:space="preserve">а) приказом руководителя </w:t>
      </w:r>
      <w:r w:rsidR="00605CBF" w:rsidRPr="00605CBF">
        <w:t xml:space="preserve"> </w:t>
      </w:r>
      <w:r w:rsidR="00605CBF" w:rsidRPr="00BF2EA2">
        <w:t>МБДОУ «Об утверждении рабочих программ педагогов на 20</w:t>
      </w:r>
      <w:r w:rsidR="00605CBF" w:rsidRPr="00BF2EA2">
        <w:tab/>
        <w:t>/_ учебный год</w:t>
      </w:r>
      <w:r w:rsidR="00605CBF">
        <w:t>»</w:t>
      </w:r>
      <w:r w:rsidR="00210732" w:rsidRPr="00BF2EA2">
        <w:t xml:space="preserve">. </w:t>
      </w:r>
    </w:p>
    <w:p w:rsidR="00BF2EA2" w:rsidRPr="00BF2EA2" w:rsidRDefault="00AB0DEE" w:rsidP="00BF2EA2">
      <w:pPr>
        <w:pStyle w:val="a3"/>
        <w:spacing w:before="0" w:after="0"/>
        <w:jc w:val="left"/>
      </w:pPr>
      <w:r w:rsidRPr="00BF2EA2">
        <w:rPr>
          <w:iCs/>
        </w:rPr>
        <w:t>6</w:t>
      </w:r>
      <w:r w:rsidR="00210732" w:rsidRPr="00BF2EA2">
        <w:rPr>
          <w:iCs/>
        </w:rPr>
        <w:t xml:space="preserve">.2. </w:t>
      </w:r>
      <w:r w:rsidR="00210732" w:rsidRPr="00BF2EA2">
        <w:t xml:space="preserve"> </w:t>
      </w:r>
      <w:r w:rsidR="00BF2EA2" w:rsidRPr="00BF2EA2">
        <w:t xml:space="preserve">Порядок утверждения рабочей программы предполагает следующие этапы: </w:t>
      </w:r>
    </w:p>
    <w:p w:rsidR="00BF2EA2" w:rsidRPr="00BF2EA2" w:rsidRDefault="00BF2EA2" w:rsidP="00BF2EA2">
      <w:pPr>
        <w:pStyle w:val="a3"/>
        <w:numPr>
          <w:ilvl w:val="0"/>
          <w:numId w:val="34"/>
        </w:numPr>
        <w:spacing w:before="0" w:after="0"/>
        <w:jc w:val="left"/>
      </w:pPr>
      <w:r w:rsidRPr="00BF2EA2">
        <w:t xml:space="preserve">обсуждение и принятие рабочей программы на совете педагогов; </w:t>
      </w:r>
    </w:p>
    <w:p w:rsidR="00BF2EA2" w:rsidRPr="00BF2EA2" w:rsidRDefault="00BF2EA2" w:rsidP="00BF2EA2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EA2">
        <w:rPr>
          <w:rFonts w:ascii="Times New Roman" w:hAnsi="Times New Roman" w:cs="Times New Roman"/>
          <w:sz w:val="24"/>
          <w:szCs w:val="24"/>
        </w:rPr>
        <w:t>рабочие программы утверждаются на основании решения первого (установочного) совета педагогов</w:t>
      </w:r>
      <w:r w:rsidR="002D7212">
        <w:rPr>
          <w:rFonts w:ascii="Times New Roman" w:hAnsi="Times New Roman" w:cs="Times New Roman"/>
          <w:sz w:val="24"/>
          <w:szCs w:val="24"/>
        </w:rPr>
        <w:t>;</w:t>
      </w:r>
      <w:r w:rsidRPr="00BF2E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EA2" w:rsidRPr="00BF2EA2" w:rsidRDefault="00BF2EA2" w:rsidP="00BF2EA2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EA2">
        <w:rPr>
          <w:rFonts w:ascii="Times New Roman" w:hAnsi="Times New Roman" w:cs="Times New Roman"/>
          <w:sz w:val="24"/>
          <w:szCs w:val="24"/>
        </w:rPr>
        <w:lastRenderedPageBreak/>
        <w:t>утверждение Рабочей программы предполагает следующий порядок:</w:t>
      </w:r>
    </w:p>
    <w:p w:rsidR="00BF2EA2" w:rsidRPr="00BF2EA2" w:rsidRDefault="00BF2EA2" w:rsidP="00BF2EA2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EA2">
        <w:rPr>
          <w:rFonts w:ascii="Times New Roman" w:hAnsi="Times New Roman" w:cs="Times New Roman"/>
          <w:sz w:val="24"/>
          <w:szCs w:val="24"/>
        </w:rPr>
        <w:t xml:space="preserve">старший воспитатель рассматривает Рабочие программы </w:t>
      </w:r>
      <w:r w:rsidR="00605CBF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BF2EA2">
        <w:rPr>
          <w:rFonts w:ascii="Times New Roman" w:hAnsi="Times New Roman" w:cs="Times New Roman"/>
          <w:sz w:val="24"/>
          <w:szCs w:val="24"/>
        </w:rPr>
        <w:t>и готовит информационно-аналитическую справку, которую представляет на заседании совета педагогов;</w:t>
      </w:r>
    </w:p>
    <w:p w:rsidR="00BF2EA2" w:rsidRPr="00BF2EA2" w:rsidRDefault="00BF2EA2" w:rsidP="00BF2EA2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EA2">
        <w:rPr>
          <w:rFonts w:ascii="Times New Roman" w:hAnsi="Times New Roman" w:cs="Times New Roman"/>
          <w:sz w:val="24"/>
          <w:szCs w:val="24"/>
        </w:rPr>
        <w:t>при несоответствии Рабочей программы установленным требованиям настоящего Положения, заведующий МБДОУ или иное лицо, имеющее соответствующие полномочия, выносит резолюцию о необходимости доработки с указанием конкретного срока исполнения.</w:t>
      </w:r>
    </w:p>
    <w:p w:rsidR="00210732" w:rsidRPr="00BF2EA2" w:rsidRDefault="00210732" w:rsidP="00BF2EA2">
      <w:pPr>
        <w:pStyle w:val="a3"/>
        <w:spacing w:before="0" w:after="0"/>
        <w:ind w:firstLine="720"/>
        <w:jc w:val="left"/>
      </w:pPr>
    </w:p>
    <w:p w:rsidR="00210732" w:rsidRPr="00037CE5" w:rsidRDefault="00210732" w:rsidP="00037CE5">
      <w:pPr>
        <w:pStyle w:val="a3"/>
        <w:spacing w:before="0" w:after="0"/>
      </w:pPr>
    </w:p>
    <w:p w:rsidR="00090DDC" w:rsidRPr="00037CE5" w:rsidRDefault="00090DDC" w:rsidP="00037CE5">
      <w:pPr>
        <w:spacing w:after="0" w:line="240" w:lineRule="auto"/>
        <w:rPr>
          <w:rFonts w:ascii="Times New Roman" w:hAnsi="Times New Roman" w:cs="Times New Roman"/>
        </w:rPr>
      </w:pPr>
    </w:p>
    <w:sectPr w:rsidR="00090DDC" w:rsidRPr="00037CE5" w:rsidSect="00037CE5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1C3"/>
    <w:multiLevelType w:val="hybridMultilevel"/>
    <w:tmpl w:val="D360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40EFD"/>
    <w:multiLevelType w:val="hybridMultilevel"/>
    <w:tmpl w:val="57A860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D57A7"/>
    <w:multiLevelType w:val="hybridMultilevel"/>
    <w:tmpl w:val="BCD49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45AD"/>
    <w:multiLevelType w:val="hybridMultilevel"/>
    <w:tmpl w:val="D946E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E6F71"/>
    <w:multiLevelType w:val="hybridMultilevel"/>
    <w:tmpl w:val="05E47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758C4"/>
    <w:multiLevelType w:val="hybridMultilevel"/>
    <w:tmpl w:val="3BEAFF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4F6CE3"/>
    <w:multiLevelType w:val="hybridMultilevel"/>
    <w:tmpl w:val="016E13DA"/>
    <w:lvl w:ilvl="0" w:tplc="1436C146">
      <w:start w:val="1"/>
      <w:numFmt w:val="upperRoman"/>
      <w:lvlText w:val="%1."/>
      <w:lvlJc w:val="left"/>
      <w:pPr>
        <w:ind w:left="928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E1E161F"/>
    <w:multiLevelType w:val="hybridMultilevel"/>
    <w:tmpl w:val="98383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64662"/>
    <w:multiLevelType w:val="hybridMultilevel"/>
    <w:tmpl w:val="C1882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03DB9"/>
    <w:multiLevelType w:val="hybridMultilevel"/>
    <w:tmpl w:val="3EC0B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B0EA6"/>
    <w:multiLevelType w:val="hybridMultilevel"/>
    <w:tmpl w:val="646845E8"/>
    <w:lvl w:ilvl="0" w:tplc="30CED97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9AF4D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DAAF5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C4AB3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2CE9D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B08D5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44384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86B92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D8FAC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17C0DE7"/>
    <w:multiLevelType w:val="hybridMultilevel"/>
    <w:tmpl w:val="2DF80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C6CA8"/>
    <w:multiLevelType w:val="hybridMultilevel"/>
    <w:tmpl w:val="4FB6842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1912A6"/>
    <w:multiLevelType w:val="hybridMultilevel"/>
    <w:tmpl w:val="27D8F1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343A1"/>
    <w:multiLevelType w:val="hybridMultilevel"/>
    <w:tmpl w:val="7A7A1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64E06"/>
    <w:multiLevelType w:val="hybridMultilevel"/>
    <w:tmpl w:val="E2A213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FA5A06"/>
    <w:multiLevelType w:val="hybridMultilevel"/>
    <w:tmpl w:val="B500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B5651"/>
    <w:multiLevelType w:val="hybridMultilevel"/>
    <w:tmpl w:val="76C2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E5D8B"/>
    <w:multiLevelType w:val="hybridMultilevel"/>
    <w:tmpl w:val="3D184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A6CD2"/>
    <w:multiLevelType w:val="hybridMultilevel"/>
    <w:tmpl w:val="0D86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B59EA"/>
    <w:multiLevelType w:val="hybridMultilevel"/>
    <w:tmpl w:val="40A08C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547A1"/>
    <w:multiLevelType w:val="hybridMultilevel"/>
    <w:tmpl w:val="803E35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22776C"/>
    <w:multiLevelType w:val="hybridMultilevel"/>
    <w:tmpl w:val="61C66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00E81"/>
    <w:multiLevelType w:val="hybridMultilevel"/>
    <w:tmpl w:val="567A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03A21"/>
    <w:multiLevelType w:val="hybridMultilevel"/>
    <w:tmpl w:val="99060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F73D6"/>
    <w:multiLevelType w:val="hybridMultilevel"/>
    <w:tmpl w:val="3E06F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E0A03"/>
    <w:multiLevelType w:val="hybridMultilevel"/>
    <w:tmpl w:val="922885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61266"/>
    <w:multiLevelType w:val="hybridMultilevel"/>
    <w:tmpl w:val="1EF4F6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E572B"/>
    <w:multiLevelType w:val="hybridMultilevel"/>
    <w:tmpl w:val="9A10E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CE4FE3"/>
    <w:multiLevelType w:val="hybridMultilevel"/>
    <w:tmpl w:val="0B007D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4700CA"/>
    <w:multiLevelType w:val="multilevel"/>
    <w:tmpl w:val="A5BEF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C680024"/>
    <w:multiLevelType w:val="hybridMultilevel"/>
    <w:tmpl w:val="27766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B4018"/>
    <w:multiLevelType w:val="hybridMultilevel"/>
    <w:tmpl w:val="3BC44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CA43FE"/>
    <w:multiLevelType w:val="hybridMultilevel"/>
    <w:tmpl w:val="3A728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6"/>
  </w:num>
  <w:num w:numId="4">
    <w:abstractNumId w:val="1"/>
  </w:num>
  <w:num w:numId="5">
    <w:abstractNumId w:val="24"/>
  </w:num>
  <w:num w:numId="6">
    <w:abstractNumId w:val="33"/>
  </w:num>
  <w:num w:numId="7">
    <w:abstractNumId w:val="0"/>
  </w:num>
  <w:num w:numId="8">
    <w:abstractNumId w:val="30"/>
  </w:num>
  <w:num w:numId="9">
    <w:abstractNumId w:val="19"/>
  </w:num>
  <w:num w:numId="10">
    <w:abstractNumId w:val="25"/>
  </w:num>
  <w:num w:numId="11">
    <w:abstractNumId w:val="2"/>
  </w:num>
  <w:num w:numId="12">
    <w:abstractNumId w:val="8"/>
  </w:num>
  <w:num w:numId="13">
    <w:abstractNumId w:val="32"/>
  </w:num>
  <w:num w:numId="14">
    <w:abstractNumId w:val="22"/>
  </w:num>
  <w:num w:numId="15">
    <w:abstractNumId w:val="21"/>
  </w:num>
  <w:num w:numId="16">
    <w:abstractNumId w:val="5"/>
  </w:num>
  <w:num w:numId="17">
    <w:abstractNumId w:val="4"/>
  </w:num>
  <w:num w:numId="18">
    <w:abstractNumId w:val="11"/>
  </w:num>
  <w:num w:numId="19">
    <w:abstractNumId w:val="7"/>
  </w:num>
  <w:num w:numId="20">
    <w:abstractNumId w:val="17"/>
  </w:num>
  <w:num w:numId="21">
    <w:abstractNumId w:val="14"/>
  </w:num>
  <w:num w:numId="22">
    <w:abstractNumId w:val="18"/>
  </w:num>
  <w:num w:numId="23">
    <w:abstractNumId w:val="27"/>
  </w:num>
  <w:num w:numId="24">
    <w:abstractNumId w:val="10"/>
  </w:num>
  <w:num w:numId="25">
    <w:abstractNumId w:val="9"/>
  </w:num>
  <w:num w:numId="26">
    <w:abstractNumId w:val="29"/>
  </w:num>
  <w:num w:numId="27">
    <w:abstractNumId w:val="23"/>
  </w:num>
  <w:num w:numId="28">
    <w:abstractNumId w:val="13"/>
  </w:num>
  <w:num w:numId="29">
    <w:abstractNumId w:val="26"/>
  </w:num>
  <w:num w:numId="30">
    <w:abstractNumId w:val="3"/>
  </w:num>
  <w:num w:numId="31">
    <w:abstractNumId w:val="20"/>
  </w:num>
  <w:num w:numId="32">
    <w:abstractNumId w:val="12"/>
  </w:num>
  <w:num w:numId="33">
    <w:abstractNumId w:val="31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10732"/>
    <w:rsid w:val="00037CE5"/>
    <w:rsid w:val="00066690"/>
    <w:rsid w:val="00090DDC"/>
    <w:rsid w:val="00122229"/>
    <w:rsid w:val="001E0D97"/>
    <w:rsid w:val="001F336C"/>
    <w:rsid w:val="00210732"/>
    <w:rsid w:val="00242CCF"/>
    <w:rsid w:val="0026158D"/>
    <w:rsid w:val="00297DB9"/>
    <w:rsid w:val="002D0681"/>
    <w:rsid w:val="002D7212"/>
    <w:rsid w:val="0030057F"/>
    <w:rsid w:val="00360685"/>
    <w:rsid w:val="003775CC"/>
    <w:rsid w:val="003812AA"/>
    <w:rsid w:val="00456868"/>
    <w:rsid w:val="005635B9"/>
    <w:rsid w:val="00576B2D"/>
    <w:rsid w:val="005959AC"/>
    <w:rsid w:val="005C087A"/>
    <w:rsid w:val="005D7221"/>
    <w:rsid w:val="00605CBF"/>
    <w:rsid w:val="00617706"/>
    <w:rsid w:val="006210F2"/>
    <w:rsid w:val="006B52F3"/>
    <w:rsid w:val="007C130B"/>
    <w:rsid w:val="0087671D"/>
    <w:rsid w:val="00881242"/>
    <w:rsid w:val="00953678"/>
    <w:rsid w:val="00964D59"/>
    <w:rsid w:val="009D58B0"/>
    <w:rsid w:val="009E1F95"/>
    <w:rsid w:val="009F6876"/>
    <w:rsid w:val="00AB0DEE"/>
    <w:rsid w:val="00AF49AE"/>
    <w:rsid w:val="00B02F99"/>
    <w:rsid w:val="00B83E06"/>
    <w:rsid w:val="00BF2EA2"/>
    <w:rsid w:val="00BF5CF4"/>
    <w:rsid w:val="00D47ACF"/>
    <w:rsid w:val="00E70001"/>
    <w:rsid w:val="00EF2B07"/>
    <w:rsid w:val="00F03AA1"/>
    <w:rsid w:val="00F423AF"/>
    <w:rsid w:val="00F53BEE"/>
    <w:rsid w:val="00F75D02"/>
    <w:rsid w:val="00FE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0">
    <w:name w:val="Font Style210"/>
    <w:basedOn w:val="a0"/>
    <w:uiPriority w:val="99"/>
    <w:rsid w:val="00210732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80">
    <w:name w:val="Style180"/>
    <w:basedOn w:val="a"/>
    <w:rsid w:val="00210732"/>
    <w:pPr>
      <w:widowControl w:val="0"/>
      <w:suppressAutoHyphens/>
      <w:autoSpaceDE w:val="0"/>
      <w:spacing w:after="0" w:line="403" w:lineRule="exact"/>
      <w:ind w:hanging="326"/>
    </w:pPr>
    <w:rPr>
      <w:rFonts w:ascii="Tahoma" w:eastAsia="Times New Roman" w:hAnsi="Tahoma" w:cs="Tahoma"/>
      <w:kern w:val="1"/>
      <w:sz w:val="24"/>
      <w:szCs w:val="24"/>
      <w:lang w:eastAsia="ar-SA"/>
    </w:rPr>
  </w:style>
  <w:style w:type="paragraph" w:styleId="a3">
    <w:name w:val="Normal (Web)"/>
    <w:basedOn w:val="a"/>
    <w:rsid w:val="00210732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rsid w:val="00210732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210732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210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210732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5959AC"/>
    <w:pPr>
      <w:ind w:left="720"/>
      <w:contextualSpacing/>
    </w:pPr>
  </w:style>
  <w:style w:type="character" w:customStyle="1" w:styleId="Bold">
    <w:name w:val="_Bold"/>
    <w:rsid w:val="005959AC"/>
    <w:rPr>
      <w:rFonts w:ascii="BalticaC" w:hAnsi="BalticaC" w:cs="BalticaC"/>
      <w:b/>
      <w:bCs/>
      <w:color w:val="000000"/>
      <w:w w:val="100"/>
    </w:rPr>
  </w:style>
  <w:style w:type="paragraph" w:customStyle="1" w:styleId="BODY">
    <w:name w:val="BODY"/>
    <w:basedOn w:val="a"/>
    <w:rsid w:val="005959AC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styleId="a5">
    <w:name w:val="Body Text"/>
    <w:basedOn w:val="a"/>
    <w:link w:val="a6"/>
    <w:semiHidden/>
    <w:rsid w:val="005D722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5D7221"/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character" w:customStyle="1" w:styleId="a7">
    <w:name w:val="Основной текст_"/>
    <w:basedOn w:val="a0"/>
    <w:link w:val="2"/>
    <w:rsid w:val="005D7221"/>
    <w:rPr>
      <w:spacing w:val="5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5D7221"/>
    <w:pPr>
      <w:shd w:val="clear" w:color="auto" w:fill="FFFFFF"/>
      <w:spacing w:after="0" w:line="245" w:lineRule="exact"/>
      <w:ind w:hanging="300"/>
      <w:jc w:val="both"/>
    </w:pPr>
    <w:rPr>
      <w:spacing w:val="5"/>
      <w:sz w:val="19"/>
      <w:szCs w:val="19"/>
    </w:rPr>
  </w:style>
  <w:style w:type="paragraph" w:customStyle="1" w:styleId="Style11">
    <w:name w:val="Style11"/>
    <w:basedOn w:val="a"/>
    <w:uiPriority w:val="99"/>
    <w:rsid w:val="005D7221"/>
    <w:pPr>
      <w:widowControl w:val="0"/>
      <w:suppressAutoHyphens/>
      <w:autoSpaceDE w:val="0"/>
      <w:spacing w:after="0" w:line="259" w:lineRule="exact"/>
      <w:ind w:firstLine="384"/>
    </w:pPr>
    <w:rPr>
      <w:rFonts w:ascii="Tahoma" w:eastAsia="Times New Roman" w:hAnsi="Tahoma" w:cs="Tahoma"/>
      <w:kern w:val="1"/>
      <w:sz w:val="24"/>
      <w:szCs w:val="24"/>
      <w:lang w:eastAsia="en-US"/>
    </w:rPr>
  </w:style>
  <w:style w:type="character" w:customStyle="1" w:styleId="1">
    <w:name w:val="Заголовок №1_"/>
    <w:basedOn w:val="a0"/>
    <w:link w:val="10"/>
    <w:rsid w:val="005D7221"/>
    <w:rPr>
      <w:spacing w:val="4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5D7221"/>
    <w:pPr>
      <w:shd w:val="clear" w:color="auto" w:fill="FFFFFF"/>
      <w:spacing w:after="120" w:line="264" w:lineRule="exact"/>
      <w:jc w:val="center"/>
      <w:outlineLvl w:val="0"/>
    </w:pPr>
    <w:rPr>
      <w:spacing w:val="4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dcterms:created xsi:type="dcterms:W3CDTF">2013-07-11T01:07:00Z</dcterms:created>
  <dcterms:modified xsi:type="dcterms:W3CDTF">2015-09-01T08:19:00Z</dcterms:modified>
</cp:coreProperties>
</file>