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ED4" w:rsidRPr="00E11D89" w:rsidRDefault="00236ED4" w:rsidP="00E11D8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11D89">
        <w:rPr>
          <w:rFonts w:ascii="Times New Roman" w:hAnsi="Times New Roman" w:cs="Times New Roman"/>
          <w:sz w:val="24"/>
          <w:szCs w:val="24"/>
        </w:rPr>
        <w:t xml:space="preserve"> 26 октября 2022 года в нашем детском саду было проведено совместное тематическое </w:t>
      </w:r>
      <w:r w:rsidR="00360A2C" w:rsidRPr="00E11D89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 w:rsidR="00823AFB" w:rsidRPr="00E11D89">
        <w:rPr>
          <w:rFonts w:ascii="Times New Roman" w:hAnsi="Times New Roman" w:cs="Times New Roman"/>
          <w:sz w:val="24"/>
          <w:szCs w:val="24"/>
        </w:rPr>
        <w:t>по теме</w:t>
      </w:r>
      <w:r w:rsidRPr="00E11D89">
        <w:rPr>
          <w:rFonts w:ascii="Times New Roman" w:hAnsi="Times New Roman" w:cs="Times New Roman"/>
          <w:sz w:val="24"/>
          <w:szCs w:val="24"/>
        </w:rPr>
        <w:t>: «Наш верный друг и помощник специальный транспорт».</w:t>
      </w:r>
    </w:p>
    <w:p w:rsidR="00935B8C" w:rsidRPr="00E11D89" w:rsidRDefault="00236ED4" w:rsidP="00E11D8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11D89">
        <w:rPr>
          <w:rFonts w:ascii="Times New Roman" w:hAnsi="Times New Roman" w:cs="Times New Roman"/>
          <w:sz w:val="24"/>
          <w:szCs w:val="24"/>
        </w:rPr>
        <w:t xml:space="preserve">Данное </w:t>
      </w:r>
      <w:r w:rsidR="00360A2C" w:rsidRPr="00E11D89">
        <w:rPr>
          <w:rFonts w:ascii="Times New Roman" w:hAnsi="Times New Roman" w:cs="Times New Roman"/>
          <w:sz w:val="24"/>
          <w:szCs w:val="24"/>
        </w:rPr>
        <w:t>мероприятие представляет</w:t>
      </w:r>
      <w:r w:rsidRPr="00E11D89">
        <w:rPr>
          <w:rFonts w:ascii="Times New Roman" w:hAnsi="Times New Roman" w:cs="Times New Roman"/>
          <w:sz w:val="24"/>
          <w:szCs w:val="24"/>
        </w:rPr>
        <w:t xml:space="preserve"> собой знакомство детей с различными</w:t>
      </w:r>
      <w:r w:rsidR="00E11D89">
        <w:rPr>
          <w:rFonts w:ascii="Times New Roman" w:hAnsi="Times New Roman" w:cs="Times New Roman"/>
          <w:sz w:val="24"/>
          <w:szCs w:val="24"/>
        </w:rPr>
        <w:t xml:space="preserve"> </w:t>
      </w:r>
      <w:r w:rsidRPr="00E11D89">
        <w:rPr>
          <w:rFonts w:ascii="Times New Roman" w:hAnsi="Times New Roman" w:cs="Times New Roman"/>
          <w:sz w:val="24"/>
          <w:szCs w:val="24"/>
        </w:rPr>
        <w:t xml:space="preserve">видами </w:t>
      </w:r>
      <w:r w:rsidR="00E11D89" w:rsidRPr="00E11D89">
        <w:rPr>
          <w:rFonts w:ascii="Times New Roman" w:hAnsi="Times New Roman" w:cs="Times New Roman"/>
          <w:sz w:val="24"/>
          <w:szCs w:val="24"/>
        </w:rPr>
        <w:t>специализированных машин. Закрепили представления о ситуациях, которые можно</w:t>
      </w:r>
      <w:r w:rsidR="00E11D89">
        <w:rPr>
          <w:rFonts w:ascii="Times New Roman" w:hAnsi="Times New Roman" w:cs="Times New Roman"/>
          <w:sz w:val="24"/>
          <w:szCs w:val="24"/>
        </w:rPr>
        <w:t xml:space="preserve"> назвать чрезвычайными и</w:t>
      </w:r>
      <w:r w:rsidR="00E11D89" w:rsidRPr="00E11D89">
        <w:rPr>
          <w:rFonts w:ascii="Times New Roman" w:hAnsi="Times New Roman" w:cs="Times New Roman"/>
          <w:sz w:val="24"/>
          <w:szCs w:val="24"/>
        </w:rPr>
        <w:t xml:space="preserve"> навыках действия в экстремальных ситуациях.</w:t>
      </w:r>
    </w:p>
    <w:p w:rsidR="00935B8C" w:rsidRPr="00E11D89" w:rsidRDefault="00935B8C" w:rsidP="008F0E6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11D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</w:t>
      </w:r>
      <w:r w:rsidR="00E25A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ети с большим </w:t>
      </w:r>
      <w:proofErr w:type="gramStart"/>
      <w:r w:rsidR="00E25A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интересом, </w:t>
      </w:r>
      <w:r w:rsidRPr="00E11D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желанием</w:t>
      </w:r>
      <w:proofErr w:type="gramEnd"/>
      <w:r w:rsidRPr="00E11D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любопытством отнеслись к этому мероприятию. Все ждали и готовились — вспомнили правила дорожного движения, правила поведения в общественных местах. И вот этот день настал. </w:t>
      </w:r>
    </w:p>
    <w:p w:rsidR="00823AFB" w:rsidRPr="00E11D89" w:rsidRDefault="00E11D89" w:rsidP="008F0E6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Сотрудники скорой помощи</w:t>
      </w:r>
      <w:r w:rsidR="00823AFB" w:rsidRPr="00E11D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рассказали, как происходит оказание скорой медицинской помощи, от поступления звонка до выезда бригады на</w:t>
      </w:r>
      <w:r w:rsidR="008F0E6D" w:rsidRPr="00E11D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специализированном автомобиле.</w:t>
      </w:r>
    </w:p>
    <w:p w:rsidR="00823AFB" w:rsidRDefault="00823AFB" w:rsidP="008F0E6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11D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Большой интерес вызвал осмотр автомобиля скорой помощи с установленны</w:t>
      </w:r>
      <w:r w:rsidR="008F0E6D" w:rsidRPr="00E11D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 </w:t>
      </w:r>
      <w:proofErr w:type="spellStart"/>
      <w:r w:rsidR="008F0E6D" w:rsidRPr="00E11D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жизнеспасающим</w:t>
      </w:r>
      <w:proofErr w:type="spellEnd"/>
      <w:r w:rsidR="008F0E6D" w:rsidRPr="00E11D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оборудованием.</w:t>
      </w:r>
    </w:p>
    <w:p w:rsidR="005A6428" w:rsidRPr="005A6428" w:rsidRDefault="005A6428" w:rsidP="008F0E6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A6428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125266" cy="2571750"/>
            <wp:effectExtent l="0" t="0" r="8890" b="0"/>
            <wp:docPr id="2" name="Рисунок 2" descr="E:\на сайи сада\спец машины\Camera Roll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на сайи сада\спец машины\Camera Roll\1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023" cy="2573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</w:t>
      </w:r>
      <w:r w:rsidRPr="005A6428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295327" cy="2562225"/>
            <wp:effectExtent l="0" t="0" r="0" b="0"/>
            <wp:docPr id="3" name="Рисунок 3" descr="E:\на сайи сада\спец машины\Camera Roll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на сайи сада\спец машины\Camera Roll\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037" cy="2568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AFB" w:rsidRDefault="00823AFB" w:rsidP="008F0E6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11D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 время экскурсии были затронуты такие важные вопросы: как правильно вызвать скорую помощь, в каких случаях необходимо звонить и по каким телефонам, насколько важна профессия врача скорой медицинской помощи.</w:t>
      </w:r>
    </w:p>
    <w:p w:rsidR="005A6428" w:rsidRDefault="005A6428" w:rsidP="008F0E6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A6428" w:rsidRPr="00E11D89" w:rsidRDefault="005A6428" w:rsidP="008F0E6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A6428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3381375" cy="2266950"/>
            <wp:effectExtent l="0" t="0" r="9525" b="0"/>
            <wp:docPr id="4" name="Рисунок 4" descr="E:\на сайи сада\спец машины\Camera Roll\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на сайи сада\спец машины\Camera Roll\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AFB" w:rsidRDefault="005A6428" w:rsidP="008F0E6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Сотрудники МЧС</w:t>
      </w:r>
      <w:r w:rsidR="00823AFB" w:rsidRPr="00E11D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рассказали о специальных </w:t>
      </w:r>
      <w:r w:rsidR="00C334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аварийно</w:t>
      </w:r>
      <w:r w:rsidR="00823AFB" w:rsidRPr="00E11D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-спасательных машинах и том оборудовании</w:t>
      </w:r>
      <w:r w:rsidR="00C334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что они несут на своём борту. </w:t>
      </w:r>
      <w:r w:rsidR="00823AFB" w:rsidRPr="00E11D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Всем желающим была предоставлена возможность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посидеть внутри машины</w:t>
      </w:r>
      <w:r w:rsidR="00823AFB" w:rsidRPr="00E11D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Спасатель охотно ответил на все интересующие детвору</w:t>
      </w:r>
      <w:r w:rsidR="00C334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вопросы; рассказал, как приходится оказывать первую помощь</w:t>
      </w:r>
      <w:r w:rsidR="00823AFB" w:rsidRPr="00E11D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Экскурсия получилась очень интересной и полезной для дошкольников.</w:t>
      </w:r>
    </w:p>
    <w:p w:rsidR="005A6428" w:rsidRDefault="005A6428" w:rsidP="008F0E6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  </w:t>
      </w:r>
      <w:r w:rsidRPr="005A6428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 wp14:anchorId="394CFA4A" wp14:editId="592AA86C">
            <wp:extent cx="3619500" cy="2819400"/>
            <wp:effectExtent l="0" t="0" r="0" b="0"/>
            <wp:docPr id="8" name="Рисунок 8" descr="E:\на сайи сада\спец машины\Camera Roll\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на сайи сада\спец машины\Camera Roll\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428" w:rsidRDefault="005A6428" w:rsidP="008F0E6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A6428" w:rsidRDefault="005A6428" w:rsidP="008F0E6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A6428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 wp14:anchorId="029AB6CC" wp14:editId="04637113">
            <wp:extent cx="2552700" cy="2743200"/>
            <wp:effectExtent l="0" t="0" r="0" b="0"/>
            <wp:docPr id="7" name="Рисунок 7" descr="E:\на сайи сада\спец машины\Camera Roll\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на сайи сада\спец машины\Camera Roll\2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</w:t>
      </w:r>
      <w:r w:rsidR="00C3345A" w:rsidRPr="00C3345A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5341903" cy="3004820"/>
            <wp:effectExtent l="0" t="0" r="0" b="5080"/>
            <wp:docPr id="1" name="Рисунок 1" descr="C:\Users\73B5~1\AppData\Local\Temp\Rar$DIa6320.13778\1667870173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3B5~1\AppData\Local\Temp\Rar$DIa6320.13778\166787017392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339" cy="300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45A" w:rsidRDefault="00C3345A" w:rsidP="008F0E6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3345A" w:rsidRDefault="00C3345A" w:rsidP="008F0E6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3345A" w:rsidRDefault="00C3345A" w:rsidP="008F0E6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3345A" w:rsidRDefault="00C3345A" w:rsidP="008F0E6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3345A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lastRenderedPageBreak/>
        <w:drawing>
          <wp:inline distT="0" distB="0" distL="0" distR="0">
            <wp:extent cx="2466975" cy="3135615"/>
            <wp:effectExtent l="0" t="0" r="0" b="8255"/>
            <wp:docPr id="6" name="Рисунок 6" descr="C:\Users\73B5~1\AppData\Local\Temp\Rar$DIa6320.16748\1667870173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3B5~1\AppData\Local\Temp\Rar$DIa6320.16748\166787017393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288" cy="3141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45A" w:rsidRDefault="00C3345A" w:rsidP="008F0E6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B24E8" w:rsidRDefault="005B24E8" w:rsidP="008F0E6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B24E8" w:rsidRDefault="00E25AFF" w:rsidP="00E25AFF">
      <w:pPr>
        <w:pStyle w:val="a4"/>
        <w:shd w:val="clear" w:color="auto" w:fill="FFFFFF"/>
        <w:spacing w:before="0" w:beforeAutospacing="0" w:after="0" w:afterAutospacing="0" w:line="330" w:lineRule="atLeast"/>
        <w:rPr>
          <w:color w:val="333333"/>
        </w:rPr>
      </w:pPr>
      <w:r>
        <w:rPr>
          <w:color w:val="333333"/>
        </w:rPr>
        <w:t xml:space="preserve">      Сотрудник П</w:t>
      </w:r>
      <w:r w:rsidR="005B24E8" w:rsidRPr="005B24E8">
        <w:rPr>
          <w:color w:val="333333"/>
        </w:rPr>
        <w:t xml:space="preserve">ПС, </w:t>
      </w:r>
      <w:r>
        <w:rPr>
          <w:color w:val="333333"/>
        </w:rPr>
        <w:t xml:space="preserve">рассказал о   </w:t>
      </w:r>
      <w:r w:rsidR="005B24E8" w:rsidRPr="005B24E8">
        <w:rPr>
          <w:color w:val="333333"/>
        </w:rPr>
        <w:t xml:space="preserve">детской безопасности на улицах и дорогах нашего города. Сотрудник </w:t>
      </w:r>
      <w:r>
        <w:rPr>
          <w:color w:val="333333"/>
        </w:rPr>
        <w:t>ППС</w:t>
      </w:r>
      <w:r w:rsidR="005B24E8" w:rsidRPr="005B24E8">
        <w:rPr>
          <w:color w:val="333333"/>
        </w:rPr>
        <w:t xml:space="preserve"> продемонстрировали ребятам патрульный автомобиль, на котором ежедневно нес</w:t>
      </w:r>
      <w:r w:rsidR="005B24E8">
        <w:rPr>
          <w:color w:val="333333"/>
        </w:rPr>
        <w:t xml:space="preserve">ут службу, </w:t>
      </w:r>
      <w:r w:rsidR="005B24E8" w:rsidRPr="005B24E8">
        <w:rPr>
          <w:color w:val="333333"/>
        </w:rPr>
        <w:t>показал в действии специальные звуковые и световые устройства которыми оборудован</w:t>
      </w:r>
      <w:r>
        <w:rPr>
          <w:color w:val="333333"/>
        </w:rPr>
        <w:t xml:space="preserve"> служебный транспорт, а так </w:t>
      </w:r>
      <w:proofErr w:type="gramStart"/>
      <w:r>
        <w:rPr>
          <w:color w:val="333333"/>
        </w:rPr>
        <w:t>же  служебная</w:t>
      </w:r>
      <w:proofErr w:type="gramEnd"/>
      <w:r>
        <w:rPr>
          <w:color w:val="333333"/>
        </w:rPr>
        <w:t xml:space="preserve"> машина оснащена </w:t>
      </w:r>
      <w:proofErr w:type="spellStart"/>
      <w:r>
        <w:rPr>
          <w:color w:val="333333"/>
        </w:rPr>
        <w:t>светоатражающим</w:t>
      </w:r>
      <w:proofErr w:type="spellEnd"/>
      <w:r w:rsidR="005B24E8" w:rsidRPr="005B24E8">
        <w:rPr>
          <w:color w:val="333333"/>
        </w:rPr>
        <w:t xml:space="preserve"> жилетом, бронежилетом, рацией для связи. Каждый желающий не только смог посидеть в автомобиле, но и призвать прохожих к соблюдению Правил дорожного движения через громкоговорящее устройство. </w:t>
      </w:r>
    </w:p>
    <w:p w:rsidR="005B24E8" w:rsidRPr="005B24E8" w:rsidRDefault="00C3345A" w:rsidP="005B24E8">
      <w:pPr>
        <w:pStyle w:val="a4"/>
        <w:shd w:val="clear" w:color="auto" w:fill="FFFFFF"/>
        <w:spacing w:before="0" w:beforeAutospacing="0" w:after="0" w:afterAutospacing="0" w:line="330" w:lineRule="atLeast"/>
        <w:ind w:firstLine="426"/>
        <w:rPr>
          <w:color w:val="555555"/>
        </w:rPr>
      </w:pPr>
      <w:r w:rsidRPr="00C3345A">
        <w:rPr>
          <w:noProof/>
          <w:color w:val="555555"/>
        </w:rPr>
        <w:drawing>
          <wp:inline distT="0" distB="0" distL="0" distR="0">
            <wp:extent cx="2066925" cy="2819400"/>
            <wp:effectExtent l="0" t="0" r="9525" b="0"/>
            <wp:docPr id="12" name="Рисунок 12" descr="C:\Users\73B5~1\AppData\Local\Temp\Rar$DIa6320.18566\1667870173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3B5~1\AppData\Local\Temp\Rar$DIa6320.18566\166787017393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933" cy="2838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24E8">
        <w:rPr>
          <w:color w:val="555555"/>
        </w:rPr>
        <w:t xml:space="preserve">   </w:t>
      </w:r>
      <w:r w:rsidR="005B24E8" w:rsidRPr="005B24E8">
        <w:rPr>
          <w:noProof/>
          <w:color w:val="555555"/>
        </w:rPr>
        <w:drawing>
          <wp:inline distT="0" distB="0" distL="0" distR="0">
            <wp:extent cx="2133600" cy="2743200"/>
            <wp:effectExtent l="0" t="0" r="0" b="0"/>
            <wp:docPr id="10" name="Рисунок 10" descr="E:\на сайи сада\спец машины\Camera Roll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на сайи сада\спец машины\Camera Roll\1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24E8">
        <w:rPr>
          <w:color w:val="555555"/>
        </w:rPr>
        <w:t xml:space="preserve">  </w:t>
      </w:r>
    </w:p>
    <w:p w:rsidR="005B24E8" w:rsidRDefault="005B24E8" w:rsidP="008F0E6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935B8C" w:rsidRPr="00E11D89" w:rsidRDefault="00935B8C" w:rsidP="00935B8C">
      <w:pPr>
        <w:shd w:val="clear" w:color="auto" w:fill="FFFFFF"/>
        <w:spacing w:after="100" w:afterAutospacing="1" w:line="240" w:lineRule="auto"/>
        <w:ind w:firstLine="426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11D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Администрация детского сада выражает благодарность</w:t>
      </w:r>
      <w:r w:rsidR="00C334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bookmarkStart w:id="0" w:name="_GoBack"/>
      <w:bookmarkEnd w:id="0"/>
      <w:r w:rsidRPr="00E11D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E25A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сотрудникам ППС, бригаде скорой медицинской помощи и отряду МЧС за  проведение экскурсии.</w:t>
      </w:r>
    </w:p>
    <w:p w:rsidR="00935B8C" w:rsidRPr="00E11D89" w:rsidRDefault="00935B8C" w:rsidP="00360A2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935B8C" w:rsidRPr="00E11D89" w:rsidSect="005B24E8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54A"/>
    <w:rsid w:val="00236ED4"/>
    <w:rsid w:val="00360A2C"/>
    <w:rsid w:val="005A6428"/>
    <w:rsid w:val="005B24E8"/>
    <w:rsid w:val="005F154A"/>
    <w:rsid w:val="00813855"/>
    <w:rsid w:val="00823AFB"/>
    <w:rsid w:val="008278B1"/>
    <w:rsid w:val="008B07B6"/>
    <w:rsid w:val="008F0E6D"/>
    <w:rsid w:val="00935B8C"/>
    <w:rsid w:val="00982C07"/>
    <w:rsid w:val="00C3345A"/>
    <w:rsid w:val="00E11D89"/>
    <w:rsid w:val="00E2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1F173"/>
  <w15:chartTrackingRefBased/>
  <w15:docId w15:val="{26882633-310E-477D-A965-A6A6C29FA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85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B2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5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4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0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5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1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73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5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2022-11-01T23:40:00Z</dcterms:created>
  <dcterms:modified xsi:type="dcterms:W3CDTF">2022-11-08T01:24:00Z</dcterms:modified>
</cp:coreProperties>
</file>