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EB9" w:rsidRPr="004C58BD" w:rsidRDefault="00913EB9" w:rsidP="00B67C43">
      <w:pPr>
        <w:pStyle w:val="Style4"/>
        <w:widowControl/>
        <w:tabs>
          <w:tab w:val="left" w:pos="816"/>
        </w:tabs>
        <w:spacing w:line="240" w:lineRule="auto"/>
        <w:ind w:firstLine="0"/>
        <w:rPr>
          <w:bCs/>
        </w:rPr>
      </w:pPr>
    </w:p>
    <w:p w:rsidR="00B67C43" w:rsidRDefault="00B67C43" w:rsidP="00913EB9">
      <w:pPr>
        <w:pStyle w:val="a0"/>
        <w:widowControl/>
        <w:tabs>
          <w:tab w:val="left" w:pos="240"/>
        </w:tabs>
        <w:spacing w:after="0"/>
        <w:ind w:left="-283"/>
        <w:jc w:val="center"/>
        <w:rPr>
          <w:b/>
        </w:rPr>
      </w:pPr>
    </w:p>
    <w:p w:rsidR="00B67C43" w:rsidRPr="002B50BB" w:rsidRDefault="00BC5C74" w:rsidP="00B67C43">
      <w:pPr>
        <w:rPr>
          <w:b/>
          <w:sz w:val="36"/>
          <w:szCs w:val="36"/>
        </w:rPr>
      </w:pPr>
      <w:bookmarkStart w:id="0" w:name="_GoBack"/>
      <w:r>
        <w:rPr>
          <w:noProof/>
          <w:sz w:val="28"/>
          <w:lang w:eastAsia="ru-RU"/>
        </w:rPr>
        <w:lastRenderedPageBreak/>
        <w:drawing>
          <wp:inline distT="0" distB="0" distL="0" distR="0">
            <wp:extent cx="7562850" cy="10687050"/>
            <wp:effectExtent l="1562100" t="0" r="1543050" b="0"/>
            <wp:docPr id="1" name="Рисунок 1" descr="C:\Users\Максим\Desktop\Работа\САЙТ\На сайт документы 2020-2021\Титульные листы Документы\Scan_20200907_160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Desktop\Работа\САЙТ\На сайт документы 2020-2021\Титульные листы Документы\Scan_20200907_1604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7562850" cy="10687050"/>
                    </a:xfrm>
                    <a:prstGeom prst="rect">
                      <a:avLst/>
                    </a:prstGeom>
                    <a:noFill/>
                    <a:ln>
                      <a:noFill/>
                    </a:ln>
                  </pic:spPr>
                </pic:pic>
              </a:graphicData>
            </a:graphic>
          </wp:inline>
        </w:drawing>
      </w:r>
      <w:bookmarkEnd w:id="0"/>
    </w:p>
    <w:p w:rsidR="00B67C43" w:rsidRDefault="00B67C43" w:rsidP="00B67C43">
      <w:pPr>
        <w:pStyle w:val="a0"/>
        <w:widowControl/>
        <w:tabs>
          <w:tab w:val="left" w:pos="240"/>
        </w:tabs>
        <w:spacing w:after="0"/>
        <w:ind w:left="-283"/>
        <w:rPr>
          <w:b/>
        </w:rPr>
      </w:pPr>
    </w:p>
    <w:p w:rsidR="00B67C43" w:rsidRDefault="00B67C43" w:rsidP="00B67C43">
      <w:pPr>
        <w:pStyle w:val="a0"/>
        <w:widowControl/>
        <w:tabs>
          <w:tab w:val="left" w:pos="240"/>
        </w:tabs>
        <w:spacing w:after="0"/>
        <w:rPr>
          <w:b/>
        </w:rPr>
      </w:pPr>
    </w:p>
    <w:p w:rsidR="00B67C43" w:rsidRDefault="00B67C43" w:rsidP="00B67C43">
      <w:pPr>
        <w:pStyle w:val="a0"/>
        <w:widowControl/>
        <w:tabs>
          <w:tab w:val="left" w:pos="240"/>
        </w:tabs>
        <w:spacing w:after="0"/>
        <w:rPr>
          <w:b/>
        </w:rPr>
      </w:pPr>
    </w:p>
    <w:p w:rsidR="00913EB9" w:rsidRPr="00B528FC" w:rsidRDefault="00913EB9" w:rsidP="00913EB9">
      <w:pPr>
        <w:pStyle w:val="a0"/>
        <w:widowControl/>
        <w:tabs>
          <w:tab w:val="left" w:pos="240"/>
        </w:tabs>
        <w:spacing w:after="0"/>
        <w:ind w:left="-283"/>
        <w:jc w:val="center"/>
        <w:rPr>
          <w:b/>
        </w:rPr>
      </w:pPr>
      <w:r w:rsidRPr="00B528FC">
        <w:rPr>
          <w:b/>
        </w:rPr>
        <w:t>Оглавление</w:t>
      </w:r>
    </w:p>
    <w:p w:rsidR="00913EB9" w:rsidRPr="00B528FC" w:rsidRDefault="00913EB9" w:rsidP="00913EB9">
      <w:pPr>
        <w:widowControl/>
        <w:numPr>
          <w:ilvl w:val="0"/>
          <w:numId w:val="1"/>
        </w:numPr>
        <w:suppressLineNumbers/>
        <w:suppressAutoHyphens w:val="0"/>
        <w:ind w:right="57"/>
        <w:contextualSpacing/>
        <w:rPr>
          <w:b/>
        </w:rPr>
      </w:pPr>
      <w:r w:rsidRPr="00B528FC">
        <w:rPr>
          <w:b/>
        </w:rPr>
        <w:t>Целевой раздел.</w:t>
      </w:r>
    </w:p>
    <w:p w:rsidR="00913EB9" w:rsidRPr="00B528FC" w:rsidRDefault="007A6A0F" w:rsidP="00913EB9">
      <w:pPr>
        <w:suppressLineNumbers/>
        <w:ind w:left="360" w:right="57"/>
        <w:contextualSpacing/>
      </w:pPr>
      <w:r w:rsidRPr="00B528FC">
        <w:t xml:space="preserve">1.1. Пояснительная </w:t>
      </w:r>
      <w:r w:rsidR="00913EB9" w:rsidRPr="00B528FC">
        <w:t>записка……………………………………………</w:t>
      </w:r>
      <w:r w:rsidR="00A21D06" w:rsidRPr="00B528FC">
        <w:t>……………………………………………………</w:t>
      </w:r>
    </w:p>
    <w:p w:rsidR="00913EB9" w:rsidRPr="00B528FC" w:rsidRDefault="00913EB9" w:rsidP="00913EB9">
      <w:pPr>
        <w:suppressLineNumbers/>
        <w:ind w:left="360" w:right="57"/>
        <w:contextualSpacing/>
      </w:pPr>
      <w:r w:rsidRPr="00B528FC">
        <w:t xml:space="preserve">1.2. Цель и задачи </w:t>
      </w:r>
      <w:r w:rsidR="009721BA" w:rsidRPr="00B528FC">
        <w:t xml:space="preserve">реализации </w:t>
      </w:r>
      <w:r w:rsidRPr="00B528FC">
        <w:t xml:space="preserve"> программы……………………………………………</w:t>
      </w:r>
      <w:r w:rsidR="00C459A9" w:rsidRPr="00B528FC">
        <w:t>……………………………………</w:t>
      </w:r>
    </w:p>
    <w:p w:rsidR="00AE542A" w:rsidRPr="00B528FC" w:rsidRDefault="00913EB9" w:rsidP="00AE542A">
      <w:pPr>
        <w:suppressLineNumbers/>
        <w:ind w:left="360" w:right="57"/>
        <w:contextualSpacing/>
      </w:pPr>
      <w:r w:rsidRPr="00B528FC">
        <w:t>1.3.</w:t>
      </w:r>
      <w:r w:rsidR="009721BA" w:rsidRPr="00B528FC">
        <w:t>Цели и задачи реализации образовательной области «художественно-эстетическое развитие» тематический модуль «музыка»</w:t>
      </w:r>
      <w:r w:rsidRPr="00B528FC">
        <w:t xml:space="preserve"> ……………………………………</w:t>
      </w:r>
      <w:r w:rsidR="00C459A9" w:rsidRPr="00B528FC">
        <w:t>……………………</w:t>
      </w:r>
      <w:r w:rsidR="007A6A0F" w:rsidRPr="00B528FC">
        <w:t>…………………………………………….</w:t>
      </w:r>
      <w:r w:rsidR="00C459A9" w:rsidRPr="00B528FC">
        <w:t>……</w:t>
      </w:r>
    </w:p>
    <w:p w:rsidR="009721BA" w:rsidRPr="00B528FC" w:rsidRDefault="00913EB9" w:rsidP="00AE542A">
      <w:pPr>
        <w:suppressLineNumbers/>
        <w:ind w:left="360" w:right="57"/>
        <w:contextualSpacing/>
      </w:pPr>
      <w:r w:rsidRPr="00B528FC">
        <w:t xml:space="preserve">1.4. </w:t>
      </w:r>
      <w:proofErr w:type="gramStart"/>
      <w:r w:rsidR="009721BA" w:rsidRPr="00B528FC">
        <w:t>Принципы</w:t>
      </w:r>
      <w:proofErr w:type="gramEnd"/>
      <w:r w:rsidR="009721BA" w:rsidRPr="00B528FC">
        <w:t xml:space="preserve"> структурирующие программу и позволяющие реализации поставленных целей и задач</w:t>
      </w:r>
      <w:r w:rsidR="007A6A0F" w:rsidRPr="00B528FC">
        <w:t>…………</w:t>
      </w:r>
      <w:r w:rsidR="00545B41" w:rsidRPr="00B528FC">
        <w:t>.</w:t>
      </w:r>
      <w:r w:rsidR="007A6A0F" w:rsidRPr="00B528FC">
        <w:t>…</w:t>
      </w:r>
    </w:p>
    <w:p w:rsidR="009721BA" w:rsidRPr="00B528FC" w:rsidRDefault="009721BA" w:rsidP="00AE542A">
      <w:pPr>
        <w:suppressLineNumbers/>
        <w:ind w:left="360" w:right="57"/>
        <w:contextualSpacing/>
      </w:pPr>
      <w:r w:rsidRPr="00B528FC">
        <w:t>1.5. Принципы и подходы к формированию программы</w:t>
      </w:r>
      <w:r w:rsidR="007A6A0F" w:rsidRPr="00B528FC">
        <w:t>………………………………………………………………….</w:t>
      </w:r>
    </w:p>
    <w:p w:rsidR="009721BA" w:rsidRPr="00B528FC" w:rsidRDefault="009721BA" w:rsidP="00AE542A">
      <w:pPr>
        <w:suppressLineNumbers/>
        <w:ind w:left="360" w:right="57"/>
        <w:contextualSpacing/>
      </w:pPr>
      <w:r w:rsidRPr="00B528FC">
        <w:t>1.5.1. Методологические подходы к формированию программы</w:t>
      </w:r>
      <w:r w:rsidR="007A6A0F" w:rsidRPr="00B528FC">
        <w:t>…………………………………………………………</w:t>
      </w:r>
    </w:p>
    <w:p w:rsidR="009721BA" w:rsidRPr="00B528FC" w:rsidRDefault="009721BA" w:rsidP="00AE542A">
      <w:pPr>
        <w:suppressLineNumbers/>
        <w:ind w:left="360" w:right="57"/>
        <w:contextualSpacing/>
      </w:pPr>
      <w:r w:rsidRPr="00B528FC">
        <w:t>1.5.2. Принципы и подходы к реализации образовательной области «художественно-эстетическое развитие тематический модуль «музыка»</w:t>
      </w:r>
      <w:r w:rsidR="007A6A0F" w:rsidRPr="00B528FC">
        <w:t>………………………………………………………………………………………………</w:t>
      </w:r>
    </w:p>
    <w:p w:rsidR="009721BA" w:rsidRPr="00B528FC" w:rsidRDefault="009721BA" w:rsidP="00AE542A">
      <w:pPr>
        <w:suppressLineNumbers/>
        <w:ind w:left="360" w:right="57"/>
        <w:contextualSpacing/>
      </w:pPr>
      <w:r w:rsidRPr="00B528FC">
        <w:t>1.6. Возрастные характеристики детей по музыкальному развитию</w:t>
      </w:r>
      <w:r w:rsidR="00545B41" w:rsidRPr="00B528FC">
        <w:t>………………………………………………………</w:t>
      </w:r>
    </w:p>
    <w:p w:rsidR="009721BA" w:rsidRPr="00B528FC" w:rsidRDefault="009721BA" w:rsidP="00AE542A">
      <w:pPr>
        <w:suppressLineNumbers/>
        <w:ind w:left="360" w:right="57"/>
        <w:contextualSpacing/>
      </w:pPr>
      <w:r w:rsidRPr="00B528FC">
        <w:t>1.7. Планируемые результаты освоения воспитанниками программы</w:t>
      </w:r>
      <w:r w:rsidR="00545B41" w:rsidRPr="00B528FC">
        <w:t>…………………………………………………….</w:t>
      </w:r>
    </w:p>
    <w:p w:rsidR="009721BA" w:rsidRPr="00B528FC" w:rsidRDefault="009721BA" w:rsidP="00AE542A">
      <w:pPr>
        <w:suppressLineNumbers/>
        <w:ind w:left="360" w:right="57"/>
        <w:contextualSpacing/>
      </w:pPr>
      <w:r w:rsidRPr="00B528FC">
        <w:t>1.7.1. Целевые ориентиры дошкольного образования, сформулированные в ФГОС дошкольного образования</w:t>
      </w:r>
      <w:r w:rsidR="00545B41" w:rsidRPr="00B528FC">
        <w:t>………</w:t>
      </w:r>
    </w:p>
    <w:p w:rsidR="009721BA" w:rsidRPr="00B528FC" w:rsidRDefault="009721BA" w:rsidP="00AE542A">
      <w:pPr>
        <w:suppressLineNumbers/>
        <w:ind w:left="360" w:right="57"/>
        <w:contextualSpacing/>
      </w:pPr>
      <w:r w:rsidRPr="00B528FC">
        <w:t>1.7.2. Система мониторинга достижения детьми планируемых результатов освоения программы</w:t>
      </w:r>
      <w:r w:rsidR="00545B41" w:rsidRPr="00B528FC">
        <w:t>……………………..</w:t>
      </w:r>
    </w:p>
    <w:p w:rsidR="009721BA" w:rsidRPr="00B528FC" w:rsidRDefault="009721BA" w:rsidP="00AE542A">
      <w:pPr>
        <w:suppressLineNumbers/>
        <w:ind w:left="360" w:right="57"/>
        <w:contextualSpacing/>
      </w:pPr>
      <w:r w:rsidRPr="00B528FC">
        <w:t>1.7.3. Особенности реализации образовательного маршрута</w:t>
      </w:r>
      <w:r w:rsidR="00545B41" w:rsidRPr="00B528FC">
        <w:t>………………………………………………………………</w:t>
      </w:r>
    </w:p>
    <w:p w:rsidR="009721BA" w:rsidRPr="00B528FC" w:rsidRDefault="009721BA" w:rsidP="00AE542A">
      <w:pPr>
        <w:suppressLineNumbers/>
        <w:ind w:left="360" w:right="57"/>
        <w:contextualSpacing/>
      </w:pPr>
      <w:r w:rsidRPr="00B528FC">
        <w:t>1.7.4.  Программа мониторинга</w:t>
      </w:r>
      <w:r w:rsidR="00545B41" w:rsidRPr="00B528FC">
        <w:t>………………………………………………………………………………………………</w:t>
      </w:r>
    </w:p>
    <w:p w:rsidR="009721BA" w:rsidRPr="00B528FC" w:rsidRDefault="009721BA" w:rsidP="00AE542A">
      <w:pPr>
        <w:suppressLineNumbers/>
        <w:ind w:left="360" w:right="57"/>
        <w:contextualSpacing/>
      </w:pPr>
      <w:r w:rsidRPr="00B528FC">
        <w:t>1.7.5. Методическое обеспечение педагогической диагностики мониторинга…</w:t>
      </w:r>
      <w:r w:rsidR="00545B41" w:rsidRPr="00B528FC">
        <w:t>…………………………………………</w:t>
      </w:r>
    </w:p>
    <w:p w:rsidR="009721BA" w:rsidRPr="00B528FC" w:rsidRDefault="007B3A75" w:rsidP="007B3A75">
      <w:pPr>
        <w:pStyle w:val="a6"/>
        <w:numPr>
          <w:ilvl w:val="0"/>
          <w:numId w:val="1"/>
        </w:numPr>
        <w:suppressLineNumbers/>
        <w:ind w:right="57"/>
        <w:rPr>
          <w:b/>
        </w:rPr>
      </w:pPr>
      <w:r w:rsidRPr="00B528FC">
        <w:rPr>
          <w:b/>
        </w:rPr>
        <w:t>Содержательный раздел.</w:t>
      </w:r>
    </w:p>
    <w:p w:rsidR="007B3A75" w:rsidRPr="00B528FC" w:rsidRDefault="007B3A75" w:rsidP="007B3A75">
      <w:pPr>
        <w:pStyle w:val="a6"/>
        <w:suppressLineNumbers/>
        <w:ind w:right="57"/>
      </w:pPr>
      <w:r w:rsidRPr="00B528FC">
        <w:t>2.1 Содержание психолого-педагогической работы по освоению образовательной области «художественно-эстетическое развитие».</w:t>
      </w:r>
    </w:p>
    <w:p w:rsidR="007B3A75" w:rsidRPr="00B528FC" w:rsidRDefault="007B3A75" w:rsidP="007B3A75">
      <w:pPr>
        <w:pStyle w:val="a6"/>
        <w:suppressLineNumbers/>
        <w:ind w:right="57"/>
      </w:pPr>
      <w:r w:rsidRPr="00B528FC">
        <w:t>2.2   Развитие музыкально-художественной деятельности, приобщение к музыкальному искусству</w:t>
      </w:r>
    </w:p>
    <w:p w:rsidR="007B3A75" w:rsidRPr="00B528FC" w:rsidRDefault="007B3A75" w:rsidP="007B3A75">
      <w:pPr>
        <w:pStyle w:val="a6"/>
        <w:suppressLineNumbers/>
        <w:ind w:right="57"/>
      </w:pPr>
      <w:r w:rsidRPr="00B528FC">
        <w:t>2.3. Перечень программ, технологий.</w:t>
      </w:r>
    </w:p>
    <w:p w:rsidR="007B3A75" w:rsidRPr="00B528FC" w:rsidRDefault="007B3A75" w:rsidP="007B3A75">
      <w:pPr>
        <w:pStyle w:val="a6"/>
        <w:suppressLineNumbers/>
        <w:ind w:right="57"/>
      </w:pPr>
      <w:r w:rsidRPr="00B528FC">
        <w:t>2.4. Формы, способы, методы, средства реализации Программы, с учетом возрастных и индивидуальных особенностей детей.</w:t>
      </w:r>
    </w:p>
    <w:p w:rsidR="007B3A75" w:rsidRPr="00B528FC" w:rsidRDefault="007B3A75" w:rsidP="007B3A75">
      <w:pPr>
        <w:pStyle w:val="a6"/>
        <w:suppressLineNumbers/>
        <w:ind w:right="57"/>
      </w:pPr>
      <w:r w:rsidRPr="00B528FC">
        <w:t>2.4.1. Формы работы с детьми тематический модуль «Музыка»</w:t>
      </w:r>
    </w:p>
    <w:p w:rsidR="007B3A75" w:rsidRPr="00B528FC" w:rsidRDefault="007B3A75" w:rsidP="007B3A75">
      <w:pPr>
        <w:pStyle w:val="a6"/>
        <w:suppressLineNumbers/>
        <w:ind w:right="57"/>
      </w:pPr>
      <w:r w:rsidRPr="00B528FC">
        <w:t>2.4.2. Планирование образовательной деятельности</w:t>
      </w:r>
    </w:p>
    <w:p w:rsidR="007B3A75" w:rsidRPr="00B528FC" w:rsidRDefault="007B3A75" w:rsidP="007B3A75">
      <w:pPr>
        <w:pStyle w:val="a6"/>
        <w:suppressLineNumbers/>
        <w:ind w:right="57"/>
      </w:pPr>
      <w:r w:rsidRPr="00B528FC">
        <w:t>2.4.3. Особенности взаимодействия музыкального руководителя с семьями воспитанников.</w:t>
      </w:r>
    </w:p>
    <w:p w:rsidR="007B3A75" w:rsidRPr="00B528FC" w:rsidRDefault="007B3A75" w:rsidP="007B3A75">
      <w:pPr>
        <w:pStyle w:val="a6"/>
        <w:suppressLineNumbers/>
        <w:ind w:right="57"/>
      </w:pPr>
      <w:r w:rsidRPr="00B528FC">
        <w:t>2.4.4. Взаимодействия с другими организациями и учреж</w:t>
      </w:r>
      <w:r w:rsidR="00F33403">
        <w:t>д</w:t>
      </w:r>
      <w:r w:rsidRPr="00B528FC">
        <w:t>ениями.</w:t>
      </w:r>
    </w:p>
    <w:p w:rsidR="007B3A75" w:rsidRPr="00B528FC" w:rsidRDefault="007B3A75" w:rsidP="007B3A75">
      <w:pPr>
        <w:pStyle w:val="a6"/>
        <w:numPr>
          <w:ilvl w:val="0"/>
          <w:numId w:val="1"/>
        </w:numPr>
        <w:suppressLineNumbers/>
        <w:ind w:right="57"/>
        <w:rPr>
          <w:b/>
        </w:rPr>
      </w:pPr>
      <w:r w:rsidRPr="00B528FC">
        <w:rPr>
          <w:b/>
        </w:rPr>
        <w:t>Организационный раздел.</w:t>
      </w:r>
    </w:p>
    <w:p w:rsidR="007B3A75" w:rsidRPr="00B528FC" w:rsidRDefault="007B3A75" w:rsidP="007B3A75">
      <w:pPr>
        <w:pStyle w:val="a6"/>
        <w:numPr>
          <w:ilvl w:val="1"/>
          <w:numId w:val="1"/>
        </w:numPr>
        <w:suppressLineNumbers/>
        <w:ind w:right="57"/>
      </w:pPr>
      <w:r w:rsidRPr="00B528FC">
        <w:t>Особенности организации предметн</w:t>
      </w:r>
      <w:proofErr w:type="gramStart"/>
      <w:r w:rsidRPr="00B528FC">
        <w:t>о-</w:t>
      </w:r>
      <w:proofErr w:type="gramEnd"/>
      <w:r w:rsidRPr="00B528FC">
        <w:t xml:space="preserve"> пространственной среды.</w:t>
      </w:r>
    </w:p>
    <w:p w:rsidR="007B3A75" w:rsidRPr="00B528FC" w:rsidRDefault="007B3A75" w:rsidP="007B3A75">
      <w:pPr>
        <w:pStyle w:val="a6"/>
        <w:numPr>
          <w:ilvl w:val="2"/>
          <w:numId w:val="1"/>
        </w:numPr>
        <w:suppressLineNumbers/>
        <w:ind w:right="57"/>
      </w:pPr>
      <w:r w:rsidRPr="00B528FC">
        <w:t>Организация развивающей предметно-пространственной среды в соответствии с Федеральными стандартами дошкольного образования….</w:t>
      </w:r>
    </w:p>
    <w:p w:rsidR="007B3A75" w:rsidRPr="00B528FC" w:rsidRDefault="007B3A75" w:rsidP="007B3A75">
      <w:pPr>
        <w:pStyle w:val="a6"/>
        <w:numPr>
          <w:ilvl w:val="2"/>
          <w:numId w:val="1"/>
        </w:numPr>
        <w:suppressLineNumbers/>
        <w:ind w:right="57"/>
      </w:pPr>
      <w:r w:rsidRPr="00B528FC">
        <w:t>Предметная среда в помещении музыкального зала и кабинета музыкального руководителя МБДОУ «Детский сад №29».</w:t>
      </w:r>
    </w:p>
    <w:p w:rsidR="007B3A75" w:rsidRPr="00B528FC" w:rsidRDefault="007B3A75" w:rsidP="007B3A75">
      <w:pPr>
        <w:pStyle w:val="a6"/>
        <w:suppressLineNumbers/>
        <w:ind w:right="57"/>
      </w:pPr>
    </w:p>
    <w:p w:rsidR="00003FE0" w:rsidRPr="00B528FC" w:rsidRDefault="00003FE0" w:rsidP="00990F60"/>
    <w:p w:rsidR="00003FE0" w:rsidRPr="00B528FC" w:rsidRDefault="00003FE0" w:rsidP="00990F60"/>
    <w:p w:rsidR="007B3A75" w:rsidRPr="00B528FC" w:rsidRDefault="007B3A75" w:rsidP="00990F60"/>
    <w:p w:rsidR="00D106D8" w:rsidRPr="00B528FC" w:rsidRDefault="00D106D8" w:rsidP="00990F60">
      <w:pPr>
        <w:widowControl/>
        <w:suppressLineNumbers/>
        <w:suppressAutoHyphens w:val="0"/>
        <w:ind w:right="57"/>
        <w:contextualSpacing/>
        <w:jc w:val="center"/>
        <w:rPr>
          <w:b/>
        </w:rPr>
      </w:pPr>
      <w:r w:rsidRPr="00B528FC">
        <w:rPr>
          <w:b/>
        </w:rPr>
        <w:t>1. Целевой раздел.</w:t>
      </w:r>
    </w:p>
    <w:p w:rsidR="00D106D8" w:rsidRPr="00B528FC" w:rsidRDefault="00D106D8" w:rsidP="00003FE0">
      <w:pPr>
        <w:pStyle w:val="a0"/>
        <w:widowControl/>
        <w:tabs>
          <w:tab w:val="left" w:pos="240"/>
        </w:tabs>
        <w:spacing w:after="0"/>
        <w:ind w:firstLine="709"/>
        <w:jc w:val="both"/>
        <w:rPr>
          <w:b/>
        </w:rPr>
      </w:pPr>
      <w:r w:rsidRPr="00B528FC">
        <w:rPr>
          <w:b/>
        </w:rPr>
        <w:t>1.1. Пояснительная записка</w:t>
      </w:r>
    </w:p>
    <w:p w:rsidR="00D106D8" w:rsidRPr="00B528FC" w:rsidRDefault="00D106D8" w:rsidP="00003FE0">
      <w:pPr>
        <w:pStyle w:val="a0"/>
        <w:widowControl/>
        <w:tabs>
          <w:tab w:val="left" w:pos="240"/>
        </w:tabs>
        <w:spacing w:after="0"/>
        <w:ind w:firstLine="709"/>
        <w:jc w:val="both"/>
        <w:rPr>
          <w:b/>
        </w:rPr>
      </w:pPr>
    </w:p>
    <w:p w:rsidR="00D106D8" w:rsidRPr="00B528FC" w:rsidRDefault="00F81FF4" w:rsidP="00003FE0">
      <w:pPr>
        <w:ind w:firstLine="709"/>
        <w:jc w:val="both"/>
      </w:pPr>
      <w:r w:rsidRPr="00B528FC">
        <w:t xml:space="preserve">Настоящая рабочая программа разработана на основе Основной образовательной  программы  МБДОУ «Детский сад № 29», с учетом  </w:t>
      </w:r>
      <w:r w:rsidRPr="00B528FC">
        <w:rPr>
          <w:b/>
        </w:rPr>
        <w:t>о</w:t>
      </w:r>
      <w:r w:rsidRPr="00B528FC">
        <w:rPr>
          <w:rStyle w:val="FontStyle202"/>
          <w:rFonts w:ascii="Times New Roman" w:hAnsi="Times New Roman" w:cs="Times New Roman"/>
          <w:b w:val="0"/>
          <w:sz w:val="24"/>
          <w:szCs w:val="24"/>
          <w:lang w:eastAsia="ar-SA"/>
        </w:rPr>
        <w:t>сновной общеобразовательной программы дошкольного образования</w:t>
      </w:r>
      <w:proofErr w:type="gramStart"/>
      <w:r w:rsidRPr="00B528FC">
        <w:t>"П</w:t>
      </w:r>
      <w:proofErr w:type="gramEnd"/>
      <w:r w:rsidRPr="00B528FC">
        <w:t>рограмма воспитания и обучения в детском саду" под редакцией М.А. Ва</w:t>
      </w:r>
      <w:r w:rsidRPr="00B528FC">
        <w:softHyphen/>
        <w:t>сильевой, В.В.Гер</w:t>
      </w:r>
      <w:r w:rsidRPr="00B528FC">
        <w:softHyphen/>
        <w:t>бовой, Т.С.Кома</w:t>
      </w:r>
      <w:r w:rsidRPr="00B528FC">
        <w:softHyphen/>
        <w:t>ро</w:t>
      </w:r>
      <w:r w:rsidRPr="00B528FC">
        <w:softHyphen/>
        <w:t xml:space="preserve">вой (2010 г.),  технологий: </w:t>
      </w:r>
      <w:proofErr w:type="spellStart"/>
      <w:r w:rsidRPr="00B528FC">
        <w:t>О.П.Радыновой</w:t>
      </w:r>
      <w:proofErr w:type="spellEnd"/>
      <w:r w:rsidRPr="00B528FC">
        <w:t xml:space="preserve"> «Музыкальные шедевры»; А.И. Бурениной «Ритмическая мозаика», «Топ-хлоп, малыши»; И. </w:t>
      </w:r>
      <w:proofErr w:type="spellStart"/>
      <w:r w:rsidRPr="00B528FC">
        <w:t>Каплуновой</w:t>
      </w:r>
      <w:proofErr w:type="spellEnd"/>
      <w:r w:rsidRPr="00B528FC">
        <w:t xml:space="preserve">, И. </w:t>
      </w:r>
      <w:proofErr w:type="spellStart"/>
      <w:r w:rsidRPr="00B528FC">
        <w:t>Новоскольцевой</w:t>
      </w:r>
      <w:proofErr w:type="spellEnd"/>
      <w:r w:rsidRPr="00B528FC">
        <w:t xml:space="preserve"> «Ладушки»(2000 г.), </w:t>
      </w:r>
      <w:r w:rsidR="00D106D8" w:rsidRPr="00B528FC">
        <w:t xml:space="preserve">в соответствии </w:t>
      </w:r>
      <w:proofErr w:type="gramStart"/>
      <w:r w:rsidR="00D106D8" w:rsidRPr="00B528FC">
        <w:t>с</w:t>
      </w:r>
      <w:proofErr w:type="gramEnd"/>
      <w:r w:rsidR="00D106D8" w:rsidRPr="00B528FC">
        <w:t xml:space="preserve">: </w:t>
      </w:r>
    </w:p>
    <w:p w:rsidR="00D106D8" w:rsidRPr="00B528FC" w:rsidRDefault="00D106D8" w:rsidP="00003FE0">
      <w:pPr>
        <w:ind w:firstLine="709"/>
        <w:jc w:val="both"/>
      </w:pPr>
      <w:r w:rsidRPr="00B528FC">
        <w:t xml:space="preserve">- Федеральным законом от 29 декабря </w:t>
      </w:r>
      <w:smartTag w:uri="urn:schemas-microsoft-com:office:smarttags" w:element="metricconverter">
        <w:smartTagPr>
          <w:attr w:name="ProductID" w:val="2012 г"/>
        </w:smartTagPr>
        <w:r w:rsidRPr="00B528FC">
          <w:t>2012 г</w:t>
        </w:r>
      </w:smartTag>
      <w:r w:rsidRPr="00B528FC">
        <w:t>. № 273 – ФЗ «Об образовании в Российской Федерации»</w:t>
      </w:r>
      <w:r w:rsidR="007432F2" w:rsidRPr="00B528FC">
        <w:t xml:space="preserve">, </w:t>
      </w:r>
      <w:r w:rsidR="007432F2" w:rsidRPr="00B528FC">
        <w:rPr>
          <w:bCs/>
          <w:u w:val="single"/>
        </w:rPr>
        <w:t>Статья 2</w:t>
      </w:r>
      <w:r w:rsidR="007432F2" w:rsidRPr="00B528FC">
        <w:t xml:space="preserve">., </w:t>
      </w:r>
      <w:r w:rsidR="007432F2" w:rsidRPr="00B528FC">
        <w:rPr>
          <w:bCs/>
          <w:u w:val="single"/>
        </w:rPr>
        <w:t>Статья 48</w:t>
      </w:r>
      <w:r w:rsidR="007432F2" w:rsidRPr="00B528FC">
        <w:rPr>
          <w:b/>
          <w:bCs/>
          <w:u w:val="single"/>
        </w:rPr>
        <w:t>.</w:t>
      </w:r>
      <w:r w:rsidRPr="00B528FC">
        <w:t xml:space="preserve">; </w:t>
      </w:r>
    </w:p>
    <w:p w:rsidR="00D106D8" w:rsidRPr="00B528FC" w:rsidRDefault="00D106D8" w:rsidP="00003FE0">
      <w:pPr>
        <w:ind w:firstLine="709"/>
        <w:jc w:val="both"/>
      </w:pPr>
      <w:r w:rsidRPr="00B528FC">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B528FC">
          <w:t>2013 г</w:t>
        </w:r>
      </w:smartTag>
      <w:r w:rsidRPr="00B528FC">
        <w:t xml:space="preserve">. № 1155 «Об утверждении федерального государственного образовательного  стандарта дошкольного образования»; </w:t>
      </w:r>
    </w:p>
    <w:p w:rsidR="00D106D8" w:rsidRPr="00B528FC" w:rsidRDefault="00D106D8" w:rsidP="00003FE0">
      <w:pPr>
        <w:ind w:firstLine="709"/>
        <w:jc w:val="both"/>
      </w:pPr>
      <w:r w:rsidRPr="00B528FC">
        <w:t xml:space="preserve">- Приказом Министерства образования и науки РФ от 30 августа </w:t>
      </w:r>
      <w:smartTag w:uri="urn:schemas-microsoft-com:office:smarttags" w:element="metricconverter">
        <w:smartTagPr>
          <w:attr w:name="ProductID" w:val="2013 г"/>
        </w:smartTagPr>
        <w:r w:rsidRPr="00B528FC">
          <w:t>2013 г</w:t>
        </w:r>
      </w:smartTag>
      <w:r w:rsidRPr="00B528FC">
        <w:t xml:space="preserve">. № 1014 «Об утверждении Порядка организации и осуществления образовательной деятельности по основным общеобразовательным программам »; </w:t>
      </w:r>
    </w:p>
    <w:p w:rsidR="00D106D8" w:rsidRPr="00B528FC" w:rsidRDefault="00D106D8" w:rsidP="00003FE0">
      <w:pPr>
        <w:ind w:firstLine="709"/>
        <w:jc w:val="both"/>
      </w:pPr>
      <w:r w:rsidRPr="00B528FC">
        <w:t xml:space="preserve">- Постановлением Главного государственного санитарного врача Российской Федерации от 15 мая 2013г. № 26 «Об утверждении Сан </w:t>
      </w:r>
      <w:proofErr w:type="spellStart"/>
      <w:r w:rsidRPr="00B528FC">
        <w:t>Пин</w:t>
      </w:r>
      <w:proofErr w:type="spellEnd"/>
      <w:r w:rsidRPr="00B528FC">
        <w:t xml:space="preserve"> 2.4.1.3049-13 «</w:t>
      </w:r>
      <w:proofErr w:type="spellStart"/>
      <w:r w:rsidRPr="00B528FC">
        <w:t>Санитарно</w:t>
      </w:r>
      <w:proofErr w:type="spellEnd"/>
      <w:r w:rsidRPr="00B528FC">
        <w:t xml:space="preserve"> – эпидемиологические требования к устройству, содержанию и организации режима работы дошкольных образовательных организаций».</w:t>
      </w:r>
    </w:p>
    <w:p w:rsidR="00704CEE" w:rsidRPr="00B528FC" w:rsidRDefault="00CA4A6E" w:rsidP="00003FE0">
      <w:pPr>
        <w:ind w:firstLine="709"/>
        <w:jc w:val="both"/>
      </w:pPr>
      <w:r w:rsidRPr="00B528FC">
        <w:t xml:space="preserve">- </w:t>
      </w:r>
      <w:r w:rsidR="00342386" w:rsidRPr="00B528FC">
        <w:rPr>
          <w:bCs/>
          <w:iCs/>
        </w:rPr>
        <w:t>Единым квалификационным</w:t>
      </w:r>
      <w:r w:rsidR="00704CEE" w:rsidRPr="00B528FC">
        <w:rPr>
          <w:bCs/>
          <w:iCs/>
        </w:rPr>
        <w:t xml:space="preserve"> справочник</w:t>
      </w:r>
      <w:r w:rsidR="00342386" w:rsidRPr="00B528FC">
        <w:rPr>
          <w:bCs/>
          <w:iCs/>
        </w:rPr>
        <w:t>ом</w:t>
      </w:r>
      <w:r w:rsidR="00704CEE" w:rsidRPr="00B528FC">
        <w:rPr>
          <w:bCs/>
          <w:iCs/>
        </w:rPr>
        <w:t xml:space="preserve"> должностей руководителей, специалистов и служащих</w:t>
      </w:r>
      <w:r w:rsidR="00704CEE" w:rsidRPr="00B528FC">
        <w:t>от 31 октября 2010 г. Раздел: должностные обязанности.</w:t>
      </w:r>
    </w:p>
    <w:p w:rsidR="000947AB" w:rsidRPr="00B528FC" w:rsidRDefault="000947AB" w:rsidP="00003FE0">
      <w:pPr>
        <w:ind w:firstLine="709"/>
        <w:jc w:val="both"/>
      </w:pPr>
      <w:r w:rsidRPr="00B528FC">
        <w:t>- Устав</w:t>
      </w:r>
      <w:r w:rsidR="00342386" w:rsidRPr="00B528FC">
        <w:t>ом</w:t>
      </w:r>
      <w:r w:rsidRPr="00B528FC">
        <w:t xml:space="preserve"> МБДОУ «Детский сад № 29».</w:t>
      </w:r>
    </w:p>
    <w:p w:rsidR="008170A6" w:rsidRPr="00B528FC" w:rsidRDefault="008170A6" w:rsidP="00003FE0">
      <w:pPr>
        <w:pStyle w:val="a6"/>
        <w:autoSpaceDE w:val="0"/>
        <w:autoSpaceDN w:val="0"/>
        <w:adjustRightInd w:val="0"/>
        <w:ind w:left="0" w:firstLine="709"/>
        <w:jc w:val="both"/>
      </w:pPr>
    </w:p>
    <w:p w:rsidR="008170A6" w:rsidRPr="00B528FC" w:rsidRDefault="008170A6" w:rsidP="00003FE0">
      <w:pPr>
        <w:ind w:firstLine="709"/>
        <w:jc w:val="both"/>
      </w:pPr>
      <w:r w:rsidRPr="00B528FC">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w:t>
      </w:r>
      <w:r w:rsidR="00C459A9" w:rsidRPr="00B528FC">
        <w:t xml:space="preserve">семей и </w:t>
      </w:r>
      <w:r w:rsidRPr="00B528FC">
        <w:t xml:space="preserve">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8170A6" w:rsidRPr="00B528FC" w:rsidRDefault="008170A6" w:rsidP="00003FE0">
      <w:pPr>
        <w:shd w:val="clear" w:color="auto" w:fill="FFFFFF"/>
        <w:autoSpaceDE w:val="0"/>
        <w:autoSpaceDN w:val="0"/>
        <w:adjustRightInd w:val="0"/>
        <w:ind w:firstLine="709"/>
        <w:jc w:val="both"/>
      </w:pPr>
      <w:r w:rsidRPr="00B528FC">
        <w:t>Программа направлена на  обеспечение  разностороннего  развития детей  и подготовку  их к обучению в школе.</w:t>
      </w:r>
    </w:p>
    <w:p w:rsidR="008170A6" w:rsidRPr="00B528FC" w:rsidRDefault="008170A6" w:rsidP="00003FE0">
      <w:pPr>
        <w:ind w:firstLine="709"/>
        <w:jc w:val="both"/>
      </w:pPr>
      <w:r w:rsidRPr="00B528FC">
        <w:t>Программа реализуется на государственном языке Российской Федерации.</w:t>
      </w:r>
    </w:p>
    <w:p w:rsidR="008170A6" w:rsidRPr="00B528FC" w:rsidRDefault="008170A6" w:rsidP="00003FE0">
      <w:pPr>
        <w:ind w:firstLine="709"/>
        <w:jc w:val="both"/>
        <w:rPr>
          <w:b/>
        </w:rPr>
      </w:pPr>
    </w:p>
    <w:p w:rsidR="00D106D8" w:rsidRPr="00B528FC" w:rsidRDefault="00D106D8" w:rsidP="00003FE0">
      <w:pPr>
        <w:ind w:firstLine="709"/>
        <w:jc w:val="both"/>
        <w:rPr>
          <w:b/>
        </w:rPr>
      </w:pPr>
      <w:r w:rsidRPr="00B528FC">
        <w:rPr>
          <w:b/>
        </w:rPr>
        <w:t>1.2. Цели и задачи реализации Программы</w:t>
      </w:r>
    </w:p>
    <w:p w:rsidR="00D106D8" w:rsidRPr="00B528FC" w:rsidRDefault="00D106D8" w:rsidP="00003FE0">
      <w:pPr>
        <w:ind w:firstLine="709"/>
        <w:jc w:val="both"/>
        <w:rPr>
          <w:b/>
        </w:rPr>
      </w:pPr>
    </w:p>
    <w:p w:rsidR="00610F59" w:rsidRPr="00B528FC" w:rsidRDefault="00D106D8" w:rsidP="00003FE0">
      <w:pPr>
        <w:widowControl/>
        <w:ind w:firstLine="709"/>
        <w:jc w:val="both"/>
        <w:rPr>
          <w:rFonts w:eastAsiaTheme="minorHAnsi"/>
          <w:b/>
        </w:rPr>
      </w:pPr>
      <w:r w:rsidRPr="00B528FC">
        <w:rPr>
          <w:b/>
          <w:i/>
        </w:rPr>
        <w:t xml:space="preserve">Цель  </w:t>
      </w:r>
      <w:r w:rsidR="00F7572C" w:rsidRPr="00B528FC">
        <w:rPr>
          <w:b/>
          <w:i/>
        </w:rPr>
        <w:t xml:space="preserve">основной общеобразовательной программы ДОУ </w:t>
      </w:r>
      <w:r w:rsidRPr="00B528FC">
        <w:rPr>
          <w:b/>
        </w:rPr>
        <w:t xml:space="preserve"> –  </w:t>
      </w:r>
    </w:p>
    <w:p w:rsidR="00610F59" w:rsidRPr="00B528FC" w:rsidRDefault="00610F59" w:rsidP="00003FE0">
      <w:pPr>
        <w:autoSpaceDE w:val="0"/>
        <w:autoSpaceDN w:val="0"/>
        <w:adjustRightInd w:val="0"/>
        <w:ind w:firstLine="709"/>
        <w:jc w:val="both"/>
        <w:rPr>
          <w:bCs/>
          <w:color w:val="000000"/>
        </w:rPr>
      </w:pPr>
      <w:r w:rsidRPr="00B528FC">
        <w:rPr>
          <w:bCs/>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сохранению и укреплению здоровья детей, обеспечение безопасности жизнедеятельности дошкольника. Воспитание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395AC2" w:rsidRPr="00B528FC" w:rsidRDefault="00395AC2" w:rsidP="00003FE0">
      <w:pPr>
        <w:ind w:firstLine="709"/>
        <w:jc w:val="both"/>
        <w:rPr>
          <w:b/>
        </w:rPr>
      </w:pPr>
    </w:p>
    <w:p w:rsidR="00395AC2" w:rsidRPr="00B528FC" w:rsidRDefault="00395AC2" w:rsidP="00003FE0">
      <w:pPr>
        <w:ind w:firstLine="709"/>
        <w:jc w:val="both"/>
        <w:rPr>
          <w:b/>
        </w:rPr>
      </w:pPr>
      <w:r w:rsidRPr="00B528FC">
        <w:rPr>
          <w:b/>
        </w:rPr>
        <w:t>В соответствии с целью все задачи Программы делятся на три блока:</w:t>
      </w:r>
    </w:p>
    <w:p w:rsidR="00395AC2" w:rsidRPr="00B528FC" w:rsidRDefault="00395AC2" w:rsidP="00003FE0">
      <w:pPr>
        <w:ind w:firstLine="709"/>
        <w:jc w:val="both"/>
        <w:rPr>
          <w:b/>
        </w:rPr>
      </w:pPr>
      <w:r w:rsidRPr="00B528FC">
        <w:rPr>
          <w:b/>
        </w:rPr>
        <w:t>Задачи адаптации:</w:t>
      </w:r>
    </w:p>
    <w:p w:rsidR="00395AC2" w:rsidRPr="00B528FC" w:rsidRDefault="00395AC2" w:rsidP="00003FE0">
      <w:pPr>
        <w:widowControl/>
        <w:numPr>
          <w:ilvl w:val="0"/>
          <w:numId w:val="7"/>
        </w:numPr>
        <w:suppressAutoHyphens w:val="0"/>
        <w:autoSpaceDE w:val="0"/>
        <w:autoSpaceDN w:val="0"/>
        <w:adjustRightInd w:val="0"/>
        <w:ind w:left="0" w:firstLine="709"/>
        <w:jc w:val="both"/>
        <w:rPr>
          <w:bCs/>
        </w:rPr>
      </w:pPr>
      <w:r w:rsidRPr="00B528FC">
        <w:t>Охрана и укрепление</w:t>
      </w:r>
      <w:r w:rsidRPr="00B528FC">
        <w:rPr>
          <w:bCs/>
        </w:rPr>
        <w:t xml:space="preserve"> физического и психического здоровья, эмоционального благополучия и своевременного всестороннего развития каждого ребенка;</w:t>
      </w:r>
    </w:p>
    <w:p w:rsidR="00395AC2" w:rsidRPr="00B528FC" w:rsidRDefault="00395AC2" w:rsidP="00003FE0">
      <w:pPr>
        <w:widowControl/>
        <w:numPr>
          <w:ilvl w:val="0"/>
          <w:numId w:val="7"/>
        </w:numPr>
        <w:suppressAutoHyphens w:val="0"/>
        <w:ind w:left="0" w:firstLine="709"/>
        <w:jc w:val="both"/>
      </w:pPr>
      <w:r w:rsidRPr="00B528FC">
        <w:t>Обеспечение равных возможностей для полноценного развития каждого ребёнка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395AC2" w:rsidRPr="00B528FC" w:rsidRDefault="00395AC2" w:rsidP="00003FE0">
      <w:pPr>
        <w:pStyle w:val="a6"/>
        <w:ind w:left="0" w:firstLine="709"/>
        <w:jc w:val="both"/>
        <w:rPr>
          <w:b/>
        </w:rPr>
      </w:pPr>
      <w:r w:rsidRPr="00B528FC">
        <w:rPr>
          <w:b/>
        </w:rPr>
        <w:t>Задачи социализации:</w:t>
      </w:r>
    </w:p>
    <w:p w:rsidR="00395AC2" w:rsidRPr="00B528FC" w:rsidRDefault="00395AC2" w:rsidP="00003FE0">
      <w:pPr>
        <w:widowControl/>
        <w:numPr>
          <w:ilvl w:val="0"/>
          <w:numId w:val="7"/>
        </w:numPr>
        <w:suppressAutoHyphens w:val="0"/>
        <w:ind w:left="0" w:firstLine="709"/>
        <w:jc w:val="both"/>
      </w:pPr>
      <w:r w:rsidRPr="00B528FC">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95AC2" w:rsidRPr="00B528FC" w:rsidRDefault="00395AC2" w:rsidP="00003FE0">
      <w:pPr>
        <w:widowControl/>
        <w:numPr>
          <w:ilvl w:val="0"/>
          <w:numId w:val="7"/>
        </w:numPr>
        <w:suppressAutoHyphens w:val="0"/>
        <w:ind w:left="0" w:firstLine="709"/>
        <w:jc w:val="both"/>
      </w:pPr>
      <w:r w:rsidRPr="00B528FC">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395AC2" w:rsidRPr="00B528FC" w:rsidRDefault="00395AC2" w:rsidP="00003FE0">
      <w:pPr>
        <w:widowControl/>
        <w:numPr>
          <w:ilvl w:val="0"/>
          <w:numId w:val="7"/>
        </w:numPr>
        <w:suppressAutoHyphens w:val="0"/>
        <w:ind w:left="0" w:firstLine="709"/>
        <w:jc w:val="both"/>
      </w:pPr>
      <w:r w:rsidRPr="00B528FC">
        <w:t>Формирование социальной компетенции ребёнка, осознания ребёнком самого себя как представителя человеческого рода, восприятия детьми мира предметов, формирование знаний о трудовой деятельности взрослых и т. д. через приобщение дошкольников к истории, культуре, социальной жизни родного города, области, края (а через него Отечества).</w:t>
      </w:r>
    </w:p>
    <w:p w:rsidR="00395AC2" w:rsidRPr="00B528FC" w:rsidRDefault="00395AC2" w:rsidP="00003FE0">
      <w:pPr>
        <w:ind w:firstLine="709"/>
        <w:jc w:val="both"/>
      </w:pPr>
    </w:p>
    <w:p w:rsidR="00395AC2" w:rsidRPr="00B528FC" w:rsidRDefault="00395AC2" w:rsidP="00003FE0">
      <w:pPr>
        <w:ind w:firstLine="709"/>
        <w:jc w:val="both"/>
        <w:rPr>
          <w:b/>
        </w:rPr>
      </w:pPr>
      <w:r w:rsidRPr="00B528FC">
        <w:rPr>
          <w:b/>
        </w:rPr>
        <w:t>Задачи самоутверждения:</w:t>
      </w:r>
    </w:p>
    <w:p w:rsidR="00395AC2" w:rsidRPr="00B528FC" w:rsidRDefault="00395AC2" w:rsidP="00003FE0">
      <w:pPr>
        <w:widowControl/>
        <w:numPr>
          <w:ilvl w:val="0"/>
          <w:numId w:val="7"/>
        </w:numPr>
        <w:suppressAutoHyphens w:val="0"/>
        <w:ind w:left="0" w:firstLine="709"/>
        <w:jc w:val="both"/>
      </w:pPr>
      <w:r w:rsidRPr="00B528FC">
        <w:t xml:space="preserve">создание благоприятных условий развития детей в соответствии с их возрастными   и   индивидуальными   особенностями   и   склонностями.   </w:t>
      </w:r>
    </w:p>
    <w:p w:rsidR="00395AC2" w:rsidRPr="00B528FC" w:rsidRDefault="00395AC2" w:rsidP="00003FE0">
      <w:pPr>
        <w:widowControl/>
        <w:numPr>
          <w:ilvl w:val="0"/>
          <w:numId w:val="7"/>
        </w:numPr>
        <w:suppressAutoHyphens w:val="0"/>
        <w:ind w:left="0" w:firstLine="709"/>
        <w:jc w:val="both"/>
      </w:pPr>
      <w:r w:rsidRPr="00B528FC">
        <w:t>Развитие  способностей и творческого потенциала каждого ребёнка как субъекта отношений с самим собой, другими детьми, взрослыми и миром;</w:t>
      </w:r>
    </w:p>
    <w:p w:rsidR="002B19EC" w:rsidRPr="00B528FC" w:rsidRDefault="00395AC2" w:rsidP="00003FE0">
      <w:pPr>
        <w:widowControl/>
        <w:numPr>
          <w:ilvl w:val="0"/>
          <w:numId w:val="7"/>
        </w:numPr>
        <w:suppressAutoHyphens w:val="0"/>
        <w:ind w:left="0" w:firstLine="709"/>
        <w:jc w:val="both"/>
      </w:pPr>
      <w:r w:rsidRPr="00B528FC">
        <w:t>Формирование познавательных интересов и действий ребенка в различных видах деятельности.</w:t>
      </w:r>
    </w:p>
    <w:p w:rsidR="002B19EC" w:rsidRPr="00B528FC" w:rsidRDefault="002B19EC" w:rsidP="00003FE0">
      <w:pPr>
        <w:widowControl/>
        <w:numPr>
          <w:ilvl w:val="0"/>
          <w:numId w:val="7"/>
        </w:numPr>
        <w:suppressAutoHyphens w:val="0"/>
        <w:ind w:left="0" w:firstLine="709"/>
        <w:jc w:val="both"/>
      </w:pPr>
      <w:r w:rsidRPr="00B528FC">
        <w:t>Р</w:t>
      </w:r>
      <w:r w:rsidR="00395AC2" w:rsidRPr="00B528FC">
        <w:t>азвивать музыкально-художественную деятельность;</w:t>
      </w:r>
    </w:p>
    <w:p w:rsidR="002B19EC" w:rsidRPr="00B528FC" w:rsidRDefault="002B19EC" w:rsidP="00003FE0">
      <w:pPr>
        <w:widowControl/>
        <w:numPr>
          <w:ilvl w:val="0"/>
          <w:numId w:val="7"/>
        </w:numPr>
        <w:suppressAutoHyphens w:val="0"/>
        <w:ind w:left="0" w:firstLine="709"/>
        <w:jc w:val="both"/>
      </w:pPr>
      <w:r w:rsidRPr="00B528FC">
        <w:t>П</w:t>
      </w:r>
      <w:r w:rsidR="00395AC2" w:rsidRPr="00B528FC">
        <w:t>риобщать к музыкальному искусству, к русским народным традициям и мировой музыкальной культуре;</w:t>
      </w:r>
    </w:p>
    <w:p w:rsidR="00395AC2" w:rsidRPr="00B528FC" w:rsidRDefault="002B19EC" w:rsidP="00003FE0">
      <w:pPr>
        <w:widowControl/>
        <w:numPr>
          <w:ilvl w:val="0"/>
          <w:numId w:val="7"/>
        </w:numPr>
        <w:suppressAutoHyphens w:val="0"/>
        <w:ind w:left="0" w:firstLine="709"/>
        <w:jc w:val="both"/>
      </w:pPr>
      <w:r w:rsidRPr="00B528FC">
        <w:t>Р</w:t>
      </w:r>
      <w:r w:rsidR="00395AC2" w:rsidRPr="00B528FC">
        <w:t>азвивать музыкальность детей.</w:t>
      </w:r>
    </w:p>
    <w:p w:rsidR="00F81FF4" w:rsidRPr="00B528FC" w:rsidRDefault="00F81FF4" w:rsidP="00003FE0">
      <w:pPr>
        <w:autoSpaceDE w:val="0"/>
        <w:autoSpaceDN w:val="0"/>
        <w:adjustRightInd w:val="0"/>
        <w:ind w:firstLine="709"/>
        <w:jc w:val="both"/>
        <w:rPr>
          <w:bCs/>
          <w:color w:val="000000"/>
        </w:rPr>
      </w:pPr>
    </w:p>
    <w:p w:rsidR="00C459A9" w:rsidRPr="00B528FC" w:rsidRDefault="003B121A" w:rsidP="00003FE0">
      <w:pPr>
        <w:ind w:firstLine="709"/>
        <w:jc w:val="both"/>
        <w:rPr>
          <w:rFonts w:eastAsia="Times New Roman"/>
          <w:b/>
          <w:bCs/>
          <w:color w:val="000000"/>
          <w:lang w:eastAsia="ru-RU"/>
        </w:rPr>
      </w:pPr>
      <w:r w:rsidRPr="00B528FC">
        <w:rPr>
          <w:rFonts w:eastAsia="Times New Roman"/>
          <w:b/>
          <w:bCs/>
          <w:color w:val="000000"/>
          <w:lang w:eastAsia="ru-RU"/>
        </w:rPr>
        <w:t xml:space="preserve">1.3. </w:t>
      </w:r>
      <w:r w:rsidR="00F7572C" w:rsidRPr="00B528FC">
        <w:rPr>
          <w:rFonts w:eastAsia="Times New Roman"/>
          <w:b/>
          <w:bCs/>
          <w:color w:val="000000"/>
          <w:lang w:eastAsia="ru-RU"/>
        </w:rPr>
        <w:t xml:space="preserve">Цели и задачи реализации  образовательной области  «Художественно-эстетическое развитие» </w:t>
      </w:r>
    </w:p>
    <w:p w:rsidR="00F7572C" w:rsidRPr="00B528FC" w:rsidRDefault="00C459A9" w:rsidP="00003FE0">
      <w:pPr>
        <w:ind w:firstLine="709"/>
        <w:jc w:val="both"/>
        <w:rPr>
          <w:rFonts w:eastAsia="Times New Roman"/>
          <w:color w:val="000000"/>
          <w:lang w:eastAsia="ru-RU"/>
        </w:rPr>
      </w:pPr>
      <w:r w:rsidRPr="00B528FC">
        <w:rPr>
          <w:rFonts w:eastAsia="Times New Roman"/>
          <w:b/>
          <w:bCs/>
          <w:color w:val="000000"/>
          <w:lang w:eastAsia="ru-RU"/>
        </w:rPr>
        <w:t>Тематический модуль «М</w:t>
      </w:r>
      <w:r w:rsidR="00F7572C" w:rsidRPr="00B528FC">
        <w:rPr>
          <w:rFonts w:eastAsia="Times New Roman"/>
          <w:b/>
          <w:bCs/>
          <w:color w:val="000000"/>
          <w:lang w:eastAsia="ru-RU"/>
        </w:rPr>
        <w:t>узыка</w:t>
      </w:r>
      <w:r w:rsidRPr="00B528FC">
        <w:rPr>
          <w:rFonts w:eastAsia="Times New Roman"/>
          <w:b/>
          <w:bCs/>
          <w:color w:val="000000"/>
          <w:lang w:eastAsia="ru-RU"/>
        </w:rPr>
        <w:t>»</w:t>
      </w:r>
    </w:p>
    <w:p w:rsidR="00AB086C" w:rsidRPr="00AB086C" w:rsidRDefault="00AB086C" w:rsidP="00AB086C">
      <w:pPr>
        <w:rPr>
          <w:rFonts w:eastAsia="Times New Roman"/>
          <w:lang w:eastAsia="ru-RU"/>
        </w:rPr>
      </w:pPr>
      <w:r w:rsidRPr="00AB086C">
        <w:rPr>
          <w:rFonts w:eastAsia="Times New Roman"/>
          <w:lang w:eastAsia="ru-RU"/>
        </w:rPr>
        <w:t>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w:t>
      </w:r>
    </w:p>
    <w:p w:rsidR="00AB086C" w:rsidRDefault="00AB086C" w:rsidP="00003FE0">
      <w:pPr>
        <w:ind w:firstLine="709"/>
        <w:jc w:val="both"/>
        <w:rPr>
          <w:rStyle w:val="60"/>
          <w:rFonts w:eastAsia="Lucida Sans Unicode"/>
          <w:sz w:val="24"/>
          <w:szCs w:val="24"/>
        </w:rPr>
      </w:pPr>
    </w:p>
    <w:p w:rsidR="00395AC2" w:rsidRPr="00B528FC" w:rsidRDefault="00395AC2" w:rsidP="00AB086C">
      <w:pPr>
        <w:jc w:val="both"/>
        <w:rPr>
          <w:rFonts w:eastAsia="Batang"/>
          <w:b/>
          <w:lang w:eastAsia="ko-KR"/>
        </w:rPr>
      </w:pPr>
      <w:r w:rsidRPr="00B528FC">
        <w:rPr>
          <w:rStyle w:val="60"/>
          <w:rFonts w:eastAsia="Lucida Sans Unicode"/>
          <w:sz w:val="24"/>
          <w:szCs w:val="24"/>
        </w:rPr>
        <w:t xml:space="preserve">В ФГОС </w:t>
      </w:r>
      <w:proofErr w:type="gramStart"/>
      <w:r w:rsidRPr="00B528FC">
        <w:rPr>
          <w:rStyle w:val="60"/>
          <w:rFonts w:eastAsia="Lucida Sans Unicode"/>
          <w:sz w:val="24"/>
          <w:szCs w:val="24"/>
        </w:rPr>
        <w:t>ДО</w:t>
      </w:r>
      <w:proofErr w:type="gramEnd"/>
      <w:r w:rsidRPr="00B528FC">
        <w:rPr>
          <w:rStyle w:val="60"/>
          <w:rFonts w:eastAsia="Lucida Sans Unicode"/>
          <w:sz w:val="24"/>
          <w:szCs w:val="24"/>
        </w:rPr>
        <w:t xml:space="preserve"> </w:t>
      </w:r>
      <w:proofErr w:type="gramStart"/>
      <w:r w:rsidRPr="00B528FC">
        <w:rPr>
          <w:rStyle w:val="60"/>
          <w:rFonts w:eastAsia="Lucida Sans Unicode"/>
          <w:sz w:val="24"/>
          <w:szCs w:val="24"/>
        </w:rPr>
        <w:t>к</w:t>
      </w:r>
      <w:proofErr w:type="gramEnd"/>
      <w:r w:rsidRPr="00B528FC">
        <w:rPr>
          <w:rStyle w:val="60"/>
          <w:rFonts w:eastAsia="Lucida Sans Unicode"/>
          <w:sz w:val="24"/>
          <w:szCs w:val="24"/>
        </w:rPr>
        <w:t xml:space="preserve"> нему относятся</w:t>
      </w:r>
      <w:r w:rsidRPr="00B528FC">
        <w:rPr>
          <w:rStyle w:val="611pt"/>
          <w:rFonts w:eastAsia="Lucida Sans Unicode"/>
          <w:sz w:val="24"/>
          <w:szCs w:val="24"/>
        </w:rPr>
        <w:t xml:space="preserve"> задачи:</w:t>
      </w:r>
    </w:p>
    <w:p w:rsidR="00395AC2" w:rsidRPr="00B528FC" w:rsidRDefault="00395AC2" w:rsidP="00003FE0">
      <w:pPr>
        <w:widowControl/>
        <w:numPr>
          <w:ilvl w:val="0"/>
          <w:numId w:val="28"/>
        </w:numPr>
        <w:tabs>
          <w:tab w:val="left" w:pos="583"/>
        </w:tabs>
        <w:suppressAutoHyphens w:val="0"/>
        <w:ind w:firstLine="709"/>
        <w:jc w:val="both"/>
      </w:pPr>
      <w:r w:rsidRPr="00B528FC">
        <w:rPr>
          <w:rStyle w:val="60"/>
          <w:rFonts w:eastAsia="Lucida Sans Unicode"/>
          <w:sz w:val="24"/>
          <w:szCs w:val="24"/>
        </w:rPr>
        <w:t>развивать музыкальную деятельность (восприятие музыкипонимание смысла музыкальных произведений, пение, музыкально-</w:t>
      </w:r>
      <w:proofErr w:type="gramStart"/>
      <w:r w:rsidRPr="00B528FC">
        <w:rPr>
          <w:rStyle w:val="60"/>
          <w:rFonts w:eastAsia="Lucida Sans Unicode"/>
          <w:sz w:val="24"/>
          <w:szCs w:val="24"/>
        </w:rPr>
        <w:t>ритмические движения</w:t>
      </w:r>
      <w:proofErr w:type="gramEnd"/>
      <w:r w:rsidRPr="00B528FC">
        <w:rPr>
          <w:rStyle w:val="60"/>
          <w:rFonts w:eastAsia="Lucida Sans Unicode"/>
          <w:sz w:val="24"/>
          <w:szCs w:val="24"/>
        </w:rPr>
        <w:t>, игры на детских музыкальныхинструментах);</w:t>
      </w:r>
    </w:p>
    <w:p w:rsidR="00395AC2" w:rsidRPr="00B528FC" w:rsidRDefault="00395AC2" w:rsidP="00003FE0">
      <w:pPr>
        <w:widowControl/>
        <w:numPr>
          <w:ilvl w:val="0"/>
          <w:numId w:val="28"/>
        </w:numPr>
        <w:tabs>
          <w:tab w:val="left" w:pos="593"/>
        </w:tabs>
        <w:suppressAutoHyphens w:val="0"/>
        <w:ind w:firstLine="709"/>
        <w:jc w:val="both"/>
      </w:pPr>
      <w:r w:rsidRPr="00B528FC">
        <w:rPr>
          <w:rStyle w:val="60"/>
          <w:rFonts w:eastAsia="Lucida Sans Unicode"/>
          <w:sz w:val="24"/>
          <w:szCs w:val="24"/>
        </w:rPr>
        <w:t>поддерживать инициативу, самостоятельность и творчество в различных видах музыкальной деятельности;</w:t>
      </w:r>
    </w:p>
    <w:p w:rsidR="00395AC2" w:rsidRPr="00B528FC" w:rsidRDefault="00395AC2" w:rsidP="00003FE0">
      <w:pPr>
        <w:widowControl/>
        <w:numPr>
          <w:ilvl w:val="0"/>
          <w:numId w:val="28"/>
        </w:numPr>
        <w:tabs>
          <w:tab w:val="left" w:pos="593"/>
        </w:tabs>
        <w:suppressAutoHyphens w:val="0"/>
        <w:ind w:firstLine="709"/>
        <w:jc w:val="both"/>
      </w:pPr>
      <w:r w:rsidRPr="00B528FC">
        <w:rPr>
          <w:rStyle w:val="60"/>
          <w:rFonts w:eastAsia="Lucida Sans Unicode"/>
          <w:sz w:val="24"/>
          <w:szCs w:val="24"/>
        </w:rPr>
        <w:lastRenderedPageBreak/>
        <w:t>формировать общую и эстетическую культуру личности, эстетические качества и музыкальность.</w:t>
      </w:r>
    </w:p>
    <w:p w:rsidR="00395AC2" w:rsidRPr="00B528FC" w:rsidRDefault="00395AC2" w:rsidP="00003FE0">
      <w:pPr>
        <w:ind w:firstLine="709"/>
        <w:jc w:val="both"/>
      </w:pPr>
      <w:r w:rsidRPr="00B528FC">
        <w:rPr>
          <w:rStyle w:val="60"/>
          <w:rFonts w:eastAsia="Lucida Sans Unicode"/>
          <w:sz w:val="24"/>
          <w:szCs w:val="24"/>
        </w:rPr>
        <w:t>С точки зрения</w:t>
      </w:r>
      <w:r w:rsidRPr="00B528FC">
        <w:rPr>
          <w:rStyle w:val="611pt"/>
          <w:rFonts w:eastAsia="Lucida Sans Unicode"/>
          <w:sz w:val="24"/>
          <w:szCs w:val="24"/>
        </w:rPr>
        <w:t xml:space="preserve"> содержания</w:t>
      </w:r>
      <w:r w:rsidRPr="00B528FC">
        <w:rPr>
          <w:rStyle w:val="60"/>
          <w:rFonts w:eastAsia="Lucida Sans Unicode"/>
          <w:sz w:val="24"/>
          <w:szCs w:val="24"/>
        </w:rPr>
        <w:t xml:space="preserve"> художественно-эстетического развития задачи</w:t>
      </w:r>
      <w:r w:rsidRPr="00B528FC">
        <w:rPr>
          <w:rStyle w:val="611pt"/>
          <w:rFonts w:eastAsia="Lucida Sans Unicode"/>
          <w:sz w:val="24"/>
          <w:szCs w:val="24"/>
        </w:rPr>
        <w:t xml:space="preserve"> музыкального развития</w:t>
      </w:r>
      <w:r w:rsidRPr="00B528FC">
        <w:rPr>
          <w:rStyle w:val="60"/>
          <w:rFonts w:eastAsia="Lucida Sans Unicode"/>
          <w:sz w:val="24"/>
          <w:szCs w:val="24"/>
        </w:rPr>
        <w:t xml:space="preserve"> также нашли в нем свое отражение:</w:t>
      </w:r>
    </w:p>
    <w:p w:rsidR="00395AC2" w:rsidRPr="00B528FC" w:rsidRDefault="00395AC2" w:rsidP="00003FE0">
      <w:pPr>
        <w:widowControl/>
        <w:numPr>
          <w:ilvl w:val="0"/>
          <w:numId w:val="28"/>
        </w:numPr>
        <w:tabs>
          <w:tab w:val="left" w:pos="548"/>
        </w:tabs>
        <w:suppressAutoHyphens w:val="0"/>
        <w:ind w:firstLine="709"/>
        <w:jc w:val="both"/>
      </w:pPr>
      <w:r w:rsidRPr="00B528FC">
        <w:rPr>
          <w:rStyle w:val="60"/>
          <w:rFonts w:eastAsia="Lucida Sans Unicode"/>
          <w:sz w:val="24"/>
          <w:szCs w:val="24"/>
        </w:rPr>
        <w:t>организация видов деятельности, способствующих художе</w:t>
      </w:r>
      <w:r w:rsidRPr="00B528FC">
        <w:rPr>
          <w:rStyle w:val="60"/>
          <w:rFonts w:eastAsia="Lucida Sans Unicode"/>
          <w:sz w:val="24"/>
          <w:szCs w:val="24"/>
        </w:rPr>
        <w:softHyphen/>
        <w:t>ственно-эстетическому развитию детей, в том числе музыкаль</w:t>
      </w:r>
      <w:r w:rsidRPr="00B528FC">
        <w:rPr>
          <w:rStyle w:val="60"/>
          <w:rFonts w:eastAsia="Lucida Sans Unicode"/>
          <w:sz w:val="24"/>
          <w:szCs w:val="24"/>
        </w:rPr>
        <w:softHyphen/>
        <w:t>ному;</w:t>
      </w:r>
    </w:p>
    <w:p w:rsidR="00395AC2" w:rsidRPr="00B528FC" w:rsidRDefault="00395AC2" w:rsidP="00003FE0">
      <w:pPr>
        <w:widowControl/>
        <w:numPr>
          <w:ilvl w:val="0"/>
          <w:numId w:val="28"/>
        </w:numPr>
        <w:tabs>
          <w:tab w:val="left" w:pos="543"/>
        </w:tabs>
        <w:suppressAutoHyphens w:val="0"/>
        <w:ind w:firstLine="709"/>
        <w:jc w:val="both"/>
      </w:pPr>
      <w:r w:rsidRPr="00B528FC">
        <w:rPr>
          <w:rStyle w:val="60"/>
          <w:rFonts w:eastAsia="Lucida Sans Unicode"/>
          <w:sz w:val="24"/>
          <w:szCs w:val="24"/>
        </w:rPr>
        <w:t>становление эстетического отношения к окружающему миру; развитие предпосылок для ценностно-смыслового восприятия и понимания произведений музыкального искусства;</w:t>
      </w:r>
    </w:p>
    <w:p w:rsidR="00395AC2" w:rsidRPr="00B528FC" w:rsidRDefault="00395AC2" w:rsidP="00003FE0">
      <w:pPr>
        <w:widowControl/>
        <w:numPr>
          <w:ilvl w:val="0"/>
          <w:numId w:val="28"/>
        </w:numPr>
        <w:tabs>
          <w:tab w:val="left" w:pos="543"/>
        </w:tabs>
        <w:suppressAutoHyphens w:val="0"/>
        <w:ind w:firstLine="709"/>
        <w:jc w:val="both"/>
      </w:pPr>
      <w:r w:rsidRPr="00B528FC">
        <w:rPr>
          <w:rStyle w:val="60"/>
          <w:rFonts w:eastAsia="Lucida Sans Unicode"/>
          <w:sz w:val="24"/>
          <w:szCs w:val="24"/>
        </w:rPr>
        <w:t>формирование элементарных представлений о музыкальном искусстве и его жанрах;</w:t>
      </w:r>
    </w:p>
    <w:p w:rsidR="00395AC2" w:rsidRPr="00B528FC" w:rsidRDefault="00395AC2" w:rsidP="00003FE0">
      <w:pPr>
        <w:widowControl/>
        <w:numPr>
          <w:ilvl w:val="0"/>
          <w:numId w:val="28"/>
        </w:numPr>
        <w:tabs>
          <w:tab w:val="left" w:pos="543"/>
        </w:tabs>
        <w:suppressAutoHyphens w:val="0"/>
        <w:ind w:firstLine="709"/>
        <w:jc w:val="both"/>
      </w:pPr>
      <w:r w:rsidRPr="00B528FC">
        <w:rPr>
          <w:rStyle w:val="60"/>
          <w:rFonts w:eastAsia="Lucida Sans Unicode"/>
          <w:sz w:val="24"/>
          <w:szCs w:val="24"/>
        </w:rPr>
        <w:t>стимулирование сопереживания персонажам музыкальных художественных произведений;</w:t>
      </w:r>
    </w:p>
    <w:p w:rsidR="00395AC2" w:rsidRPr="00B528FC" w:rsidRDefault="00395AC2" w:rsidP="00003FE0">
      <w:pPr>
        <w:widowControl/>
        <w:numPr>
          <w:ilvl w:val="0"/>
          <w:numId w:val="28"/>
        </w:numPr>
        <w:tabs>
          <w:tab w:val="left" w:pos="538"/>
        </w:tabs>
        <w:suppressAutoHyphens w:val="0"/>
        <w:ind w:firstLine="709"/>
        <w:jc w:val="both"/>
      </w:pPr>
      <w:r w:rsidRPr="00B528FC">
        <w:rPr>
          <w:rStyle w:val="60"/>
          <w:rFonts w:eastAsia="Lucida Sans Unicode"/>
          <w:sz w:val="24"/>
          <w:szCs w:val="24"/>
        </w:rPr>
        <w:t>реализация самостоятельной музыкальной деятельности, пре</w:t>
      </w:r>
      <w:r w:rsidRPr="00B528FC">
        <w:rPr>
          <w:rStyle w:val="60"/>
          <w:rFonts w:eastAsia="Lucida Sans Unicode"/>
          <w:sz w:val="24"/>
          <w:szCs w:val="24"/>
        </w:rPr>
        <w:softHyphen/>
        <w:t>доставление возможностей для самовыражения и развития музыкального творчества дошкольников;</w:t>
      </w:r>
    </w:p>
    <w:p w:rsidR="00395AC2" w:rsidRPr="00B528FC" w:rsidRDefault="00395AC2" w:rsidP="00003FE0">
      <w:pPr>
        <w:widowControl/>
        <w:numPr>
          <w:ilvl w:val="0"/>
          <w:numId w:val="28"/>
        </w:numPr>
        <w:tabs>
          <w:tab w:val="left" w:pos="543"/>
        </w:tabs>
        <w:suppressAutoHyphens w:val="0"/>
        <w:ind w:firstLine="709"/>
        <w:jc w:val="both"/>
      </w:pPr>
      <w:r w:rsidRPr="00B528FC">
        <w:rPr>
          <w:rStyle w:val="60"/>
          <w:rFonts w:eastAsia="Lucida Sans Unicode"/>
          <w:sz w:val="24"/>
          <w:szCs w:val="24"/>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395AC2" w:rsidRPr="00B528FC" w:rsidRDefault="00395AC2" w:rsidP="00003FE0">
      <w:pPr>
        <w:ind w:firstLine="709"/>
        <w:jc w:val="both"/>
        <w:rPr>
          <w:rFonts w:eastAsia="Times New Roman"/>
          <w:color w:val="000000"/>
          <w:u w:val="single"/>
          <w:lang w:eastAsia="ru-RU"/>
        </w:rPr>
      </w:pPr>
    </w:p>
    <w:p w:rsidR="00F7572C" w:rsidRPr="00B528FC" w:rsidRDefault="00C459A9" w:rsidP="00003FE0">
      <w:pPr>
        <w:ind w:firstLine="709"/>
        <w:jc w:val="both"/>
        <w:rPr>
          <w:rFonts w:eastAsia="Times New Roman"/>
          <w:color w:val="000000"/>
          <w:lang w:eastAsia="ru-RU"/>
        </w:rPr>
      </w:pPr>
      <w:r w:rsidRPr="00B528FC">
        <w:rPr>
          <w:rFonts w:eastAsia="Times New Roman"/>
          <w:color w:val="000000"/>
          <w:u w:val="single"/>
          <w:lang w:eastAsia="ru-RU"/>
        </w:rPr>
        <w:t xml:space="preserve">В </w:t>
      </w:r>
      <w:r w:rsidR="00F7572C" w:rsidRPr="00B528FC">
        <w:rPr>
          <w:rFonts w:eastAsia="Times New Roman"/>
          <w:color w:val="000000"/>
          <w:u w:val="single"/>
          <w:lang w:eastAsia="ru-RU"/>
        </w:rPr>
        <w:t xml:space="preserve">обязательной части </w:t>
      </w:r>
      <w:r w:rsidR="001E5E50" w:rsidRPr="00B528FC">
        <w:rPr>
          <w:b/>
          <w:i/>
        </w:rPr>
        <w:t xml:space="preserve">основной </w:t>
      </w:r>
      <w:r w:rsidR="001E5E50" w:rsidRPr="00B528FC">
        <w:rPr>
          <w:rFonts w:eastAsia="Times New Roman"/>
          <w:color w:val="000000"/>
          <w:u w:val="single"/>
          <w:lang w:eastAsia="ru-RU"/>
        </w:rPr>
        <w:t>о</w:t>
      </w:r>
      <w:r w:rsidR="00F7572C" w:rsidRPr="00B528FC">
        <w:rPr>
          <w:rFonts w:eastAsia="Times New Roman"/>
          <w:color w:val="000000"/>
          <w:u w:val="single"/>
          <w:lang w:eastAsia="ru-RU"/>
        </w:rPr>
        <w:t>бразовательной программы</w:t>
      </w:r>
    </w:p>
    <w:p w:rsidR="00F7572C" w:rsidRPr="00B528FC" w:rsidRDefault="00F7572C" w:rsidP="00003FE0">
      <w:pPr>
        <w:widowControl/>
        <w:numPr>
          <w:ilvl w:val="0"/>
          <w:numId w:val="18"/>
        </w:numPr>
        <w:suppressAutoHyphens w:val="0"/>
        <w:ind w:left="0" w:firstLine="709"/>
        <w:jc w:val="both"/>
        <w:rPr>
          <w:rFonts w:eastAsia="Times New Roman"/>
          <w:color w:val="000000"/>
          <w:lang w:eastAsia="ru-RU"/>
        </w:rPr>
      </w:pPr>
      <w:r w:rsidRPr="00B528FC">
        <w:rPr>
          <w:rFonts w:eastAsia="Times New Roman"/>
          <w:color w:val="000000"/>
          <w:lang w:eastAsia="ru-RU"/>
        </w:rPr>
        <w:t>формирование общей культуры личности детей, развитие их социальных,</w:t>
      </w:r>
    </w:p>
    <w:p w:rsidR="00F7572C" w:rsidRPr="00B528FC" w:rsidRDefault="00F7572C" w:rsidP="00003FE0">
      <w:pPr>
        <w:widowControl/>
        <w:numPr>
          <w:ilvl w:val="0"/>
          <w:numId w:val="18"/>
        </w:numPr>
        <w:suppressAutoHyphens w:val="0"/>
        <w:ind w:left="0" w:firstLine="709"/>
        <w:jc w:val="both"/>
        <w:rPr>
          <w:rFonts w:eastAsia="Times New Roman"/>
          <w:color w:val="000000"/>
          <w:lang w:eastAsia="ru-RU"/>
        </w:rPr>
      </w:pPr>
      <w:r w:rsidRPr="00B528FC">
        <w:rPr>
          <w:rFonts w:eastAsia="Times New Roman"/>
          <w:color w:val="000000"/>
          <w:lang w:eastAsia="ru-RU"/>
        </w:rPr>
        <w:t>нравственных, эстетических, интеллектуальных, физических качеств, инициативности, самостоятельности и ответственности ребёнка</w:t>
      </w:r>
    </w:p>
    <w:p w:rsidR="00F7572C" w:rsidRPr="00B528FC" w:rsidRDefault="00F7572C" w:rsidP="00003FE0">
      <w:pPr>
        <w:widowControl/>
        <w:numPr>
          <w:ilvl w:val="0"/>
          <w:numId w:val="18"/>
        </w:numPr>
        <w:suppressAutoHyphens w:val="0"/>
        <w:ind w:left="0" w:firstLine="709"/>
        <w:jc w:val="both"/>
        <w:rPr>
          <w:rFonts w:eastAsia="Times New Roman"/>
          <w:color w:val="000000"/>
          <w:lang w:eastAsia="ru-RU"/>
        </w:rPr>
      </w:pPr>
      <w:r w:rsidRPr="00B528FC">
        <w:rPr>
          <w:rFonts w:eastAsia="Times New Roman"/>
          <w:color w:val="000000"/>
          <w:lang w:eastAsia="ru-RU"/>
        </w:rPr>
        <w:t>формирование предпосылок учебной деятельности;</w:t>
      </w:r>
    </w:p>
    <w:p w:rsidR="00F7572C" w:rsidRPr="00B528FC" w:rsidRDefault="00F7572C" w:rsidP="00003FE0">
      <w:pPr>
        <w:widowControl/>
        <w:numPr>
          <w:ilvl w:val="0"/>
          <w:numId w:val="18"/>
        </w:numPr>
        <w:suppressAutoHyphens w:val="0"/>
        <w:ind w:left="0" w:firstLine="709"/>
        <w:jc w:val="both"/>
        <w:rPr>
          <w:rFonts w:eastAsia="Times New Roman"/>
          <w:color w:val="000000"/>
          <w:lang w:eastAsia="ru-RU"/>
        </w:rPr>
      </w:pPr>
      <w:r w:rsidRPr="00B528FC">
        <w:rPr>
          <w:rFonts w:eastAsia="Times New Roman"/>
          <w:color w:val="000000"/>
          <w:lang w:eastAsia="ru-RU"/>
        </w:rPr>
        <w:t xml:space="preserve">формирование социокультурной среды, соответствующей </w:t>
      </w:r>
      <w:proofErr w:type="gramStart"/>
      <w:r w:rsidRPr="00B528FC">
        <w:rPr>
          <w:rFonts w:eastAsia="Times New Roman"/>
          <w:color w:val="000000"/>
          <w:lang w:eastAsia="ru-RU"/>
        </w:rPr>
        <w:t>возрастным</w:t>
      </w:r>
      <w:proofErr w:type="gramEnd"/>
      <w:r w:rsidRPr="00B528FC">
        <w:rPr>
          <w:rFonts w:eastAsia="Times New Roman"/>
          <w:color w:val="000000"/>
          <w:lang w:eastAsia="ru-RU"/>
        </w:rPr>
        <w:t>, индивидуальным, психологическим и физиологическим особенностямдетей;</w:t>
      </w:r>
    </w:p>
    <w:p w:rsidR="00F7572C" w:rsidRPr="00B528FC" w:rsidRDefault="00F7572C" w:rsidP="00003FE0">
      <w:pPr>
        <w:widowControl/>
        <w:numPr>
          <w:ilvl w:val="0"/>
          <w:numId w:val="18"/>
        </w:numPr>
        <w:suppressAutoHyphens w:val="0"/>
        <w:ind w:left="0" w:firstLine="709"/>
        <w:jc w:val="both"/>
        <w:rPr>
          <w:rFonts w:eastAsia="Times New Roman"/>
          <w:color w:val="000000"/>
          <w:lang w:eastAsia="ru-RU"/>
        </w:rPr>
      </w:pPr>
      <w:r w:rsidRPr="00B528FC">
        <w:rPr>
          <w:rFonts w:eastAsia="Times New Roman"/>
          <w:color w:val="000000"/>
          <w:lang w:eastAsia="ru-RU"/>
        </w:rPr>
        <w:t>развитие музыкально-художественной деятельности;</w:t>
      </w:r>
    </w:p>
    <w:p w:rsidR="00F7572C" w:rsidRPr="00B528FC" w:rsidRDefault="00F7572C" w:rsidP="00003FE0">
      <w:pPr>
        <w:widowControl/>
        <w:numPr>
          <w:ilvl w:val="0"/>
          <w:numId w:val="18"/>
        </w:numPr>
        <w:suppressAutoHyphens w:val="0"/>
        <w:ind w:left="0" w:firstLine="709"/>
        <w:jc w:val="both"/>
        <w:rPr>
          <w:rFonts w:eastAsia="Times New Roman"/>
          <w:color w:val="000000"/>
          <w:lang w:eastAsia="ru-RU"/>
        </w:rPr>
      </w:pPr>
      <w:r w:rsidRPr="00B528FC">
        <w:rPr>
          <w:rFonts w:eastAsia="Times New Roman"/>
          <w:color w:val="000000"/>
          <w:lang w:eastAsia="ru-RU"/>
        </w:rPr>
        <w:t>приобщение к музыкальному искусству;</w:t>
      </w:r>
    </w:p>
    <w:p w:rsidR="00F7572C" w:rsidRPr="00B528FC" w:rsidRDefault="00F7572C" w:rsidP="00003FE0">
      <w:pPr>
        <w:widowControl/>
        <w:numPr>
          <w:ilvl w:val="0"/>
          <w:numId w:val="18"/>
        </w:numPr>
        <w:suppressAutoHyphens w:val="0"/>
        <w:ind w:left="0" w:firstLine="709"/>
        <w:jc w:val="both"/>
        <w:rPr>
          <w:rFonts w:eastAsia="Times New Roman"/>
          <w:color w:val="000000"/>
          <w:lang w:eastAsia="ru-RU"/>
        </w:rPr>
      </w:pPr>
      <w:r w:rsidRPr="00B528FC">
        <w:rPr>
          <w:rFonts w:eastAsia="Times New Roman"/>
          <w:color w:val="000000"/>
          <w:lang w:eastAsia="ru-RU"/>
        </w:rPr>
        <w:t>развитие воображения и творческой активности;</w:t>
      </w:r>
    </w:p>
    <w:p w:rsidR="00F7572C" w:rsidRPr="00B528FC" w:rsidRDefault="00F7572C" w:rsidP="00003FE0">
      <w:pPr>
        <w:widowControl/>
        <w:numPr>
          <w:ilvl w:val="0"/>
          <w:numId w:val="18"/>
        </w:numPr>
        <w:suppressAutoHyphens w:val="0"/>
        <w:ind w:left="0" w:firstLine="709"/>
        <w:jc w:val="both"/>
        <w:rPr>
          <w:rFonts w:eastAsia="Times New Roman"/>
          <w:color w:val="000000"/>
          <w:lang w:eastAsia="ru-RU"/>
        </w:rPr>
      </w:pPr>
      <w:r w:rsidRPr="00B528FC">
        <w:rPr>
          <w:rFonts w:eastAsia="Times New Roman"/>
          <w:color w:val="000000"/>
          <w:lang w:eastAsia="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w:t>
      </w:r>
    </w:p>
    <w:p w:rsidR="00F7572C" w:rsidRPr="00B528FC" w:rsidRDefault="00F7572C" w:rsidP="00003FE0">
      <w:pPr>
        <w:widowControl/>
        <w:numPr>
          <w:ilvl w:val="0"/>
          <w:numId w:val="18"/>
        </w:numPr>
        <w:suppressAutoHyphens w:val="0"/>
        <w:ind w:left="0" w:firstLine="709"/>
        <w:jc w:val="both"/>
        <w:rPr>
          <w:rFonts w:eastAsia="Times New Roman"/>
          <w:color w:val="000000"/>
          <w:lang w:eastAsia="ru-RU"/>
        </w:rPr>
      </w:pPr>
      <w:r w:rsidRPr="00B528FC">
        <w:rPr>
          <w:rFonts w:eastAsia="Times New Roman"/>
          <w:color w:val="000000"/>
          <w:lang w:eastAsia="ru-RU"/>
        </w:rPr>
        <w:t>субъекта отношений с самим собой, другими детьми, взрослыми и миром;</w:t>
      </w:r>
    </w:p>
    <w:p w:rsidR="00F7572C" w:rsidRPr="00B528FC" w:rsidRDefault="00F7572C" w:rsidP="00003FE0">
      <w:pPr>
        <w:widowControl/>
        <w:numPr>
          <w:ilvl w:val="0"/>
          <w:numId w:val="18"/>
        </w:numPr>
        <w:suppressAutoHyphens w:val="0"/>
        <w:ind w:left="0" w:firstLine="709"/>
        <w:jc w:val="both"/>
        <w:rPr>
          <w:rFonts w:eastAsia="Times New Roman"/>
          <w:color w:val="000000"/>
          <w:lang w:eastAsia="ru-RU"/>
        </w:rPr>
      </w:pPr>
      <w:r w:rsidRPr="00B528FC">
        <w:rPr>
          <w:rFonts w:eastAsia="Times New Roman"/>
          <w:color w:val="000000"/>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7572C" w:rsidRPr="00B528FC" w:rsidRDefault="00F7572C" w:rsidP="00003FE0">
      <w:pPr>
        <w:widowControl/>
        <w:numPr>
          <w:ilvl w:val="0"/>
          <w:numId w:val="18"/>
        </w:numPr>
        <w:suppressAutoHyphens w:val="0"/>
        <w:ind w:left="0" w:firstLine="709"/>
        <w:jc w:val="both"/>
        <w:rPr>
          <w:rFonts w:eastAsia="Times New Roman"/>
          <w:color w:val="000000"/>
          <w:lang w:eastAsia="ru-RU"/>
        </w:rPr>
      </w:pPr>
      <w:r w:rsidRPr="00B528FC">
        <w:rPr>
          <w:rFonts w:eastAsia="Times New Roman"/>
          <w:color w:val="000000"/>
          <w:lang w:eastAsia="ru-RU"/>
        </w:rPr>
        <w:t>приобщение ребенка к культуре своей страны и воспитание уважения к другим народам и культурам;</w:t>
      </w:r>
    </w:p>
    <w:p w:rsidR="00F7572C" w:rsidRPr="00B528FC" w:rsidRDefault="00F7572C" w:rsidP="00003FE0">
      <w:pPr>
        <w:widowControl/>
        <w:numPr>
          <w:ilvl w:val="0"/>
          <w:numId w:val="18"/>
        </w:numPr>
        <w:suppressAutoHyphens w:val="0"/>
        <w:ind w:left="0" w:firstLine="709"/>
        <w:jc w:val="both"/>
        <w:rPr>
          <w:rFonts w:eastAsia="Times New Roman"/>
          <w:color w:val="000000"/>
          <w:lang w:eastAsia="ru-RU"/>
        </w:rPr>
      </w:pPr>
      <w:r w:rsidRPr="00B528FC">
        <w:rPr>
          <w:rFonts w:eastAsia="Times New Roman"/>
          <w:color w:val="000000"/>
          <w:lang w:eastAsia="ru-RU"/>
        </w:rPr>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F7572C" w:rsidRPr="00B528FC" w:rsidRDefault="00F7572C" w:rsidP="00003FE0">
      <w:pPr>
        <w:widowControl/>
        <w:numPr>
          <w:ilvl w:val="0"/>
          <w:numId w:val="18"/>
        </w:numPr>
        <w:suppressAutoHyphens w:val="0"/>
        <w:ind w:left="0" w:firstLine="709"/>
        <w:jc w:val="both"/>
        <w:rPr>
          <w:rFonts w:eastAsia="Times New Roman"/>
          <w:color w:val="000000"/>
          <w:lang w:eastAsia="ru-RU"/>
        </w:rPr>
      </w:pPr>
      <w:r w:rsidRPr="00B528FC">
        <w:rPr>
          <w:rFonts w:eastAsia="Times New Roman"/>
          <w:color w:val="000000"/>
          <w:lang w:eastAsia="ru-RU"/>
        </w:rPr>
        <w:t>воспитывать у детей слуховую сосредоточенность и эмоциональную отзывчивость на музыку;</w:t>
      </w:r>
    </w:p>
    <w:p w:rsidR="00F7572C" w:rsidRPr="00B528FC" w:rsidRDefault="00F7572C" w:rsidP="00003FE0">
      <w:pPr>
        <w:widowControl/>
        <w:numPr>
          <w:ilvl w:val="0"/>
          <w:numId w:val="18"/>
        </w:numPr>
        <w:suppressAutoHyphens w:val="0"/>
        <w:ind w:left="0" w:firstLine="709"/>
        <w:jc w:val="both"/>
        <w:rPr>
          <w:rFonts w:eastAsia="Times New Roman"/>
          <w:color w:val="000000"/>
          <w:lang w:eastAsia="ru-RU"/>
        </w:rPr>
      </w:pPr>
      <w:r w:rsidRPr="00B528FC">
        <w:rPr>
          <w:rFonts w:eastAsia="Times New Roman"/>
          <w:color w:val="000000"/>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F7572C" w:rsidRPr="00B528FC" w:rsidRDefault="00F7572C" w:rsidP="00003FE0">
      <w:pPr>
        <w:widowControl/>
        <w:numPr>
          <w:ilvl w:val="0"/>
          <w:numId w:val="18"/>
        </w:numPr>
        <w:suppressAutoHyphens w:val="0"/>
        <w:ind w:left="0" w:firstLine="709"/>
        <w:jc w:val="both"/>
        <w:rPr>
          <w:rFonts w:eastAsia="Times New Roman"/>
          <w:color w:val="000000"/>
          <w:lang w:eastAsia="ru-RU"/>
        </w:rPr>
      </w:pPr>
      <w:r w:rsidRPr="00B528FC">
        <w:rPr>
          <w:rFonts w:eastAsia="Times New Roman"/>
          <w:color w:val="000000"/>
          <w:lang w:eastAsia="ru-RU"/>
        </w:rPr>
        <w:t>активизировать слуховую восприимчивость младших дошкольников.</w:t>
      </w:r>
    </w:p>
    <w:p w:rsidR="00F7572C" w:rsidRPr="00B528FC" w:rsidRDefault="00C459A9" w:rsidP="00003FE0">
      <w:pPr>
        <w:ind w:firstLine="709"/>
        <w:jc w:val="both"/>
        <w:rPr>
          <w:rFonts w:eastAsia="Times New Roman"/>
          <w:color w:val="000000"/>
          <w:lang w:eastAsia="ru-RU"/>
        </w:rPr>
      </w:pPr>
      <w:r w:rsidRPr="00B528FC">
        <w:rPr>
          <w:rFonts w:eastAsia="Times New Roman"/>
          <w:color w:val="000000"/>
          <w:u w:val="single"/>
          <w:lang w:eastAsia="ru-RU"/>
        </w:rPr>
        <w:t xml:space="preserve">В </w:t>
      </w:r>
      <w:r w:rsidR="00F7572C" w:rsidRPr="00B528FC">
        <w:rPr>
          <w:rFonts w:eastAsia="Times New Roman"/>
          <w:color w:val="000000"/>
          <w:u w:val="single"/>
          <w:lang w:eastAsia="ru-RU"/>
        </w:rPr>
        <w:t>части, формируемой участниками образовательных отношений</w:t>
      </w:r>
      <w:r w:rsidRPr="00B528FC">
        <w:rPr>
          <w:rFonts w:eastAsia="Times New Roman"/>
          <w:color w:val="000000"/>
          <w:u w:val="single"/>
          <w:lang w:eastAsia="ru-RU"/>
        </w:rPr>
        <w:t>:</w:t>
      </w:r>
    </w:p>
    <w:p w:rsidR="00F7572C" w:rsidRPr="00B528FC" w:rsidRDefault="00F7572C" w:rsidP="00003FE0">
      <w:pPr>
        <w:widowControl/>
        <w:numPr>
          <w:ilvl w:val="0"/>
          <w:numId w:val="19"/>
        </w:numPr>
        <w:suppressAutoHyphens w:val="0"/>
        <w:ind w:left="0" w:firstLine="709"/>
        <w:jc w:val="both"/>
        <w:rPr>
          <w:rFonts w:eastAsia="Times New Roman"/>
          <w:color w:val="000000"/>
          <w:lang w:eastAsia="ru-RU"/>
        </w:rPr>
      </w:pPr>
      <w:r w:rsidRPr="00B528FC">
        <w:rPr>
          <w:rFonts w:eastAsia="Times New Roman"/>
          <w:color w:val="000000"/>
          <w:lang w:eastAsia="ru-RU"/>
        </w:rPr>
        <w:lastRenderedPageBreak/>
        <w:t>развивать интерес детей к народной культуре (народной музыке, танцам) своего этноса, других народов и национальностей</w:t>
      </w:r>
      <w:r w:rsidR="00382524" w:rsidRPr="00B528FC">
        <w:rPr>
          <w:rFonts w:eastAsia="Times New Roman"/>
          <w:color w:val="000000"/>
          <w:lang w:eastAsia="ru-RU"/>
        </w:rPr>
        <w:t xml:space="preserve"> дальнего востока</w:t>
      </w:r>
      <w:r w:rsidRPr="00B528FC">
        <w:rPr>
          <w:rFonts w:eastAsia="Times New Roman"/>
          <w:color w:val="000000"/>
          <w:lang w:eastAsia="ru-RU"/>
        </w:rPr>
        <w:t>;</w:t>
      </w:r>
    </w:p>
    <w:p w:rsidR="00F7572C" w:rsidRPr="00B528FC" w:rsidRDefault="00F7572C" w:rsidP="00003FE0">
      <w:pPr>
        <w:widowControl/>
        <w:numPr>
          <w:ilvl w:val="0"/>
          <w:numId w:val="19"/>
        </w:numPr>
        <w:suppressAutoHyphens w:val="0"/>
        <w:ind w:left="0" w:firstLine="709"/>
        <w:jc w:val="both"/>
        <w:rPr>
          <w:rFonts w:eastAsia="Times New Roman"/>
          <w:color w:val="000000"/>
          <w:lang w:eastAsia="ru-RU"/>
        </w:rPr>
      </w:pPr>
      <w:r w:rsidRPr="00B528FC">
        <w:rPr>
          <w:rFonts w:eastAsia="Times New Roman"/>
          <w:color w:val="000000"/>
          <w:lang w:eastAsia="ru-RU"/>
        </w:rPr>
        <w:t>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музыкальных видах художественно-творческой деятельности;</w:t>
      </w:r>
    </w:p>
    <w:p w:rsidR="00F7572C" w:rsidRPr="00B528FC" w:rsidRDefault="00F7572C" w:rsidP="00003FE0">
      <w:pPr>
        <w:widowControl/>
        <w:numPr>
          <w:ilvl w:val="0"/>
          <w:numId w:val="19"/>
        </w:numPr>
        <w:suppressAutoHyphens w:val="0"/>
        <w:ind w:left="0" w:firstLine="709"/>
        <w:jc w:val="both"/>
        <w:rPr>
          <w:rFonts w:eastAsia="Times New Roman"/>
          <w:color w:val="000000"/>
          <w:lang w:eastAsia="ru-RU"/>
        </w:rPr>
      </w:pPr>
      <w:r w:rsidRPr="00B528FC">
        <w:rPr>
          <w:rFonts w:eastAsia="Times New Roman"/>
          <w:color w:val="000000"/>
          <w:lang w:eastAsia="ru-RU"/>
        </w:rPr>
        <w:t>развивать интерес детей в театрализованной деятельности.</w:t>
      </w:r>
    </w:p>
    <w:p w:rsidR="00C459A9" w:rsidRPr="00B528FC" w:rsidRDefault="00C459A9" w:rsidP="00003FE0">
      <w:pPr>
        <w:ind w:firstLine="709"/>
        <w:jc w:val="both"/>
        <w:rPr>
          <w:rFonts w:eastAsia="Times New Roman"/>
          <w:b/>
          <w:bCs/>
          <w:color w:val="000000"/>
          <w:lang w:eastAsia="ru-RU"/>
        </w:rPr>
      </w:pPr>
    </w:p>
    <w:p w:rsidR="002B19EC" w:rsidRPr="00B528FC" w:rsidRDefault="003B121A" w:rsidP="00003FE0">
      <w:pPr>
        <w:ind w:firstLine="709"/>
        <w:jc w:val="both"/>
        <w:rPr>
          <w:b/>
        </w:rPr>
      </w:pPr>
      <w:r w:rsidRPr="00B528FC">
        <w:rPr>
          <w:b/>
        </w:rPr>
        <w:t xml:space="preserve">1.4. </w:t>
      </w:r>
      <w:r w:rsidR="002B19EC" w:rsidRPr="00B528FC">
        <w:rPr>
          <w:b/>
        </w:rPr>
        <w:t>Принципы, структури</w:t>
      </w:r>
      <w:r w:rsidR="002B19EC" w:rsidRPr="00B528FC">
        <w:rPr>
          <w:b/>
        </w:rPr>
        <w:softHyphen/>
        <w:t>рующие Программу, и позволяющие реализовать поставленные цели и задачи:</w:t>
      </w:r>
    </w:p>
    <w:p w:rsidR="002B19EC" w:rsidRPr="00B528FC" w:rsidRDefault="002B19EC" w:rsidP="00003FE0">
      <w:pPr>
        <w:widowControl/>
        <w:numPr>
          <w:ilvl w:val="0"/>
          <w:numId w:val="13"/>
        </w:numPr>
        <w:tabs>
          <w:tab w:val="left" w:pos="586"/>
        </w:tabs>
        <w:suppressAutoHyphens w:val="0"/>
        <w:ind w:left="0" w:firstLine="709"/>
        <w:jc w:val="both"/>
      </w:pPr>
      <w:r w:rsidRPr="00B528FC">
        <w:rPr>
          <w:rStyle w:val="36"/>
          <w:rFonts w:ascii="Times New Roman" w:hAnsi="Times New Roman" w:cs="Times New Roman"/>
          <w:sz w:val="24"/>
          <w:szCs w:val="24"/>
        </w:rPr>
        <w:t>принцип развивающего образования</w:t>
      </w:r>
      <w:r w:rsidRPr="00B528FC">
        <w:t xml:space="preserve"> предполагает, что образо</w:t>
      </w:r>
      <w:r w:rsidRPr="00B528FC">
        <w:softHyphen/>
        <w:t>вательное содержание предъявляется ребенку с учетом его актуальных и потенциальных возможностей усвоения этого содержания и совер</w:t>
      </w:r>
      <w:r w:rsidRPr="00B528FC">
        <w:softHyphen/>
        <w:t>шения им тех или иных действий, с учетом его интересов, склонностей и способностей. Данный принцип предполагает работу педагога в зоне ближайшего развития ребенка, что способствует развитию, т.е. реали</w:t>
      </w:r>
      <w:r w:rsidRPr="00B528FC">
        <w:softHyphen/>
        <w:t>зации как явных, так и скрытых возможностей ребенка;</w:t>
      </w:r>
    </w:p>
    <w:p w:rsidR="002B19EC" w:rsidRPr="00B528FC" w:rsidRDefault="002B19EC" w:rsidP="00003FE0">
      <w:pPr>
        <w:pStyle w:val="42"/>
        <w:numPr>
          <w:ilvl w:val="0"/>
          <w:numId w:val="13"/>
        </w:numPr>
        <w:shd w:val="clear" w:color="auto" w:fill="auto"/>
        <w:tabs>
          <w:tab w:val="left" w:pos="586"/>
        </w:tabs>
        <w:spacing w:line="240" w:lineRule="auto"/>
        <w:ind w:left="0" w:firstLine="709"/>
        <w:jc w:val="both"/>
        <w:rPr>
          <w:rFonts w:ascii="Times New Roman" w:hAnsi="Times New Roman" w:cs="Times New Roman"/>
          <w:sz w:val="24"/>
          <w:szCs w:val="24"/>
        </w:rPr>
      </w:pPr>
      <w:r w:rsidRPr="00B528FC">
        <w:rPr>
          <w:rStyle w:val="4TrebuchetMS"/>
          <w:rFonts w:ascii="Times New Roman" w:hAnsi="Times New Roman" w:cs="Times New Roman"/>
          <w:sz w:val="24"/>
          <w:szCs w:val="24"/>
        </w:rPr>
        <w:t>принцип позитивной социализации ребенка</w:t>
      </w:r>
      <w:r w:rsidRPr="00B528FC">
        <w:rPr>
          <w:rFonts w:ascii="Times New Roman" w:hAnsi="Times New Roman" w:cs="Times New Roman"/>
          <w:sz w:val="24"/>
          <w:szCs w:val="24"/>
        </w:rPr>
        <w:t xml:space="preserve"> предполагает осво</w:t>
      </w:r>
      <w:r w:rsidRPr="00B528FC">
        <w:rPr>
          <w:rFonts w:ascii="Times New Roman" w:hAnsi="Times New Roman" w:cs="Times New Roman"/>
          <w:sz w:val="24"/>
          <w:szCs w:val="24"/>
        </w:rPr>
        <w:softHyphen/>
        <w:t>ение им в процессе сотрудничества с обучающим взрослым и сверстни</w:t>
      </w:r>
      <w:r w:rsidRPr="00B528FC">
        <w:rPr>
          <w:rFonts w:ascii="Times New Roman" w:hAnsi="Times New Roman" w:cs="Times New Roman"/>
          <w:sz w:val="24"/>
          <w:szCs w:val="24"/>
        </w:rPr>
        <w:softHyphen/>
        <w:t>ками культурных норм, средств и способов деятельности, культурных образцов поведения и общения с другими людьми;</w:t>
      </w:r>
    </w:p>
    <w:p w:rsidR="002B19EC" w:rsidRPr="00B528FC" w:rsidRDefault="002B19EC" w:rsidP="00003FE0">
      <w:pPr>
        <w:pStyle w:val="42"/>
        <w:numPr>
          <w:ilvl w:val="0"/>
          <w:numId w:val="13"/>
        </w:numPr>
        <w:shd w:val="clear" w:color="auto" w:fill="auto"/>
        <w:tabs>
          <w:tab w:val="left" w:pos="615"/>
        </w:tabs>
        <w:spacing w:line="240" w:lineRule="auto"/>
        <w:ind w:left="0" w:firstLine="709"/>
        <w:jc w:val="both"/>
        <w:rPr>
          <w:rFonts w:ascii="Times New Roman" w:hAnsi="Times New Roman" w:cs="Times New Roman"/>
          <w:sz w:val="24"/>
          <w:szCs w:val="24"/>
        </w:rPr>
      </w:pPr>
      <w:r w:rsidRPr="00B528FC">
        <w:rPr>
          <w:rStyle w:val="4TrebuchetMS"/>
          <w:rFonts w:ascii="Times New Roman" w:hAnsi="Times New Roman" w:cs="Times New Roman"/>
          <w:sz w:val="24"/>
          <w:szCs w:val="24"/>
        </w:rPr>
        <w:t>принцип возрастной адекватности образования</w:t>
      </w:r>
      <w:r w:rsidRPr="00B528FC">
        <w:rPr>
          <w:rFonts w:ascii="Times New Roman" w:hAnsi="Times New Roman" w:cs="Times New Roman"/>
          <w:sz w:val="24"/>
          <w:szCs w:val="24"/>
        </w:rPr>
        <w:t xml:space="preserve"> предполагает подбор педагогом содержания и методов дошкольного образования на основе законов возраста. Важно использовать все специфические детские деятельности, опираясь на особенности возраста и психологический анализ задач развития, которые должны быть решены в дошкольном возрасте. При этом необходимо следовать психологическим законам развития ре</w:t>
      </w:r>
      <w:r w:rsidRPr="00B528FC">
        <w:rPr>
          <w:rFonts w:ascii="Times New Roman" w:hAnsi="Times New Roman" w:cs="Times New Roman"/>
          <w:sz w:val="24"/>
          <w:szCs w:val="24"/>
        </w:rPr>
        <w:softHyphen/>
        <w:t>бенка, учитывать его индивидуальные интересы, особенности и склонности;</w:t>
      </w:r>
    </w:p>
    <w:p w:rsidR="002B19EC" w:rsidRPr="00B528FC" w:rsidRDefault="002B19EC" w:rsidP="00003FE0">
      <w:pPr>
        <w:pStyle w:val="42"/>
        <w:numPr>
          <w:ilvl w:val="0"/>
          <w:numId w:val="13"/>
        </w:numPr>
        <w:shd w:val="clear" w:color="auto" w:fill="auto"/>
        <w:tabs>
          <w:tab w:val="left" w:pos="601"/>
        </w:tabs>
        <w:spacing w:line="240" w:lineRule="auto"/>
        <w:ind w:left="0" w:firstLine="709"/>
        <w:jc w:val="both"/>
        <w:rPr>
          <w:rFonts w:ascii="Times New Roman" w:hAnsi="Times New Roman" w:cs="Times New Roman"/>
          <w:sz w:val="24"/>
          <w:szCs w:val="24"/>
        </w:rPr>
      </w:pPr>
      <w:r w:rsidRPr="00B528FC">
        <w:rPr>
          <w:rStyle w:val="4TrebuchetMS"/>
          <w:rFonts w:ascii="Times New Roman" w:hAnsi="Times New Roman" w:cs="Times New Roman"/>
          <w:sz w:val="24"/>
          <w:szCs w:val="24"/>
        </w:rPr>
        <w:t>принцип личностно-ориентированного взаимодействия</w:t>
      </w:r>
      <w:r w:rsidRPr="00B528FC">
        <w:rPr>
          <w:rFonts w:ascii="Times New Roman" w:hAnsi="Times New Roman" w:cs="Times New Roman"/>
          <w:sz w:val="24"/>
          <w:szCs w:val="24"/>
        </w:rPr>
        <w:t xml:space="preserve"> с детьми находится в центре образования детей дошкольного возраста. Способ меж</w:t>
      </w:r>
      <w:r w:rsidRPr="00B528FC">
        <w:rPr>
          <w:rFonts w:ascii="Times New Roman" w:hAnsi="Times New Roman" w:cs="Times New Roman"/>
          <w:sz w:val="24"/>
          <w:szCs w:val="24"/>
        </w:rPr>
        <w:softHyphen/>
        <w:t>личностного взаимодействия — чрезвычайно важный компонент образова</w:t>
      </w:r>
      <w:r w:rsidRPr="00B528FC">
        <w:rPr>
          <w:rFonts w:ascii="Times New Roman" w:hAnsi="Times New Roman" w:cs="Times New Roman"/>
          <w:sz w:val="24"/>
          <w:szCs w:val="24"/>
        </w:rPr>
        <w:softHyphen/>
        <w:t xml:space="preserve">тельной среды, </w:t>
      </w:r>
      <w:proofErr w:type="gramStart"/>
      <w:r w:rsidRPr="00B528FC">
        <w:rPr>
          <w:rFonts w:ascii="Times New Roman" w:hAnsi="Times New Roman" w:cs="Times New Roman"/>
          <w:sz w:val="24"/>
          <w:szCs w:val="24"/>
        </w:rPr>
        <w:t>определяется</w:t>
      </w:r>
      <w:proofErr w:type="gramEnd"/>
      <w:r w:rsidRPr="00B528FC">
        <w:rPr>
          <w:rFonts w:ascii="Times New Roman" w:hAnsi="Times New Roman" w:cs="Times New Roman"/>
          <w:sz w:val="24"/>
          <w:szCs w:val="24"/>
        </w:rPr>
        <w:t xml:space="preserve"> прежде всего тем, как строятся взаимоотноше</w:t>
      </w:r>
      <w:r w:rsidRPr="00B528FC">
        <w:rPr>
          <w:rFonts w:ascii="Times New Roman" w:hAnsi="Times New Roman" w:cs="Times New Roman"/>
          <w:sz w:val="24"/>
          <w:szCs w:val="24"/>
        </w:rPr>
        <w:softHyphen/>
        <w:t>ния между педагогами и детьми. Обычно воспитатели, анализирующие свое общение с детьми, акцентируют внимание на его содержании, т.е. на том, о чем они говорят с детьми, и упускают из виду форму общения, — как они это делают. Однако</w:t>
      </w:r>
      <w:r w:rsidRPr="00B528FC">
        <w:rPr>
          <w:rStyle w:val="4TrebuchetMS"/>
          <w:rFonts w:ascii="Times New Roman" w:hAnsi="Times New Roman" w:cs="Times New Roman"/>
          <w:sz w:val="24"/>
          <w:szCs w:val="24"/>
        </w:rPr>
        <w:t xml:space="preserve"> форма</w:t>
      </w:r>
      <w:r w:rsidRPr="00B528FC">
        <w:rPr>
          <w:rFonts w:ascii="Times New Roman" w:hAnsi="Times New Roman" w:cs="Times New Roman"/>
          <w:sz w:val="24"/>
          <w:szCs w:val="24"/>
        </w:rPr>
        <w:t xml:space="preserve"> взаимодействия педагога с детьми не в меньшей степени, чем содержание, определяет личностно-ориентированный характер этого взаимодействия. В Программе заложено отношение к ре</w:t>
      </w:r>
      <w:r w:rsidRPr="00B528FC">
        <w:rPr>
          <w:rFonts w:ascii="Times New Roman" w:hAnsi="Times New Roman" w:cs="Times New Roman"/>
          <w:sz w:val="24"/>
          <w:szCs w:val="24"/>
        </w:rPr>
        <w:softHyphen/>
        <w:t>бенку как к качественно отличному от взрослого, но равноценному партнеру: ребенок как личность равноценен взрослому, хотя и обладает специфически детскими возрастными и индивидуальными особенностями. В соответствии с этим воспитатели предоставляют детям</w:t>
      </w:r>
      <w:r w:rsidRPr="00B528FC">
        <w:rPr>
          <w:rStyle w:val="4TrebuchetMS"/>
          <w:rFonts w:ascii="Times New Roman" w:hAnsi="Times New Roman" w:cs="Times New Roman"/>
          <w:sz w:val="24"/>
          <w:szCs w:val="24"/>
        </w:rPr>
        <w:t xml:space="preserve"> право выбора</w:t>
      </w:r>
      <w:r w:rsidRPr="00B528FC">
        <w:rPr>
          <w:rFonts w:ascii="Times New Roman" w:hAnsi="Times New Roman" w:cs="Times New Roman"/>
          <w:sz w:val="24"/>
          <w:szCs w:val="24"/>
        </w:rPr>
        <w:t xml:space="preserve"> и учитывают их </w:t>
      </w:r>
      <w:r w:rsidRPr="00B528FC">
        <w:rPr>
          <w:rStyle w:val="4TrebuchetMS"/>
          <w:rFonts w:ascii="Times New Roman" w:hAnsi="Times New Roman" w:cs="Times New Roman"/>
          <w:sz w:val="24"/>
          <w:szCs w:val="24"/>
        </w:rPr>
        <w:t>интересы</w:t>
      </w:r>
      <w:r w:rsidRPr="00B528FC">
        <w:rPr>
          <w:rFonts w:ascii="Times New Roman" w:hAnsi="Times New Roman" w:cs="Times New Roman"/>
          <w:sz w:val="24"/>
          <w:szCs w:val="24"/>
        </w:rPr>
        <w:t xml:space="preserve"> и</w:t>
      </w:r>
      <w:r w:rsidRPr="00B528FC">
        <w:rPr>
          <w:rStyle w:val="4TrebuchetMS"/>
          <w:rFonts w:ascii="Times New Roman" w:hAnsi="Times New Roman" w:cs="Times New Roman"/>
          <w:sz w:val="24"/>
          <w:szCs w:val="24"/>
        </w:rPr>
        <w:t xml:space="preserve"> потребности.</w:t>
      </w:r>
      <w:r w:rsidRPr="00B528FC">
        <w:rPr>
          <w:rFonts w:ascii="Times New Roman" w:hAnsi="Times New Roman" w:cs="Times New Roman"/>
          <w:sz w:val="24"/>
          <w:szCs w:val="24"/>
        </w:rPr>
        <w:t xml:space="preserve"> Рассматривая детей как равноценных партне</w:t>
      </w:r>
      <w:r w:rsidRPr="00B528FC">
        <w:rPr>
          <w:rFonts w:ascii="Times New Roman" w:hAnsi="Times New Roman" w:cs="Times New Roman"/>
          <w:sz w:val="24"/>
          <w:szCs w:val="24"/>
        </w:rPr>
        <w:softHyphen/>
        <w:t>ров, воспитатель уважает в каждом из них право на индивидуальную точку зрения, самостоятельный выбор. Поэтому, общаясь с детьми, он предостав</w:t>
      </w:r>
      <w:r w:rsidRPr="00B528FC">
        <w:rPr>
          <w:rFonts w:ascii="Times New Roman" w:hAnsi="Times New Roman" w:cs="Times New Roman"/>
          <w:sz w:val="24"/>
          <w:szCs w:val="24"/>
        </w:rPr>
        <w:softHyphen/>
        <w:t xml:space="preserve">ляет им не универсальный образец для подражания, а определенное поле выбора, т.е. диапазон одинаково принятых в культуре форм поведения, и каждый ребенок находит свой собственный, адекватный его индивидуальным особенностям стиль поведения. Тем самым, усвоение культурных норм не противоречит развитию у детей творческой и активной индивидуальности. </w:t>
      </w:r>
      <w:r w:rsidRPr="00B528FC">
        <w:rPr>
          <w:rStyle w:val="4TrebuchetMS"/>
          <w:rFonts w:ascii="Times New Roman" w:hAnsi="Times New Roman" w:cs="Times New Roman"/>
          <w:sz w:val="24"/>
          <w:szCs w:val="24"/>
        </w:rPr>
        <w:t>Активность</w:t>
      </w:r>
      <w:r w:rsidRPr="00B528FC">
        <w:rPr>
          <w:rFonts w:ascii="Times New Roman" w:hAnsi="Times New Roman" w:cs="Times New Roman"/>
          <w:sz w:val="24"/>
          <w:szCs w:val="24"/>
        </w:rPr>
        <w:t xml:space="preserve"> ребенка выходит далеко за пределы усвоения взрослого опыта и рассматривается как накопление</w:t>
      </w:r>
      <w:r w:rsidRPr="00B528FC">
        <w:rPr>
          <w:rStyle w:val="4TrebuchetMS"/>
          <w:rFonts w:ascii="Times New Roman" w:hAnsi="Times New Roman" w:cs="Times New Roman"/>
          <w:sz w:val="24"/>
          <w:szCs w:val="24"/>
        </w:rPr>
        <w:t xml:space="preserve"> личного опыта</w:t>
      </w:r>
      <w:r w:rsidRPr="00B528FC">
        <w:rPr>
          <w:rFonts w:ascii="Times New Roman" w:hAnsi="Times New Roman" w:cs="Times New Roman"/>
          <w:sz w:val="24"/>
          <w:szCs w:val="24"/>
        </w:rPr>
        <w:t xml:space="preserve"> в процессе самостоятель</w:t>
      </w:r>
      <w:r w:rsidRPr="00B528FC">
        <w:rPr>
          <w:rFonts w:ascii="Times New Roman" w:hAnsi="Times New Roman" w:cs="Times New Roman"/>
          <w:sz w:val="24"/>
          <w:szCs w:val="24"/>
        </w:rPr>
        <w:softHyphen/>
        <w:t>ного исследования и преобразования окружающего его мира;</w:t>
      </w:r>
    </w:p>
    <w:p w:rsidR="002B19EC" w:rsidRPr="00B528FC" w:rsidRDefault="002B19EC" w:rsidP="00003FE0">
      <w:pPr>
        <w:widowControl/>
        <w:numPr>
          <w:ilvl w:val="0"/>
          <w:numId w:val="13"/>
        </w:numPr>
        <w:tabs>
          <w:tab w:val="left" w:pos="572"/>
        </w:tabs>
        <w:suppressAutoHyphens w:val="0"/>
        <w:ind w:left="0" w:firstLine="709"/>
        <w:jc w:val="both"/>
      </w:pPr>
      <w:r w:rsidRPr="00B528FC">
        <w:rPr>
          <w:rStyle w:val="54"/>
          <w:rFonts w:eastAsia="Calibri"/>
          <w:i/>
          <w:sz w:val="24"/>
          <w:szCs w:val="24"/>
        </w:rPr>
        <w:t>принцип индивидуализации образования</w:t>
      </w:r>
      <w:r w:rsidRPr="00B528FC">
        <w:rPr>
          <w:rStyle w:val="5ArialUnicodeMS"/>
          <w:rFonts w:ascii="Times New Roman" w:hAnsi="Times New Roman" w:cs="Times New Roman"/>
          <w:sz w:val="24"/>
          <w:szCs w:val="24"/>
        </w:rPr>
        <w:t xml:space="preserve"> в дошкольном возрасте предполагает:</w:t>
      </w:r>
    </w:p>
    <w:p w:rsidR="002B19EC" w:rsidRPr="00B528FC" w:rsidRDefault="002B19EC" w:rsidP="00003FE0">
      <w:pPr>
        <w:pStyle w:val="42"/>
        <w:numPr>
          <w:ilvl w:val="0"/>
          <w:numId w:val="10"/>
        </w:numPr>
        <w:shd w:val="clear" w:color="auto" w:fill="auto"/>
        <w:tabs>
          <w:tab w:val="left" w:pos="462"/>
        </w:tabs>
        <w:spacing w:line="240" w:lineRule="auto"/>
        <w:ind w:left="0" w:firstLine="709"/>
        <w:jc w:val="both"/>
        <w:rPr>
          <w:rFonts w:ascii="Times New Roman" w:hAnsi="Times New Roman" w:cs="Times New Roman"/>
          <w:sz w:val="24"/>
          <w:szCs w:val="24"/>
        </w:rPr>
      </w:pPr>
      <w:r w:rsidRPr="00B528FC">
        <w:rPr>
          <w:rFonts w:ascii="Times New Roman" w:hAnsi="Times New Roman" w:cs="Times New Roman"/>
          <w:sz w:val="24"/>
          <w:szCs w:val="24"/>
        </w:rPr>
        <w:t>постоянное наблюдение, сбор данных о ребенке, анализ его дея</w:t>
      </w:r>
      <w:r w:rsidRPr="00B528FC">
        <w:rPr>
          <w:rFonts w:ascii="Times New Roman" w:hAnsi="Times New Roman" w:cs="Times New Roman"/>
          <w:sz w:val="24"/>
          <w:szCs w:val="24"/>
        </w:rPr>
        <w:softHyphen/>
        <w:t>тельности и создание индивидуальных программ развития;</w:t>
      </w:r>
    </w:p>
    <w:p w:rsidR="002B19EC" w:rsidRPr="00B528FC" w:rsidRDefault="002B19EC" w:rsidP="00003FE0">
      <w:pPr>
        <w:pStyle w:val="42"/>
        <w:numPr>
          <w:ilvl w:val="0"/>
          <w:numId w:val="10"/>
        </w:numPr>
        <w:shd w:val="clear" w:color="auto" w:fill="auto"/>
        <w:tabs>
          <w:tab w:val="left" w:pos="464"/>
        </w:tabs>
        <w:spacing w:line="240" w:lineRule="auto"/>
        <w:ind w:left="0" w:firstLine="709"/>
        <w:jc w:val="both"/>
        <w:rPr>
          <w:rFonts w:ascii="Times New Roman" w:hAnsi="Times New Roman" w:cs="Times New Roman"/>
          <w:sz w:val="24"/>
          <w:szCs w:val="24"/>
        </w:rPr>
      </w:pPr>
      <w:r w:rsidRPr="00B528FC">
        <w:rPr>
          <w:rFonts w:ascii="Times New Roman" w:hAnsi="Times New Roman" w:cs="Times New Roman"/>
          <w:sz w:val="24"/>
          <w:szCs w:val="24"/>
        </w:rPr>
        <w:t>помощь и поддержку ребенка в сложной ситуации;</w:t>
      </w:r>
    </w:p>
    <w:p w:rsidR="002B19EC" w:rsidRPr="00B528FC" w:rsidRDefault="002B19EC" w:rsidP="00003FE0">
      <w:pPr>
        <w:pStyle w:val="42"/>
        <w:numPr>
          <w:ilvl w:val="0"/>
          <w:numId w:val="10"/>
        </w:numPr>
        <w:shd w:val="clear" w:color="auto" w:fill="auto"/>
        <w:tabs>
          <w:tab w:val="left" w:pos="418"/>
        </w:tabs>
        <w:spacing w:line="240" w:lineRule="auto"/>
        <w:ind w:left="0" w:firstLine="709"/>
        <w:jc w:val="both"/>
        <w:rPr>
          <w:rFonts w:ascii="Times New Roman" w:hAnsi="Times New Roman" w:cs="Times New Roman"/>
          <w:sz w:val="24"/>
          <w:szCs w:val="24"/>
        </w:rPr>
      </w:pPr>
      <w:r w:rsidRPr="00B528FC">
        <w:rPr>
          <w:rFonts w:ascii="Times New Roman" w:hAnsi="Times New Roman" w:cs="Times New Roman"/>
          <w:sz w:val="24"/>
          <w:szCs w:val="24"/>
        </w:rPr>
        <w:lastRenderedPageBreak/>
        <w:t>предоставление ребенку возможности выбора в разных видах деятельно</w:t>
      </w:r>
      <w:r w:rsidRPr="00B528FC">
        <w:rPr>
          <w:rFonts w:ascii="Times New Roman" w:hAnsi="Times New Roman" w:cs="Times New Roman"/>
          <w:sz w:val="24"/>
          <w:szCs w:val="24"/>
        </w:rPr>
        <w:softHyphen/>
        <w:t>сти, акцент на инициативность, самостоятельность и личностную активность».</w:t>
      </w:r>
    </w:p>
    <w:p w:rsidR="002B19EC" w:rsidRPr="00B528FC" w:rsidRDefault="002B19EC" w:rsidP="00003FE0">
      <w:pPr>
        <w:pStyle w:val="a7"/>
        <w:numPr>
          <w:ilvl w:val="0"/>
          <w:numId w:val="14"/>
        </w:numPr>
        <w:spacing w:before="0" w:after="0"/>
        <w:ind w:left="0" w:firstLine="709"/>
      </w:pPr>
      <w:r w:rsidRPr="00B528FC">
        <w:rPr>
          <w:i/>
        </w:rPr>
        <w:t xml:space="preserve">принципа интеграции </w:t>
      </w:r>
      <w:proofErr w:type="gramStart"/>
      <w:r w:rsidRPr="00B528FC">
        <w:rPr>
          <w:i/>
        </w:rPr>
        <w:t>образовательных</w:t>
      </w:r>
      <w:proofErr w:type="gramEnd"/>
      <w:r w:rsidRPr="00B528FC">
        <w:rPr>
          <w:i/>
        </w:rPr>
        <w:t xml:space="preserve"> областейпредполагает:</w:t>
      </w:r>
    </w:p>
    <w:p w:rsidR="002B19EC" w:rsidRPr="00B528FC" w:rsidRDefault="002B19EC" w:rsidP="00003FE0">
      <w:pPr>
        <w:pStyle w:val="a7"/>
        <w:numPr>
          <w:ilvl w:val="0"/>
          <w:numId w:val="10"/>
        </w:numPr>
        <w:spacing w:before="0" w:after="0"/>
        <w:ind w:left="0" w:firstLine="709"/>
      </w:pPr>
      <w:r w:rsidRPr="00B528FC">
        <w:t>построение образовательного материала в соответствии с возрастными возможностями и особенностями детей, спецификой и возможностями образовательных областей;</w:t>
      </w:r>
    </w:p>
    <w:p w:rsidR="002B19EC" w:rsidRPr="00B528FC" w:rsidRDefault="002B19EC" w:rsidP="00003FE0">
      <w:pPr>
        <w:pStyle w:val="a7"/>
        <w:numPr>
          <w:ilvl w:val="0"/>
          <w:numId w:val="14"/>
        </w:numPr>
        <w:spacing w:before="0" w:after="0"/>
        <w:ind w:left="0" w:firstLine="709"/>
        <w:rPr>
          <w:i/>
        </w:rPr>
      </w:pPr>
      <w:r w:rsidRPr="00B528FC">
        <w:rPr>
          <w:i/>
        </w:rPr>
        <w:t>принципкомплексно-тематического  построения образовательного процесса с учетом интеграции образовательных областей предполагает:</w:t>
      </w:r>
    </w:p>
    <w:p w:rsidR="002B19EC" w:rsidRPr="00B528FC" w:rsidRDefault="002B19EC" w:rsidP="00003FE0">
      <w:pPr>
        <w:pStyle w:val="a7"/>
        <w:numPr>
          <w:ilvl w:val="0"/>
          <w:numId w:val="11"/>
        </w:numPr>
        <w:spacing w:before="0" w:after="0"/>
        <w:ind w:left="0" w:firstLine="709"/>
        <w:rPr>
          <w:i/>
        </w:rPr>
      </w:pPr>
      <w:r w:rsidRPr="00B528FC">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2B19EC" w:rsidRPr="00B528FC" w:rsidRDefault="002B19EC" w:rsidP="00003FE0">
      <w:pPr>
        <w:pStyle w:val="a7"/>
        <w:numPr>
          <w:ilvl w:val="0"/>
          <w:numId w:val="12"/>
        </w:numPr>
        <w:spacing w:before="0" w:after="0"/>
        <w:ind w:left="0" w:firstLine="709"/>
      </w:pPr>
      <w:r w:rsidRPr="00B528FC">
        <w:t xml:space="preserve">введение похожих тем в различных возрастных группах строится с учетом соблюдения преемственности между всеми возрастными дошкольными группами и между детским садом и начальной школой и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2B19EC" w:rsidRPr="00B528FC" w:rsidRDefault="002B19EC" w:rsidP="00003FE0">
      <w:pPr>
        <w:ind w:firstLine="709"/>
        <w:jc w:val="both"/>
      </w:pPr>
      <w:r w:rsidRPr="00B528FC">
        <w:t xml:space="preserve">Принципы реализации Рабочей Программы и Программы детского сада учитывают основные принципиальные положенияпримерной общеобразовательной программы дошкольного образования. </w:t>
      </w:r>
    </w:p>
    <w:p w:rsidR="002B19EC" w:rsidRPr="00B528FC" w:rsidRDefault="002B19EC" w:rsidP="00003FE0">
      <w:pPr>
        <w:ind w:firstLine="709"/>
        <w:jc w:val="both"/>
        <w:rPr>
          <w:b/>
        </w:rPr>
      </w:pPr>
    </w:p>
    <w:p w:rsidR="002B19EC" w:rsidRPr="00B528FC" w:rsidRDefault="003B121A" w:rsidP="00003FE0">
      <w:pPr>
        <w:ind w:firstLine="709"/>
        <w:contextualSpacing/>
        <w:jc w:val="both"/>
        <w:rPr>
          <w:b/>
        </w:rPr>
      </w:pPr>
      <w:r w:rsidRPr="00B528FC">
        <w:rPr>
          <w:b/>
        </w:rPr>
        <w:t xml:space="preserve">1.5. </w:t>
      </w:r>
      <w:r w:rsidR="002B19EC" w:rsidRPr="00B528FC">
        <w:rPr>
          <w:b/>
        </w:rPr>
        <w:t>Принципы и подходы к формированию Программы.</w:t>
      </w:r>
    </w:p>
    <w:p w:rsidR="002B19EC" w:rsidRPr="00B528FC" w:rsidRDefault="002B19EC" w:rsidP="00003FE0">
      <w:pPr>
        <w:ind w:firstLine="709"/>
        <w:contextualSpacing/>
        <w:jc w:val="both"/>
      </w:pPr>
    </w:p>
    <w:p w:rsidR="002B19EC" w:rsidRPr="00B528FC" w:rsidRDefault="002B19EC" w:rsidP="00003FE0">
      <w:pPr>
        <w:ind w:firstLine="709"/>
        <w:contextualSpacing/>
        <w:jc w:val="both"/>
      </w:pPr>
      <w:r w:rsidRPr="00B528FC">
        <w:t xml:space="preserve">Программа строится на основе </w:t>
      </w:r>
      <w:r w:rsidRPr="00B528FC">
        <w:rPr>
          <w:b/>
          <w:i/>
        </w:rPr>
        <w:t>принципов дошкольного образования</w:t>
      </w:r>
      <w:r w:rsidRPr="00B528FC">
        <w:t xml:space="preserve">, изложенных в ФГОС </w:t>
      </w:r>
      <w:proofErr w:type="gramStart"/>
      <w:r w:rsidRPr="00B528FC">
        <w:t>ДО</w:t>
      </w:r>
      <w:proofErr w:type="gramEnd"/>
      <w:r w:rsidRPr="00B528FC">
        <w:t>.</w:t>
      </w:r>
    </w:p>
    <w:p w:rsidR="002B19EC" w:rsidRPr="00B528FC" w:rsidRDefault="002B19EC" w:rsidP="00003FE0">
      <w:pPr>
        <w:ind w:firstLine="709"/>
        <w:jc w:val="both"/>
        <w:rPr>
          <w:b/>
        </w:rPr>
      </w:pPr>
    </w:p>
    <w:p w:rsidR="002B19EC" w:rsidRPr="00B528FC" w:rsidRDefault="003B121A" w:rsidP="00003FE0">
      <w:pPr>
        <w:ind w:firstLine="709"/>
        <w:jc w:val="both"/>
        <w:rPr>
          <w:b/>
        </w:rPr>
      </w:pPr>
      <w:r w:rsidRPr="00B528FC">
        <w:rPr>
          <w:b/>
        </w:rPr>
        <w:t xml:space="preserve">1.5.1. </w:t>
      </w:r>
      <w:r w:rsidR="002B19EC" w:rsidRPr="00B528FC">
        <w:rPr>
          <w:b/>
        </w:rPr>
        <w:t>Методологические подходы к формированию Программы.</w:t>
      </w:r>
    </w:p>
    <w:p w:rsidR="002B19EC" w:rsidRPr="00B528FC" w:rsidRDefault="002B19EC" w:rsidP="00003FE0">
      <w:pPr>
        <w:ind w:firstLine="709"/>
        <w:jc w:val="both"/>
      </w:pPr>
      <w:r w:rsidRPr="00B528FC">
        <w:t xml:space="preserve">В основу Программы положены идеи возрастного, личностного и </w:t>
      </w:r>
      <w:proofErr w:type="spellStart"/>
      <w:r w:rsidRPr="00B528FC">
        <w:t>деятельностного</w:t>
      </w:r>
      <w:r w:rsidRPr="00B528FC">
        <w:rPr>
          <w:i/>
        </w:rPr>
        <w:t>подходов</w:t>
      </w:r>
      <w:proofErr w:type="spellEnd"/>
      <w:r w:rsidRPr="00B528FC">
        <w:t xml:space="preserve"> в воспитании, обучении и развитии детей дошкольного возраста.</w:t>
      </w:r>
    </w:p>
    <w:p w:rsidR="002B19EC" w:rsidRPr="00B528FC" w:rsidRDefault="002B19EC" w:rsidP="00003FE0">
      <w:pPr>
        <w:ind w:firstLine="709"/>
        <w:jc w:val="both"/>
      </w:pPr>
      <w:r w:rsidRPr="00B528FC">
        <w:rPr>
          <w:u w:val="single"/>
        </w:rPr>
        <w:t>1.Возрастной подход</w:t>
      </w:r>
      <w:r w:rsidRPr="00B528FC">
        <w:t>,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2B19EC" w:rsidRPr="00B528FC" w:rsidRDefault="002B19EC" w:rsidP="00003FE0">
      <w:pPr>
        <w:ind w:firstLine="709"/>
        <w:jc w:val="both"/>
        <w:rPr>
          <w:u w:val="single"/>
        </w:rPr>
      </w:pPr>
      <w:r w:rsidRPr="00B528FC">
        <w:rPr>
          <w:u w:val="single"/>
        </w:rPr>
        <w:t>2. Личностно-ориентированный подход:</w:t>
      </w:r>
    </w:p>
    <w:p w:rsidR="002B19EC" w:rsidRPr="00B528FC" w:rsidRDefault="002B19EC" w:rsidP="00003FE0">
      <w:pPr>
        <w:widowControl/>
        <w:numPr>
          <w:ilvl w:val="0"/>
          <w:numId w:val="15"/>
        </w:numPr>
        <w:suppressAutoHyphens w:val="0"/>
        <w:ind w:left="0" w:firstLine="709"/>
        <w:jc w:val="both"/>
        <w:textAlignment w:val="baseline"/>
      </w:pPr>
      <w:r w:rsidRPr="00B528FC">
        <w:rPr>
          <w:bdr w:val="none" w:sz="0" w:space="0" w:color="auto" w:frame="1"/>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rsidR="002B19EC" w:rsidRPr="00B528FC" w:rsidRDefault="002B19EC" w:rsidP="00003FE0">
      <w:pPr>
        <w:widowControl/>
        <w:numPr>
          <w:ilvl w:val="0"/>
          <w:numId w:val="15"/>
        </w:numPr>
        <w:suppressAutoHyphens w:val="0"/>
        <w:ind w:left="0" w:firstLine="709"/>
        <w:jc w:val="both"/>
        <w:textAlignment w:val="baseline"/>
      </w:pPr>
      <w:r w:rsidRPr="00B528FC">
        <w:rPr>
          <w:bdr w:val="none" w:sz="0" w:space="0" w:color="auto" w:frame="1"/>
        </w:rPr>
        <w:t>целостное развитие дошкольников и готовность личности к дальнейшему развитию,</w:t>
      </w:r>
    </w:p>
    <w:p w:rsidR="002B19EC" w:rsidRPr="00B528FC" w:rsidRDefault="002B19EC" w:rsidP="00003FE0">
      <w:pPr>
        <w:widowControl/>
        <w:numPr>
          <w:ilvl w:val="0"/>
          <w:numId w:val="15"/>
        </w:numPr>
        <w:suppressAutoHyphens w:val="0"/>
        <w:ind w:left="0" w:firstLine="709"/>
        <w:jc w:val="both"/>
        <w:textAlignment w:val="baseline"/>
      </w:pPr>
      <w:r w:rsidRPr="00B528FC">
        <w:rPr>
          <w:bdr w:val="none" w:sz="0" w:space="0" w:color="auto" w:frame="1"/>
        </w:rPr>
        <w:lastRenderedPageBreak/>
        <w:t>поддержка инициативы детей в различных видах деятельности,</w:t>
      </w:r>
    </w:p>
    <w:p w:rsidR="002B19EC" w:rsidRPr="00B528FC" w:rsidRDefault="002B19EC" w:rsidP="00003FE0">
      <w:pPr>
        <w:widowControl/>
        <w:numPr>
          <w:ilvl w:val="0"/>
          <w:numId w:val="15"/>
        </w:numPr>
        <w:suppressAutoHyphens w:val="0"/>
        <w:ind w:left="0" w:firstLine="709"/>
        <w:jc w:val="both"/>
        <w:textAlignment w:val="baseline"/>
      </w:pPr>
      <w:r w:rsidRPr="00B528FC">
        <w:rPr>
          <w:bdr w:val="none" w:sz="0" w:space="0" w:color="auto" w:frame="1"/>
        </w:rPr>
        <w:t>психологическая защищённость ребёнка, обеспечение эмоционального комфорта, создание условий для самореализации,</w:t>
      </w:r>
    </w:p>
    <w:p w:rsidR="002B19EC" w:rsidRPr="00B528FC" w:rsidRDefault="002B19EC" w:rsidP="00003FE0">
      <w:pPr>
        <w:widowControl/>
        <w:numPr>
          <w:ilvl w:val="0"/>
          <w:numId w:val="15"/>
        </w:numPr>
        <w:suppressAutoHyphens w:val="0"/>
        <w:ind w:left="0" w:firstLine="709"/>
        <w:jc w:val="both"/>
        <w:textAlignment w:val="baseline"/>
      </w:pPr>
      <w:r w:rsidRPr="00B528FC">
        <w:rPr>
          <w:bdr w:val="none" w:sz="0" w:space="0" w:color="auto" w:frame="1"/>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2B19EC" w:rsidRPr="00B528FC" w:rsidRDefault="002B19EC" w:rsidP="00003FE0">
      <w:pPr>
        <w:ind w:firstLine="709"/>
        <w:jc w:val="both"/>
      </w:pPr>
      <w:r w:rsidRPr="00B528FC">
        <w:t>Все поведение ребенка определяется непосредственными и широкими социальными мотивами поведения и деятельности. В дошкольном</w:t>
      </w:r>
    </w:p>
    <w:p w:rsidR="002B19EC" w:rsidRPr="00B528FC" w:rsidRDefault="002B19EC" w:rsidP="00003FE0">
      <w:pPr>
        <w:ind w:firstLine="709"/>
        <w:jc w:val="both"/>
      </w:pPr>
      <w:proofErr w:type="gramStart"/>
      <w:r w:rsidRPr="00B528FC">
        <w:t>возрасте</w:t>
      </w:r>
      <w:proofErr w:type="gramEnd"/>
      <w:r w:rsidRPr="00B528FC">
        <w:t xml:space="preserve"> социальные мотивы поведения развиты еще слабо, а потому в этот возрастной период деятельность мотивируется в основном </w:t>
      </w:r>
    </w:p>
    <w:p w:rsidR="002B19EC" w:rsidRPr="00B528FC" w:rsidRDefault="002B19EC" w:rsidP="00003FE0">
      <w:pPr>
        <w:ind w:firstLine="709"/>
        <w:jc w:val="both"/>
      </w:pPr>
      <w:r w:rsidRPr="00B528FC">
        <w:t xml:space="preserve">непосредственными мотивами. Исходя из этого, предлагаемая ребенку деятельность должна быть для него осмысленной, только в этом </w:t>
      </w:r>
    </w:p>
    <w:p w:rsidR="002B19EC" w:rsidRPr="00B528FC" w:rsidRDefault="002B19EC" w:rsidP="00003FE0">
      <w:pPr>
        <w:ind w:firstLine="709"/>
        <w:jc w:val="both"/>
      </w:pPr>
      <w:proofErr w:type="gramStart"/>
      <w:r w:rsidRPr="00B528FC">
        <w:t>случае</w:t>
      </w:r>
      <w:proofErr w:type="gramEnd"/>
      <w:r w:rsidRPr="00B528FC">
        <w:t xml:space="preserve"> она будет оказывать на него развивающее воздействие.</w:t>
      </w:r>
    </w:p>
    <w:p w:rsidR="002B19EC" w:rsidRPr="00B528FC" w:rsidRDefault="002B19EC" w:rsidP="00003FE0">
      <w:pPr>
        <w:ind w:firstLine="709"/>
        <w:jc w:val="both"/>
      </w:pPr>
      <w:r w:rsidRPr="00B528FC">
        <w:rPr>
          <w:u w:val="single"/>
        </w:rPr>
        <w:t xml:space="preserve">3. </w:t>
      </w:r>
      <w:proofErr w:type="spellStart"/>
      <w:r w:rsidRPr="00B528FC">
        <w:rPr>
          <w:bCs/>
          <w:u w:val="single"/>
        </w:rPr>
        <w:t>Деятельностныйподход</w:t>
      </w:r>
      <w:proofErr w:type="spellEnd"/>
      <w:r w:rsidRPr="00B528FC">
        <w:rPr>
          <w:bCs/>
        </w:rPr>
        <w:t>.</w:t>
      </w:r>
    </w:p>
    <w:p w:rsidR="002B19EC" w:rsidRPr="00B528FC" w:rsidRDefault="002B19EC" w:rsidP="00003FE0">
      <w:pPr>
        <w:ind w:firstLine="709"/>
        <w:jc w:val="both"/>
      </w:pPr>
      <w:r w:rsidRPr="00B528FC">
        <w:t xml:space="preserve">В рамках </w:t>
      </w:r>
      <w:proofErr w:type="spellStart"/>
      <w:r w:rsidRPr="00B528FC">
        <w:t>деятельностного</w:t>
      </w:r>
      <w:proofErr w:type="spellEnd"/>
      <w:r w:rsidRPr="00B528FC">
        <w:t xml:space="preserve">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2B19EC" w:rsidRPr="00B528FC" w:rsidRDefault="002B19EC" w:rsidP="00003FE0">
      <w:pPr>
        <w:pStyle w:val="a7"/>
        <w:spacing w:before="0" w:after="0"/>
        <w:ind w:firstLine="709"/>
      </w:pPr>
      <w:r w:rsidRPr="00B528FC">
        <w:t>Реализация этих идей предполагает и предусматривает:</w:t>
      </w:r>
    </w:p>
    <w:p w:rsidR="002B19EC" w:rsidRPr="00B528FC" w:rsidRDefault="002B19EC" w:rsidP="00003FE0">
      <w:pPr>
        <w:pStyle w:val="a7"/>
        <w:numPr>
          <w:ilvl w:val="0"/>
          <w:numId w:val="2"/>
        </w:numPr>
        <w:spacing w:before="0" w:after="0"/>
        <w:ind w:left="0" w:firstLine="709"/>
      </w:pPr>
      <w:r w:rsidRPr="00B528FC">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B19EC" w:rsidRPr="00B528FC" w:rsidRDefault="002B19EC" w:rsidP="00003FE0">
      <w:pPr>
        <w:pStyle w:val="a7"/>
        <w:numPr>
          <w:ilvl w:val="0"/>
          <w:numId w:val="2"/>
        </w:numPr>
        <w:spacing w:before="0" w:after="0"/>
        <w:ind w:left="0" w:firstLine="709"/>
      </w:pPr>
      <w:r w:rsidRPr="00B528FC">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2B19EC" w:rsidRPr="00B528FC" w:rsidRDefault="002B19EC" w:rsidP="00003FE0">
      <w:pPr>
        <w:ind w:firstLine="709"/>
        <w:jc w:val="both"/>
        <w:rPr>
          <w:b/>
        </w:rPr>
      </w:pPr>
    </w:p>
    <w:p w:rsidR="00F7572C" w:rsidRPr="00B528FC" w:rsidRDefault="003B121A" w:rsidP="00003FE0">
      <w:pPr>
        <w:ind w:firstLine="709"/>
        <w:jc w:val="both"/>
        <w:rPr>
          <w:rFonts w:eastAsia="Times New Roman"/>
          <w:color w:val="000000"/>
          <w:lang w:eastAsia="ru-RU"/>
        </w:rPr>
      </w:pPr>
      <w:r w:rsidRPr="00B528FC">
        <w:rPr>
          <w:rFonts w:eastAsia="Times New Roman"/>
          <w:b/>
          <w:bCs/>
          <w:color w:val="000000"/>
          <w:lang w:eastAsia="ru-RU"/>
        </w:rPr>
        <w:t xml:space="preserve">1.5.2. </w:t>
      </w:r>
      <w:r w:rsidR="00F7572C" w:rsidRPr="00B528FC">
        <w:rPr>
          <w:rFonts w:eastAsia="Times New Roman"/>
          <w:b/>
          <w:bCs/>
          <w:color w:val="000000"/>
          <w:lang w:eastAsia="ru-RU"/>
        </w:rPr>
        <w:t xml:space="preserve">Принципы и подходы к реализации образовательной области «Художественно-эстетическое развитие» </w:t>
      </w:r>
      <w:r w:rsidR="00C459A9" w:rsidRPr="00B528FC">
        <w:rPr>
          <w:rFonts w:eastAsia="Times New Roman"/>
          <w:b/>
          <w:bCs/>
          <w:color w:val="000000"/>
          <w:lang w:eastAsia="ru-RU"/>
        </w:rPr>
        <w:t>Тематический модуль «М</w:t>
      </w:r>
      <w:r w:rsidR="00F7572C" w:rsidRPr="00B528FC">
        <w:rPr>
          <w:rFonts w:eastAsia="Times New Roman"/>
          <w:b/>
          <w:bCs/>
          <w:color w:val="000000"/>
          <w:lang w:eastAsia="ru-RU"/>
        </w:rPr>
        <w:t>узыка</w:t>
      </w:r>
      <w:r w:rsidR="00C459A9" w:rsidRPr="00B528FC">
        <w:rPr>
          <w:rFonts w:eastAsia="Times New Roman"/>
          <w:b/>
          <w:bCs/>
          <w:color w:val="000000"/>
          <w:lang w:eastAsia="ru-RU"/>
        </w:rPr>
        <w:t>».</w:t>
      </w:r>
    </w:p>
    <w:p w:rsidR="002B19EC" w:rsidRPr="00B528FC" w:rsidRDefault="002B19EC" w:rsidP="00003FE0">
      <w:pPr>
        <w:ind w:firstLine="709"/>
        <w:jc w:val="both"/>
        <w:rPr>
          <w:rFonts w:eastAsia="Times New Roman"/>
          <w:color w:val="000000"/>
          <w:lang w:eastAsia="ru-RU"/>
        </w:rPr>
      </w:pPr>
      <w:r w:rsidRPr="00B528FC">
        <w:rPr>
          <w:rFonts w:eastAsia="Times New Roman"/>
          <w:color w:val="000000"/>
          <w:u w:val="single"/>
          <w:lang w:eastAsia="ru-RU"/>
        </w:rPr>
        <w:t>В обязательной части Образовательной программы</w:t>
      </w:r>
    </w:p>
    <w:p w:rsidR="002B19EC" w:rsidRPr="00B528FC" w:rsidRDefault="002B19EC" w:rsidP="00003FE0">
      <w:pPr>
        <w:widowControl/>
        <w:numPr>
          <w:ilvl w:val="0"/>
          <w:numId w:val="21"/>
        </w:numPr>
        <w:suppressAutoHyphens w:val="0"/>
        <w:ind w:left="0" w:firstLine="709"/>
        <w:jc w:val="both"/>
        <w:rPr>
          <w:rFonts w:eastAsia="Times New Roman"/>
          <w:color w:val="000000"/>
          <w:lang w:eastAsia="ru-RU"/>
        </w:rPr>
      </w:pPr>
      <w:r w:rsidRPr="00B528FC">
        <w:rPr>
          <w:rFonts w:eastAsia="Times New Roman"/>
          <w:color w:val="000000"/>
          <w:lang w:eastAsia="ru-RU"/>
        </w:rPr>
        <w:t>принцип взаимосвязи всех направлений работы с детьми дошкольного возраста;</w:t>
      </w:r>
    </w:p>
    <w:p w:rsidR="002B19EC" w:rsidRPr="00B528FC" w:rsidRDefault="002B19EC" w:rsidP="00003FE0">
      <w:pPr>
        <w:widowControl/>
        <w:numPr>
          <w:ilvl w:val="0"/>
          <w:numId w:val="21"/>
        </w:numPr>
        <w:suppressAutoHyphens w:val="0"/>
        <w:ind w:left="0" w:firstLine="709"/>
        <w:jc w:val="both"/>
        <w:rPr>
          <w:rFonts w:eastAsia="Times New Roman"/>
          <w:color w:val="000000"/>
          <w:lang w:eastAsia="ru-RU"/>
        </w:rPr>
      </w:pPr>
      <w:r w:rsidRPr="00B528FC">
        <w:rPr>
          <w:rFonts w:eastAsia="Times New Roman"/>
          <w:color w:val="000000"/>
          <w:lang w:eastAsia="ru-RU"/>
        </w:rPr>
        <w:t>принцип последовательности;</w:t>
      </w:r>
    </w:p>
    <w:p w:rsidR="002B19EC" w:rsidRPr="00B528FC" w:rsidRDefault="002B19EC" w:rsidP="00003FE0">
      <w:pPr>
        <w:widowControl/>
        <w:numPr>
          <w:ilvl w:val="0"/>
          <w:numId w:val="21"/>
        </w:numPr>
        <w:suppressAutoHyphens w:val="0"/>
        <w:ind w:left="0" w:firstLine="709"/>
        <w:jc w:val="both"/>
        <w:rPr>
          <w:rFonts w:eastAsia="Times New Roman"/>
          <w:color w:val="000000"/>
          <w:lang w:eastAsia="ru-RU"/>
        </w:rPr>
      </w:pPr>
      <w:r w:rsidRPr="00B528FC">
        <w:rPr>
          <w:rFonts w:eastAsia="Times New Roman"/>
          <w:color w:val="000000"/>
          <w:lang w:eastAsia="ru-RU"/>
        </w:rPr>
        <w:t>принцип систематичности;</w:t>
      </w:r>
    </w:p>
    <w:p w:rsidR="002B19EC" w:rsidRPr="00B528FC" w:rsidRDefault="002B19EC" w:rsidP="00003FE0">
      <w:pPr>
        <w:widowControl/>
        <w:numPr>
          <w:ilvl w:val="0"/>
          <w:numId w:val="21"/>
        </w:numPr>
        <w:suppressAutoHyphens w:val="0"/>
        <w:ind w:left="0" w:firstLine="709"/>
        <w:jc w:val="both"/>
        <w:rPr>
          <w:rFonts w:eastAsia="Times New Roman"/>
          <w:color w:val="000000"/>
          <w:lang w:eastAsia="ru-RU"/>
        </w:rPr>
      </w:pPr>
      <w:r w:rsidRPr="00B528FC">
        <w:rPr>
          <w:rFonts w:eastAsia="Times New Roman"/>
          <w:color w:val="000000"/>
          <w:lang w:eastAsia="ru-RU"/>
        </w:rPr>
        <w:t>принцип повторяемости;</w:t>
      </w:r>
    </w:p>
    <w:p w:rsidR="002B19EC" w:rsidRPr="00B528FC" w:rsidRDefault="002B19EC" w:rsidP="00003FE0">
      <w:pPr>
        <w:widowControl/>
        <w:numPr>
          <w:ilvl w:val="0"/>
          <w:numId w:val="21"/>
        </w:numPr>
        <w:suppressAutoHyphens w:val="0"/>
        <w:ind w:left="0" w:firstLine="709"/>
        <w:jc w:val="both"/>
        <w:rPr>
          <w:rFonts w:eastAsia="Times New Roman"/>
          <w:color w:val="000000"/>
          <w:lang w:eastAsia="ru-RU"/>
        </w:rPr>
      </w:pPr>
      <w:r w:rsidRPr="00B528FC">
        <w:rPr>
          <w:rFonts w:eastAsia="Times New Roman"/>
          <w:color w:val="000000"/>
          <w:lang w:eastAsia="ru-RU"/>
        </w:rPr>
        <w:t>принцип плановости.</w:t>
      </w:r>
    </w:p>
    <w:p w:rsidR="002B19EC" w:rsidRPr="00B528FC" w:rsidRDefault="002B19EC" w:rsidP="00003FE0">
      <w:pPr>
        <w:autoSpaceDE w:val="0"/>
        <w:autoSpaceDN w:val="0"/>
        <w:adjustRightInd w:val="0"/>
        <w:ind w:firstLine="709"/>
        <w:jc w:val="both"/>
        <w:rPr>
          <w:bCs/>
          <w:color w:val="000000"/>
        </w:rPr>
      </w:pPr>
    </w:p>
    <w:p w:rsidR="001A7A89" w:rsidRPr="00B528FC" w:rsidRDefault="001A7A89" w:rsidP="00003FE0">
      <w:pPr>
        <w:ind w:firstLine="709"/>
        <w:jc w:val="both"/>
        <w:rPr>
          <w:rFonts w:eastAsia="Times New Roman"/>
          <w:color w:val="000000"/>
          <w:lang w:eastAsia="ru-RU"/>
        </w:rPr>
      </w:pPr>
      <w:r w:rsidRPr="00B528FC">
        <w:rPr>
          <w:rFonts w:eastAsia="Times New Roman"/>
          <w:color w:val="000000"/>
          <w:u w:val="single"/>
          <w:lang w:eastAsia="ru-RU"/>
        </w:rPr>
        <w:t>В части, формируемой участниками образовательных отношений</w:t>
      </w:r>
    </w:p>
    <w:p w:rsidR="00F7572C" w:rsidRPr="00B528FC" w:rsidRDefault="00F7572C" w:rsidP="00003FE0">
      <w:pPr>
        <w:widowControl/>
        <w:numPr>
          <w:ilvl w:val="0"/>
          <w:numId w:val="20"/>
        </w:numPr>
        <w:suppressAutoHyphens w:val="0"/>
        <w:ind w:left="0" w:firstLine="709"/>
        <w:jc w:val="both"/>
        <w:rPr>
          <w:rFonts w:eastAsia="Times New Roman"/>
          <w:color w:val="000000"/>
          <w:lang w:eastAsia="ru-RU"/>
        </w:rPr>
      </w:pPr>
      <w:r w:rsidRPr="00B528FC">
        <w:rPr>
          <w:rFonts w:eastAsia="Times New Roman"/>
          <w:color w:val="000000"/>
          <w:lang w:eastAsia="ru-RU"/>
        </w:rPr>
        <w:t>уважение личности ребенка;</w:t>
      </w:r>
    </w:p>
    <w:p w:rsidR="00F7572C" w:rsidRPr="00B528FC" w:rsidRDefault="00F7572C" w:rsidP="00003FE0">
      <w:pPr>
        <w:widowControl/>
        <w:numPr>
          <w:ilvl w:val="0"/>
          <w:numId w:val="20"/>
        </w:numPr>
        <w:suppressAutoHyphens w:val="0"/>
        <w:ind w:left="0" w:firstLine="709"/>
        <w:jc w:val="both"/>
        <w:rPr>
          <w:rFonts w:eastAsia="Times New Roman"/>
          <w:color w:val="000000"/>
          <w:lang w:eastAsia="ru-RU"/>
        </w:rPr>
      </w:pPr>
      <w:r w:rsidRPr="00B528FC">
        <w:rPr>
          <w:rFonts w:eastAsia="Times New Roman"/>
          <w:color w:val="000000"/>
          <w:lang w:eastAsia="ru-RU"/>
        </w:rPr>
        <w:t>построение образовательной деятельности на основе индивидуальных особенностей  каждого ребенка в музыкальной деятельности, при котором сам ребенок становится активным в выборе содержания своего образования, становится субъектом образования;</w:t>
      </w:r>
    </w:p>
    <w:p w:rsidR="00DD3D96" w:rsidRPr="00B528FC" w:rsidRDefault="00F7572C" w:rsidP="00003FE0">
      <w:pPr>
        <w:widowControl/>
        <w:numPr>
          <w:ilvl w:val="0"/>
          <w:numId w:val="20"/>
        </w:numPr>
        <w:suppressAutoHyphens w:val="0"/>
        <w:ind w:left="0" w:firstLine="709"/>
        <w:jc w:val="both"/>
        <w:rPr>
          <w:rFonts w:eastAsia="Times New Roman"/>
          <w:color w:val="000000"/>
          <w:lang w:eastAsia="ru-RU"/>
        </w:rPr>
      </w:pPr>
      <w:r w:rsidRPr="00B528FC">
        <w:rPr>
          <w:rFonts w:eastAsia="Times New Roman"/>
          <w:color w:val="000000"/>
          <w:lang w:eastAsia="ru-RU"/>
        </w:rPr>
        <w:t>содействие и сотрудничество детей и взрослых, признание ребенка полноценным участником (субъектом) образовательных отношений;</w:t>
      </w:r>
    </w:p>
    <w:p w:rsidR="00F7572C" w:rsidRPr="00B528FC" w:rsidRDefault="00F7572C" w:rsidP="00003FE0">
      <w:pPr>
        <w:widowControl/>
        <w:numPr>
          <w:ilvl w:val="0"/>
          <w:numId w:val="20"/>
        </w:numPr>
        <w:suppressAutoHyphens w:val="0"/>
        <w:ind w:left="0" w:firstLine="709"/>
        <w:jc w:val="both"/>
        <w:rPr>
          <w:rFonts w:eastAsia="Times New Roman"/>
          <w:color w:val="000000"/>
          <w:lang w:eastAsia="ru-RU"/>
        </w:rPr>
      </w:pPr>
      <w:r w:rsidRPr="00B528FC">
        <w:rPr>
          <w:rFonts w:eastAsia="Times New Roman"/>
          <w:color w:val="000000"/>
          <w:lang w:eastAsia="ru-RU"/>
        </w:rPr>
        <w:t>поддержка инициативы детей в музыкальных  видах деятельности;</w:t>
      </w:r>
    </w:p>
    <w:p w:rsidR="00F7572C" w:rsidRPr="00B528FC" w:rsidRDefault="00F7572C" w:rsidP="00003FE0">
      <w:pPr>
        <w:widowControl/>
        <w:numPr>
          <w:ilvl w:val="0"/>
          <w:numId w:val="20"/>
        </w:numPr>
        <w:suppressAutoHyphens w:val="0"/>
        <w:ind w:left="0" w:firstLine="709"/>
        <w:jc w:val="both"/>
        <w:rPr>
          <w:rFonts w:eastAsia="Times New Roman"/>
          <w:color w:val="000000"/>
          <w:lang w:eastAsia="ru-RU"/>
        </w:rPr>
      </w:pPr>
      <w:r w:rsidRPr="00B528FC">
        <w:rPr>
          <w:rFonts w:eastAsia="Times New Roman"/>
          <w:color w:val="000000"/>
          <w:lang w:eastAsia="ru-RU"/>
        </w:rPr>
        <w:lastRenderedPageBreak/>
        <w:t>сотрудничество с семьей в ходе освоения детьми;</w:t>
      </w:r>
    </w:p>
    <w:p w:rsidR="00F21645" w:rsidRPr="00B528FC" w:rsidRDefault="00F7572C" w:rsidP="00003FE0">
      <w:pPr>
        <w:widowControl/>
        <w:numPr>
          <w:ilvl w:val="0"/>
          <w:numId w:val="20"/>
        </w:numPr>
        <w:suppressAutoHyphens w:val="0"/>
        <w:ind w:left="0" w:firstLine="709"/>
        <w:jc w:val="both"/>
        <w:rPr>
          <w:rFonts w:eastAsia="Times New Roman"/>
          <w:color w:val="000000"/>
          <w:lang w:eastAsia="ru-RU"/>
        </w:rPr>
      </w:pPr>
      <w:r w:rsidRPr="00B528FC">
        <w:rPr>
          <w:rFonts w:eastAsia="Times New Roman"/>
          <w:color w:val="000000"/>
          <w:lang w:eastAsia="ru-RU"/>
        </w:rPr>
        <w:t>приобщение детей к социокультурным нормам, музыкальным традициям семьи, общества и государства;</w:t>
      </w:r>
    </w:p>
    <w:p w:rsidR="001A7A89" w:rsidRPr="00B528FC" w:rsidRDefault="00F7572C" w:rsidP="00003FE0">
      <w:pPr>
        <w:widowControl/>
        <w:numPr>
          <w:ilvl w:val="0"/>
          <w:numId w:val="20"/>
        </w:numPr>
        <w:suppressAutoHyphens w:val="0"/>
        <w:ind w:left="0" w:firstLine="709"/>
        <w:jc w:val="both"/>
        <w:rPr>
          <w:rFonts w:eastAsia="Times New Roman"/>
          <w:color w:val="000000"/>
          <w:lang w:eastAsia="ru-RU"/>
        </w:rPr>
      </w:pPr>
      <w:r w:rsidRPr="00B528FC">
        <w:rPr>
          <w:rFonts w:eastAsia="Times New Roman"/>
          <w:color w:val="000000"/>
          <w:lang w:eastAsia="ru-RU"/>
        </w:rPr>
        <w:t>формирование познавательных интересов и познавательных действий ребенка в различных видах музыкальной  деятельности;</w:t>
      </w:r>
    </w:p>
    <w:p w:rsidR="005A22E8" w:rsidRPr="00B528FC" w:rsidRDefault="005A22E8" w:rsidP="00003FE0">
      <w:pPr>
        <w:ind w:firstLine="709"/>
        <w:contextualSpacing/>
        <w:jc w:val="both"/>
        <w:rPr>
          <w:b/>
          <w:i/>
        </w:rPr>
      </w:pPr>
    </w:p>
    <w:p w:rsidR="00866048" w:rsidRPr="00B528FC" w:rsidRDefault="003B121A" w:rsidP="00003FE0">
      <w:pPr>
        <w:suppressLineNumbers/>
        <w:ind w:firstLine="709"/>
        <w:jc w:val="both"/>
        <w:rPr>
          <w:b/>
        </w:rPr>
      </w:pPr>
      <w:r w:rsidRPr="00B528FC">
        <w:rPr>
          <w:b/>
        </w:rPr>
        <w:t xml:space="preserve">1.6. </w:t>
      </w:r>
      <w:r w:rsidR="00E929DD" w:rsidRPr="00B528FC">
        <w:rPr>
          <w:b/>
        </w:rPr>
        <w:t xml:space="preserve">Возрастные характеристики </w:t>
      </w:r>
      <w:r w:rsidR="00866048" w:rsidRPr="00B528FC">
        <w:rPr>
          <w:b/>
        </w:rPr>
        <w:t xml:space="preserve"> дете</w:t>
      </w:r>
      <w:r w:rsidR="00F81FF4" w:rsidRPr="00B528FC">
        <w:rPr>
          <w:b/>
        </w:rPr>
        <w:t>й по музыкальном</w:t>
      </w:r>
      <w:r w:rsidR="00E929DD" w:rsidRPr="00B528FC">
        <w:rPr>
          <w:b/>
        </w:rPr>
        <w:t xml:space="preserve">у развитию. </w:t>
      </w:r>
    </w:p>
    <w:p w:rsidR="00F81FF4" w:rsidRPr="00B528FC" w:rsidRDefault="00F81FF4" w:rsidP="00003FE0">
      <w:pPr>
        <w:suppressLineNumbers/>
        <w:ind w:firstLine="709"/>
        <w:jc w:val="both"/>
        <w:rPr>
          <w:b/>
        </w:rPr>
      </w:pPr>
    </w:p>
    <w:p w:rsidR="00990F60" w:rsidRPr="00B528FC" w:rsidRDefault="00E71206" w:rsidP="00003FE0">
      <w:pPr>
        <w:widowControl/>
        <w:suppressAutoHyphens w:val="0"/>
        <w:ind w:firstLine="709"/>
        <w:jc w:val="both"/>
        <w:rPr>
          <w:rFonts w:eastAsia="Times New Roman"/>
          <w:color w:val="1D1B11" w:themeColor="background2" w:themeShade="1A"/>
          <w:kern w:val="0"/>
          <w:lang w:eastAsia="ru-RU"/>
        </w:rPr>
      </w:pPr>
      <w:r w:rsidRPr="00B528FC">
        <w:rPr>
          <w:rFonts w:eastAsia="Times New Roman"/>
          <w:color w:val="1D1B11" w:themeColor="background2" w:themeShade="1A"/>
          <w:kern w:val="0"/>
          <w:lang w:eastAsia="ru-RU"/>
        </w:rPr>
        <w:t>Знание</w:t>
      </w:r>
      <w:r w:rsidR="00990F60" w:rsidRPr="00B528FC">
        <w:rPr>
          <w:rFonts w:eastAsia="Times New Roman"/>
          <w:color w:val="1D1B11" w:themeColor="background2" w:themeShade="1A"/>
          <w:kern w:val="0"/>
          <w:lang w:eastAsia="ru-RU"/>
        </w:rPr>
        <w:t xml:space="preserve"> возрастных особенностей детей даёт возможность находить более эффективные способы управления психическими процессами ребёнка, в том числе и музыкальным развитием</w:t>
      </w:r>
      <w:proofErr w:type="gramStart"/>
      <w:r w:rsidR="00990F60" w:rsidRPr="00B528FC">
        <w:rPr>
          <w:rFonts w:eastAsia="Times New Roman"/>
          <w:color w:val="1D1B11" w:themeColor="background2" w:themeShade="1A"/>
          <w:kern w:val="0"/>
          <w:lang w:eastAsia="ru-RU"/>
        </w:rPr>
        <w:t>.</w:t>
      </w:r>
      <w:r w:rsidR="003B121A" w:rsidRPr="00B528FC">
        <w:rPr>
          <w:rFonts w:eastAsia="Times New Roman"/>
          <w:color w:val="1D1B11" w:themeColor="background2" w:themeShade="1A"/>
          <w:kern w:val="0"/>
          <w:lang w:eastAsia="ru-RU"/>
        </w:rPr>
        <w:t>В</w:t>
      </w:r>
      <w:proofErr w:type="gramEnd"/>
      <w:r w:rsidR="003B121A" w:rsidRPr="00B528FC">
        <w:rPr>
          <w:rFonts w:eastAsia="Times New Roman"/>
          <w:color w:val="1D1B11" w:themeColor="background2" w:themeShade="1A"/>
          <w:kern w:val="0"/>
          <w:lang w:eastAsia="ru-RU"/>
        </w:rPr>
        <w:t xml:space="preserve"> дошкольном детстве (2</w:t>
      </w:r>
      <w:r w:rsidR="00990F60" w:rsidRPr="00B528FC">
        <w:rPr>
          <w:rFonts w:eastAsia="Times New Roman"/>
          <w:color w:val="1D1B11" w:themeColor="background2" w:themeShade="1A"/>
          <w:kern w:val="0"/>
          <w:lang w:eastAsia="ru-RU"/>
        </w:rPr>
        <w:t>-7 лет) ребёнок проявляет большое стрем</w:t>
      </w:r>
      <w:r w:rsidR="00990F60" w:rsidRPr="00B528FC">
        <w:rPr>
          <w:rFonts w:eastAsia="Times New Roman"/>
          <w:color w:val="1D1B11" w:themeColor="background2" w:themeShade="1A"/>
          <w:kern w:val="0"/>
          <w:lang w:eastAsia="ru-RU"/>
        </w:rPr>
        <w:softHyphen/>
        <w:t>ление к самостоятельности, к разнообразным действиям, в том числе и к музыкальной деятельности (если для этого созданы необходимые педагогические условия). У детей появляются музы</w:t>
      </w:r>
      <w:r w:rsidR="00990F60" w:rsidRPr="00B528FC">
        <w:rPr>
          <w:rFonts w:eastAsia="Times New Roman"/>
          <w:color w:val="1D1B11" w:themeColor="background2" w:themeShade="1A"/>
          <w:kern w:val="0"/>
          <w:lang w:eastAsia="ru-RU"/>
        </w:rPr>
        <w:softHyphen/>
        <w:t>кальные интересы, иногда к какому-то из видов музыкальной деятельности или даже к отдельному музыкальному произведению. В это время происходит становление всех основных видов музыкальной деятельности: восприятие музыки, пение, движение, а в старших группах — игра на детских музыкальных инструмен</w:t>
      </w:r>
      <w:r w:rsidR="00990F60" w:rsidRPr="00B528FC">
        <w:rPr>
          <w:rFonts w:eastAsia="Times New Roman"/>
          <w:color w:val="1D1B11" w:themeColor="background2" w:themeShade="1A"/>
          <w:kern w:val="0"/>
          <w:lang w:eastAsia="ru-RU"/>
        </w:rPr>
        <w:softHyphen/>
        <w:t>тах, музыкальное творчество. В дошкольном периоде дети раз</w:t>
      </w:r>
      <w:r w:rsidR="00990F60" w:rsidRPr="00B528FC">
        <w:rPr>
          <w:rFonts w:eastAsia="Times New Roman"/>
          <w:color w:val="1D1B11" w:themeColor="background2" w:themeShade="1A"/>
          <w:kern w:val="0"/>
          <w:lang w:eastAsia="ru-RU"/>
        </w:rPr>
        <w:softHyphen/>
        <w:t>личных возрастов значительно отличаются по своему развитию.</w:t>
      </w:r>
    </w:p>
    <w:p w:rsidR="008D47C1" w:rsidRPr="00B528FC" w:rsidRDefault="00990F60" w:rsidP="00003FE0">
      <w:pPr>
        <w:widowControl/>
        <w:suppressAutoHyphens w:val="0"/>
        <w:ind w:firstLine="709"/>
        <w:jc w:val="both"/>
        <w:rPr>
          <w:rFonts w:eastAsia="Times New Roman"/>
          <w:color w:val="000000"/>
          <w:lang w:eastAsia="ru-RU"/>
        </w:rPr>
      </w:pPr>
      <w:r w:rsidRPr="00B528FC">
        <w:rPr>
          <w:rFonts w:eastAsia="Times New Roman"/>
          <w:color w:val="1D1B11" w:themeColor="background2" w:themeShade="1A"/>
          <w:kern w:val="0"/>
          <w:lang w:eastAsia="ru-RU"/>
        </w:rPr>
        <w:t> </w:t>
      </w:r>
      <w:r w:rsidR="00F21645" w:rsidRPr="00B528FC">
        <w:rPr>
          <w:rFonts w:eastAsia="Times New Roman"/>
          <w:b/>
          <w:bCs/>
          <w:i/>
          <w:iCs/>
          <w:color w:val="1D1B11" w:themeColor="background2" w:themeShade="1A"/>
          <w:kern w:val="0"/>
          <w:u w:val="single"/>
          <w:lang w:eastAsia="ru-RU"/>
        </w:rPr>
        <w:t xml:space="preserve">Дети </w:t>
      </w:r>
      <w:proofErr w:type="gramStart"/>
      <w:r w:rsidR="00F21645" w:rsidRPr="00B528FC">
        <w:rPr>
          <w:rFonts w:eastAsia="Times New Roman"/>
          <w:b/>
          <w:bCs/>
          <w:i/>
          <w:iCs/>
          <w:color w:val="1D1B11" w:themeColor="background2" w:themeShade="1A"/>
          <w:kern w:val="0"/>
          <w:u w:val="single"/>
          <w:lang w:eastAsia="ru-RU"/>
        </w:rPr>
        <w:t>раннего</w:t>
      </w:r>
      <w:proofErr w:type="gramEnd"/>
      <w:r w:rsidR="00F21645" w:rsidRPr="00B528FC">
        <w:rPr>
          <w:rFonts w:eastAsia="Times New Roman"/>
          <w:b/>
          <w:bCs/>
          <w:i/>
          <w:iCs/>
          <w:color w:val="1D1B11" w:themeColor="background2" w:themeShade="1A"/>
          <w:kern w:val="0"/>
          <w:u w:val="single"/>
          <w:lang w:eastAsia="ru-RU"/>
        </w:rPr>
        <w:t xml:space="preserve"> возраст</w:t>
      </w:r>
      <w:r w:rsidR="008D47C1" w:rsidRPr="00B528FC">
        <w:rPr>
          <w:rFonts w:eastAsia="Times New Roman"/>
          <w:b/>
          <w:bCs/>
          <w:i/>
          <w:iCs/>
          <w:color w:val="1D1B11" w:themeColor="background2" w:themeShade="1A"/>
          <w:kern w:val="0"/>
          <w:u w:val="single"/>
          <w:lang w:eastAsia="ru-RU"/>
        </w:rPr>
        <w:t xml:space="preserve">. </w:t>
      </w:r>
      <w:r w:rsidR="008D47C1" w:rsidRPr="00B528FC">
        <w:rPr>
          <w:rFonts w:eastAsia="Times New Roman"/>
          <w:color w:val="000000"/>
          <w:shd w:val="clear" w:color="auto" w:fill="FFFFFF"/>
          <w:lang w:eastAsia="ru-RU"/>
        </w:rPr>
        <w:t xml:space="preserve"> При   восприятии   музыки   дети   проявляют ярко контрастные эмоции: веселое оживление или спокойное настроение. Слуховые ощущения более </w:t>
      </w:r>
      <w:proofErr w:type="spellStart"/>
      <w:r w:rsidR="008D47C1" w:rsidRPr="00B528FC">
        <w:rPr>
          <w:rFonts w:eastAsia="Times New Roman"/>
          <w:color w:val="000000"/>
          <w:shd w:val="clear" w:color="auto" w:fill="FFFFFF"/>
          <w:lang w:eastAsia="ru-RU"/>
        </w:rPr>
        <w:t>дифференцированны</w:t>
      </w:r>
      <w:proofErr w:type="spellEnd"/>
      <w:r w:rsidR="008D47C1" w:rsidRPr="00B528FC">
        <w:rPr>
          <w:rFonts w:eastAsia="Times New Roman"/>
          <w:color w:val="000000"/>
          <w:shd w:val="clear" w:color="auto" w:fill="FFFFFF"/>
          <w:lang w:eastAsia="ru-RU"/>
        </w:rPr>
        <w:t xml:space="preserve">: ребенок различает высокий и низкий звуки, громкое и тихое звучание и даже тембровую окраску  (играет металлофон или барабан). Рождаются первые, сознательно воспроизводимые певческие интонации; подпевая взрослому, ребенок повторяет за ним окончания музыкальных фраз песни. Он овладевает   простейшими   движениями:   </w:t>
      </w:r>
      <w:proofErr w:type="gramStart"/>
      <w:r w:rsidR="008D47C1" w:rsidRPr="00B528FC">
        <w:rPr>
          <w:rFonts w:eastAsia="Times New Roman"/>
          <w:color w:val="000000"/>
          <w:shd w:val="clear" w:color="auto" w:fill="FFFFFF"/>
          <w:lang w:eastAsia="ru-RU"/>
        </w:rPr>
        <w:t>хлопает</w:t>
      </w:r>
      <w:proofErr w:type="gramEnd"/>
      <w:r w:rsidR="008D47C1" w:rsidRPr="00B528FC">
        <w:rPr>
          <w:rFonts w:eastAsia="Times New Roman"/>
          <w:color w:val="000000"/>
          <w:shd w:val="clear" w:color="auto" w:fill="FFFFFF"/>
          <w:lang w:eastAsia="ru-RU"/>
        </w:rPr>
        <w:t xml:space="preserve"> притопывает, кружится под звуки музыки.</w:t>
      </w:r>
      <w:r w:rsidR="008D47C1" w:rsidRPr="00B528FC">
        <w:rPr>
          <w:rFonts w:eastAsia="Times New Roman"/>
          <w:color w:val="000000"/>
          <w:lang w:eastAsia="ru-RU"/>
        </w:rPr>
        <w:t> </w:t>
      </w:r>
    </w:p>
    <w:p w:rsidR="00990F60" w:rsidRPr="00B528FC" w:rsidRDefault="00990F60" w:rsidP="00003FE0">
      <w:pPr>
        <w:widowControl/>
        <w:suppressAutoHyphens w:val="0"/>
        <w:ind w:firstLine="709"/>
        <w:jc w:val="both"/>
        <w:rPr>
          <w:rFonts w:eastAsia="Times New Roman"/>
          <w:color w:val="1D1B11" w:themeColor="background2" w:themeShade="1A"/>
          <w:kern w:val="0"/>
          <w:lang w:eastAsia="ru-RU"/>
        </w:rPr>
      </w:pPr>
      <w:r w:rsidRPr="00B528FC">
        <w:rPr>
          <w:rFonts w:eastAsia="Times New Roman"/>
          <w:b/>
          <w:bCs/>
          <w:i/>
          <w:iCs/>
          <w:color w:val="1D1B11" w:themeColor="background2" w:themeShade="1A"/>
          <w:kern w:val="0"/>
          <w:u w:val="single"/>
          <w:lang w:eastAsia="ru-RU"/>
        </w:rPr>
        <w:t>Дети 3-4 лет</w:t>
      </w:r>
      <w:r w:rsidRPr="00B528FC">
        <w:rPr>
          <w:rFonts w:eastAsia="Times New Roman"/>
          <w:color w:val="1D1B11" w:themeColor="background2" w:themeShade="1A"/>
          <w:kern w:val="0"/>
          <w:lang w:eastAsia="ru-RU"/>
        </w:rPr>
        <w:t xml:space="preserve"> находятся в переходном периоде — от </w:t>
      </w:r>
      <w:proofErr w:type="gramStart"/>
      <w:r w:rsidRPr="00B528FC">
        <w:rPr>
          <w:rFonts w:eastAsia="Times New Roman"/>
          <w:color w:val="1D1B11" w:themeColor="background2" w:themeShade="1A"/>
          <w:kern w:val="0"/>
          <w:lang w:eastAsia="ru-RU"/>
        </w:rPr>
        <w:t>раннего</w:t>
      </w:r>
      <w:proofErr w:type="gramEnd"/>
      <w:r w:rsidRPr="00B528FC">
        <w:rPr>
          <w:rFonts w:eastAsia="Times New Roman"/>
          <w:color w:val="1D1B11" w:themeColor="background2" w:themeShade="1A"/>
          <w:kern w:val="0"/>
          <w:lang w:eastAsia="ru-RU"/>
        </w:rPr>
        <w:t xml:space="preserve"> к дошкольному. Еще сохраняются черты, характерные предыдущему возрасту. Но уже происходит переход от ситуатив</w:t>
      </w:r>
      <w:r w:rsidRPr="00B528FC">
        <w:rPr>
          <w:rFonts w:eastAsia="Times New Roman"/>
          <w:color w:val="1D1B11" w:themeColor="background2" w:themeShade="1A"/>
          <w:kern w:val="0"/>
          <w:lang w:eastAsia="ru-RU"/>
        </w:rPr>
        <w:softHyphen/>
        <w:t xml:space="preserve">ной речи к связной, от наглядно-действенного мышления к </w:t>
      </w:r>
      <w:proofErr w:type="gramStart"/>
      <w:r w:rsidRPr="00B528FC">
        <w:rPr>
          <w:rFonts w:eastAsia="Times New Roman"/>
          <w:color w:val="1D1B11" w:themeColor="background2" w:themeShade="1A"/>
          <w:kern w:val="0"/>
          <w:lang w:eastAsia="ru-RU"/>
        </w:rPr>
        <w:t>наглядно-образному</w:t>
      </w:r>
      <w:proofErr w:type="gramEnd"/>
      <w:r w:rsidRPr="00B528FC">
        <w:rPr>
          <w:rFonts w:eastAsia="Times New Roman"/>
          <w:color w:val="1D1B11" w:themeColor="background2" w:themeShade="1A"/>
          <w:kern w:val="0"/>
          <w:lang w:eastAsia="ru-RU"/>
        </w:rPr>
        <w:t>, укрепляется организм, улучшаются функции мышечно-двигательного аппарата. У детей появляется желание заниматься музыкой и активно действовать. Они овладевают простейшими навыками пения и к четырем годам могут спеть маленькую песню самостоятельно или с помощью взрослого. Умение выполнять несложные движения под музыку дает ребенку возможность более самостоятельно двигаться в музыкальных играх, плясках.</w:t>
      </w:r>
    </w:p>
    <w:p w:rsidR="00990F60" w:rsidRPr="00B528FC" w:rsidRDefault="00990F60" w:rsidP="00003FE0">
      <w:pPr>
        <w:widowControl/>
        <w:suppressAutoHyphens w:val="0"/>
        <w:ind w:firstLine="709"/>
        <w:jc w:val="both"/>
        <w:rPr>
          <w:rFonts w:eastAsia="Times New Roman"/>
          <w:color w:val="1D1B11" w:themeColor="background2" w:themeShade="1A"/>
          <w:kern w:val="0"/>
          <w:lang w:eastAsia="ru-RU"/>
        </w:rPr>
      </w:pPr>
      <w:r w:rsidRPr="00B528FC">
        <w:rPr>
          <w:rFonts w:eastAsia="Times New Roman"/>
          <w:color w:val="1D1B11" w:themeColor="background2" w:themeShade="1A"/>
          <w:kern w:val="0"/>
          <w:lang w:eastAsia="ru-RU"/>
        </w:rPr>
        <w:t> </w:t>
      </w:r>
      <w:r w:rsidRPr="00B528FC">
        <w:rPr>
          <w:rFonts w:eastAsia="Times New Roman"/>
          <w:b/>
          <w:bCs/>
          <w:i/>
          <w:iCs/>
          <w:color w:val="1D1B11" w:themeColor="background2" w:themeShade="1A"/>
          <w:kern w:val="0"/>
          <w:u w:val="single"/>
          <w:lang w:eastAsia="ru-RU"/>
        </w:rPr>
        <w:t>Дети 4-5 лет</w:t>
      </w:r>
      <w:r w:rsidRPr="00B528FC">
        <w:rPr>
          <w:rFonts w:eastAsia="Times New Roman"/>
          <w:color w:val="1D1B11" w:themeColor="background2" w:themeShade="1A"/>
          <w:kern w:val="0"/>
          <w:lang w:eastAsia="ru-RU"/>
        </w:rPr>
        <w:t xml:space="preserve"> проявляют уже большую самостоятельность и активную любознательность. Это период вопросов. Ребенок начинает осмысливать связь между явлениями, событиями, делать простейшие обобщения, в том числе и по отношению к музыке. Он понимает, что колыбельную надо петь тихо, не спеша. </w:t>
      </w:r>
      <w:proofErr w:type="gramStart"/>
      <w:r w:rsidRPr="00B528FC">
        <w:rPr>
          <w:rFonts w:eastAsia="Times New Roman"/>
          <w:color w:val="1D1B11" w:themeColor="background2" w:themeShade="1A"/>
          <w:kern w:val="0"/>
          <w:lang w:eastAsia="ru-RU"/>
        </w:rPr>
        <w:t>Ребенок этого возраста наблюдателен, он уже способен опреде</w:t>
      </w:r>
      <w:r w:rsidRPr="00B528FC">
        <w:rPr>
          <w:rFonts w:eastAsia="Times New Roman"/>
          <w:color w:val="1D1B11" w:themeColor="background2" w:themeShade="1A"/>
          <w:kern w:val="0"/>
          <w:lang w:eastAsia="ru-RU"/>
        </w:rPr>
        <w:softHyphen/>
        <w:t>лить, какая исполняется музыка: веселая, радостная, спокойная; звуки высокие, низкие, громкие, тихие; на каком инструменте играют (рояль, скрипка, баян).</w:t>
      </w:r>
      <w:proofErr w:type="gramEnd"/>
      <w:r w:rsidRPr="00B528FC">
        <w:rPr>
          <w:rFonts w:eastAsia="Times New Roman"/>
          <w:color w:val="1D1B11" w:themeColor="background2" w:themeShade="1A"/>
          <w:kern w:val="0"/>
          <w:lang w:eastAsia="ru-RU"/>
        </w:rPr>
        <w:t xml:space="preserve"> Ему понятны требования, как надо спеть песню, как двигаться в пляске</w:t>
      </w:r>
      <w:proofErr w:type="gramStart"/>
      <w:r w:rsidRPr="00B528FC">
        <w:rPr>
          <w:rFonts w:eastAsia="Times New Roman"/>
          <w:color w:val="1D1B11" w:themeColor="background2" w:themeShade="1A"/>
          <w:kern w:val="0"/>
          <w:lang w:eastAsia="ru-RU"/>
        </w:rPr>
        <w:t>.Г</w:t>
      </w:r>
      <w:proofErr w:type="gramEnd"/>
      <w:r w:rsidRPr="00B528FC">
        <w:rPr>
          <w:rFonts w:eastAsia="Times New Roman"/>
          <w:color w:val="1D1B11" w:themeColor="background2" w:themeShade="1A"/>
          <w:kern w:val="0"/>
          <w:lang w:eastAsia="ru-RU"/>
        </w:rPr>
        <w:t>олосовой аппарат ребенка укрепляется, поэтому голос при</w:t>
      </w:r>
      <w:r w:rsidRPr="00B528FC">
        <w:rPr>
          <w:rFonts w:eastAsia="Times New Roman"/>
          <w:color w:val="1D1B11" w:themeColor="background2" w:themeShade="1A"/>
          <w:kern w:val="0"/>
          <w:lang w:eastAsia="ru-RU"/>
        </w:rPr>
        <w:softHyphen/>
        <w:t>обретает некоторую звонкость, подвижность. Певческий диапазон примерно в пределах ре-си первой октавы. Налаживается вокально-слуховая координация</w:t>
      </w:r>
      <w:r w:rsidR="006C01EA" w:rsidRPr="00B528FC">
        <w:rPr>
          <w:rFonts w:eastAsia="Times New Roman"/>
          <w:color w:val="1D1B11" w:themeColor="background2" w:themeShade="1A"/>
          <w:kern w:val="0"/>
          <w:lang w:eastAsia="ru-RU"/>
        </w:rPr>
        <w:t>.</w:t>
      </w:r>
    </w:p>
    <w:p w:rsidR="00990F60" w:rsidRPr="00B528FC" w:rsidRDefault="00990F60" w:rsidP="00003FE0">
      <w:pPr>
        <w:widowControl/>
        <w:suppressAutoHyphens w:val="0"/>
        <w:ind w:firstLine="709"/>
        <w:jc w:val="both"/>
        <w:rPr>
          <w:rFonts w:eastAsia="Times New Roman"/>
          <w:color w:val="1D1B11" w:themeColor="background2" w:themeShade="1A"/>
          <w:kern w:val="0"/>
          <w:lang w:eastAsia="ru-RU"/>
        </w:rPr>
      </w:pPr>
      <w:r w:rsidRPr="00B528FC">
        <w:rPr>
          <w:rFonts w:eastAsia="Times New Roman"/>
          <w:color w:val="1D1B11" w:themeColor="background2" w:themeShade="1A"/>
          <w:kern w:val="0"/>
          <w:lang w:eastAsia="ru-RU"/>
        </w:rPr>
        <w:t>      Значительно укрепляется двигательный аппарат. Освоение основных видов движений (ходьба, бег, прыжки) в процессе занятий физкультурой дает возможность шире их использовать в музыкально-ритмических играх, танцах. Дети способны запомнить последовательность движений, прислушиваясь к музыке. В этом возрасте более отчетливо выявляются интересы к разным видам музыкальной деятельности.</w:t>
      </w:r>
    </w:p>
    <w:p w:rsidR="00990F60" w:rsidRPr="00B528FC" w:rsidRDefault="00990F60" w:rsidP="00003FE0">
      <w:pPr>
        <w:widowControl/>
        <w:suppressAutoHyphens w:val="0"/>
        <w:ind w:firstLine="709"/>
        <w:jc w:val="both"/>
        <w:rPr>
          <w:rFonts w:eastAsia="Times New Roman"/>
          <w:color w:val="1D1B11" w:themeColor="background2" w:themeShade="1A"/>
          <w:kern w:val="0"/>
          <w:lang w:eastAsia="ru-RU"/>
        </w:rPr>
      </w:pPr>
      <w:r w:rsidRPr="00B528FC">
        <w:rPr>
          <w:rFonts w:eastAsia="Times New Roman"/>
          <w:color w:val="1D1B11" w:themeColor="background2" w:themeShade="1A"/>
          <w:kern w:val="0"/>
          <w:lang w:eastAsia="ru-RU"/>
        </w:rPr>
        <w:t> </w:t>
      </w:r>
      <w:r w:rsidRPr="00B528FC">
        <w:rPr>
          <w:rFonts w:eastAsia="Times New Roman"/>
          <w:b/>
          <w:bCs/>
          <w:i/>
          <w:iCs/>
          <w:color w:val="1D1B11" w:themeColor="background2" w:themeShade="1A"/>
          <w:kern w:val="0"/>
          <w:u w:val="single"/>
          <w:lang w:eastAsia="ru-RU"/>
        </w:rPr>
        <w:t>Дети  5-6  лет</w:t>
      </w:r>
      <w:r w:rsidRPr="00B528FC">
        <w:rPr>
          <w:rFonts w:eastAsia="Times New Roman"/>
          <w:color w:val="1D1B11" w:themeColor="background2" w:themeShade="1A"/>
          <w:kern w:val="0"/>
          <w:lang w:eastAsia="ru-RU"/>
        </w:rPr>
        <w:t xml:space="preserve">  на   фоне   их  общего   развития  достигают новых   по   качеству   результатов.   Они   способны   выделять   и сравнивать признаки отдельных явлений, в том числе и музыкальных, устанавливать между  ними связи.  Восприятие  носит более </w:t>
      </w:r>
      <w:r w:rsidRPr="00B528FC">
        <w:rPr>
          <w:rFonts w:eastAsia="Times New Roman"/>
          <w:color w:val="1D1B11" w:themeColor="background2" w:themeShade="1A"/>
          <w:kern w:val="0"/>
          <w:lang w:eastAsia="ru-RU"/>
        </w:rPr>
        <w:lastRenderedPageBreak/>
        <w:t>целенаправленный характер: отчетливее проявляются интересы, способность даже мотивировать свои музыкальные пред</w:t>
      </w:r>
      <w:r w:rsidRPr="00B528FC">
        <w:rPr>
          <w:rFonts w:eastAsia="Times New Roman"/>
          <w:color w:val="1D1B11" w:themeColor="background2" w:themeShade="1A"/>
          <w:kern w:val="0"/>
          <w:lang w:eastAsia="ru-RU"/>
        </w:rPr>
        <w:softHyphen/>
        <w:t>почтения, свою оценку произведений.  В   этом   возрасте ребята не только предпочитают тот или иной вид музыкальной деятельности,   но   и   избирательно   относятся   к   различным   ее сторонам. Например, они больше любят танцевать, чем водить хороводы, у них появляются любимые песни, игры, хороводы, пляски. Могут объяснить, как исполняется (например, лирическая) песня: «Нужно спеть красиво, протяжно, ласково, нежно». На основе опыта слушания музыки дети способны к некоторым обобщениям несложных музыкальных явлений. Так, о музыкальном вступлении ребенок говорит: «Это играется вначале, когда мы еще не начали петь».</w:t>
      </w:r>
    </w:p>
    <w:p w:rsidR="00990F60" w:rsidRPr="00B528FC" w:rsidRDefault="00990F60" w:rsidP="00003FE0">
      <w:pPr>
        <w:widowControl/>
        <w:suppressAutoHyphens w:val="0"/>
        <w:ind w:firstLine="709"/>
        <w:jc w:val="both"/>
        <w:rPr>
          <w:rFonts w:eastAsia="Times New Roman"/>
          <w:color w:val="1D1B11" w:themeColor="background2" w:themeShade="1A"/>
          <w:kern w:val="0"/>
          <w:lang w:eastAsia="ru-RU"/>
        </w:rPr>
      </w:pPr>
      <w:r w:rsidRPr="00B528FC">
        <w:rPr>
          <w:rFonts w:eastAsia="Times New Roman"/>
          <w:color w:val="1D1B11" w:themeColor="background2" w:themeShade="1A"/>
          <w:kern w:val="0"/>
          <w:lang w:eastAsia="ru-RU"/>
        </w:rPr>
        <w:t> 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 в интервалах квинты, кварты, терции. У некоторых детей пяти лет голос приобретает звонкое, высокое звучание, появляется более определенный тембр. Диапазон голосов звучит лучше в пределах ре-си первой октавы, хотя у некоторых детей звучат и более высокие звуки — до, ре -  второй октавы.</w:t>
      </w:r>
    </w:p>
    <w:p w:rsidR="00990F60" w:rsidRPr="00B528FC" w:rsidRDefault="00990F60" w:rsidP="00003FE0">
      <w:pPr>
        <w:widowControl/>
        <w:suppressAutoHyphens w:val="0"/>
        <w:ind w:firstLine="709"/>
        <w:jc w:val="both"/>
        <w:rPr>
          <w:rFonts w:eastAsia="Times New Roman"/>
          <w:color w:val="1D1B11" w:themeColor="background2" w:themeShade="1A"/>
          <w:kern w:val="0"/>
          <w:lang w:eastAsia="ru-RU"/>
        </w:rPr>
      </w:pPr>
      <w:r w:rsidRPr="00B528FC">
        <w:rPr>
          <w:rFonts w:eastAsia="Times New Roman"/>
          <w:color w:val="1D1B11" w:themeColor="background2" w:themeShade="1A"/>
          <w:kern w:val="0"/>
          <w:lang w:eastAsia="ru-RU"/>
        </w:rPr>
        <w:t> Дети 5-6 лет проявляют в движении ловкость, быстроту, умение двигаться в пространстве, ориентироваться в коллективе. Ребята больше обращают внимание на звучание музыки, лучше согласовывают движения с ее характером, формой, динамикой. Благодаря возросшим возможностям дети лучше усваивают все виды музыкальной деятельности: слушание музыки, пение, ритмические движения. Постепенно они овладевают и навыками игры на инструментах. Усваивают простейшие сведения по музыкальной грамоте. Все это база для разностороннего музыкального развития детей.</w:t>
      </w:r>
    </w:p>
    <w:p w:rsidR="00990F60" w:rsidRPr="00B528FC" w:rsidRDefault="00990F60" w:rsidP="00003FE0">
      <w:pPr>
        <w:widowControl/>
        <w:suppressAutoHyphens w:val="0"/>
        <w:ind w:firstLine="709"/>
        <w:jc w:val="both"/>
        <w:rPr>
          <w:rFonts w:eastAsia="Times New Roman"/>
          <w:color w:val="1D1B11" w:themeColor="background2" w:themeShade="1A"/>
          <w:kern w:val="0"/>
          <w:lang w:eastAsia="ru-RU"/>
        </w:rPr>
      </w:pPr>
      <w:r w:rsidRPr="00B528FC">
        <w:rPr>
          <w:rFonts w:eastAsia="Times New Roman"/>
          <w:color w:val="1D1B11" w:themeColor="background2" w:themeShade="1A"/>
          <w:kern w:val="0"/>
          <w:lang w:eastAsia="ru-RU"/>
        </w:rPr>
        <w:t> </w:t>
      </w:r>
      <w:r w:rsidRPr="00B528FC">
        <w:rPr>
          <w:rFonts w:eastAsia="Times New Roman"/>
          <w:b/>
          <w:bCs/>
          <w:i/>
          <w:iCs/>
          <w:color w:val="1D1B11" w:themeColor="background2" w:themeShade="1A"/>
          <w:kern w:val="0"/>
          <w:u w:val="single"/>
          <w:lang w:eastAsia="ru-RU"/>
        </w:rPr>
        <w:t>Дети 6-7 лет</w:t>
      </w:r>
      <w:r w:rsidRPr="00B528FC">
        <w:rPr>
          <w:rFonts w:eastAsia="Times New Roman"/>
          <w:color w:val="1D1B11" w:themeColor="background2" w:themeShade="1A"/>
          <w:kern w:val="0"/>
          <w:lang w:eastAsia="ru-RU"/>
        </w:rPr>
        <w:t xml:space="preserve"> воспитываются в подготовительной к школе группе. </w:t>
      </w:r>
      <w:proofErr w:type="gramStart"/>
      <w:r w:rsidRPr="00B528FC">
        <w:rPr>
          <w:rFonts w:eastAsia="Times New Roman"/>
          <w:color w:val="1D1B11" w:themeColor="background2" w:themeShade="1A"/>
          <w:kern w:val="0"/>
          <w:lang w:eastAsia="ru-RU"/>
        </w:rPr>
        <w:t>Само название</w:t>
      </w:r>
      <w:proofErr w:type="gramEnd"/>
      <w:r w:rsidRPr="00B528FC">
        <w:rPr>
          <w:rFonts w:eastAsia="Times New Roman"/>
          <w:color w:val="1D1B11" w:themeColor="background2" w:themeShade="1A"/>
          <w:kern w:val="0"/>
          <w:lang w:eastAsia="ru-RU"/>
        </w:rPr>
        <w:t xml:space="preserve"> группы как бы определяет социальное назначение ее. Развиваются умственные способности детей, обогащается их музыкальное мышление. Вот некоторые ответы ребят 6—7 лет на вопрос о том, почему им нравится музыка: «Когда музыка играет, нам весело» (чувствуют эмоциональную природу музыки); «Музыка рассказывает что-то»; «Она подсказывает, как танцевать» (отмечают ее жизненно-практическую функ</w:t>
      </w:r>
      <w:r w:rsidRPr="00B528FC">
        <w:rPr>
          <w:rFonts w:eastAsia="Times New Roman"/>
          <w:color w:val="1D1B11" w:themeColor="background2" w:themeShade="1A"/>
          <w:kern w:val="0"/>
          <w:lang w:eastAsia="ru-RU"/>
        </w:rPr>
        <w:softHyphen/>
        <w:t xml:space="preserve">цию); «Люблю музыку, когда ласково звучит», «Люблю вальс </w:t>
      </w:r>
      <w:proofErr w:type="gramStart"/>
      <w:r w:rsidRPr="00B528FC">
        <w:rPr>
          <w:rFonts w:eastAsia="Times New Roman"/>
          <w:color w:val="1D1B11" w:themeColor="background2" w:themeShade="1A"/>
          <w:kern w:val="0"/>
          <w:lang w:eastAsia="ru-RU"/>
        </w:rPr>
        <w:t>-п</w:t>
      </w:r>
      <w:proofErr w:type="gramEnd"/>
      <w:r w:rsidRPr="00B528FC">
        <w:rPr>
          <w:rFonts w:eastAsia="Times New Roman"/>
          <w:color w:val="1D1B11" w:themeColor="background2" w:themeShade="1A"/>
          <w:kern w:val="0"/>
          <w:lang w:eastAsia="ru-RU"/>
        </w:rPr>
        <w:t>лавная музыка» (чувствуют и оценивают характер музыки).</w:t>
      </w:r>
    </w:p>
    <w:p w:rsidR="00990F60" w:rsidRPr="00B528FC" w:rsidRDefault="00990F60" w:rsidP="00003FE0">
      <w:pPr>
        <w:widowControl/>
        <w:suppressAutoHyphens w:val="0"/>
        <w:ind w:firstLine="709"/>
        <w:jc w:val="both"/>
        <w:rPr>
          <w:rFonts w:eastAsia="Times New Roman"/>
          <w:color w:val="1D1B11" w:themeColor="background2" w:themeShade="1A"/>
          <w:kern w:val="0"/>
          <w:lang w:eastAsia="ru-RU"/>
        </w:rPr>
      </w:pPr>
      <w:r w:rsidRPr="00B528FC">
        <w:rPr>
          <w:rFonts w:eastAsia="Times New Roman"/>
          <w:color w:val="1D1B11" w:themeColor="background2" w:themeShade="1A"/>
          <w:kern w:val="0"/>
          <w:lang w:eastAsia="ru-RU"/>
        </w:rPr>
        <w:t xml:space="preserve"> Дети способны отметить не только общий характер музыки, но и ее настроение (веселая, грустная, ласковая и т. д.). </w:t>
      </w:r>
      <w:proofErr w:type="gramStart"/>
      <w:r w:rsidRPr="00B528FC">
        <w:rPr>
          <w:rFonts w:eastAsia="Times New Roman"/>
          <w:color w:val="1D1B11" w:themeColor="background2" w:themeShade="1A"/>
          <w:kern w:val="0"/>
          <w:lang w:eastAsia="ru-RU"/>
        </w:rPr>
        <w:t>Они уже относят произведения к определенному жанру: бодро, четко, грозно, радостно (о марше); ласково, тихо, немного грустно (о колыбельной).</w:t>
      </w:r>
      <w:proofErr w:type="gramEnd"/>
    </w:p>
    <w:p w:rsidR="00990F60" w:rsidRPr="00B528FC" w:rsidRDefault="00990F60" w:rsidP="00003FE0">
      <w:pPr>
        <w:widowControl/>
        <w:suppressAutoHyphens w:val="0"/>
        <w:ind w:firstLine="709"/>
        <w:jc w:val="both"/>
        <w:rPr>
          <w:rFonts w:eastAsia="Times New Roman"/>
          <w:color w:val="1D1B11" w:themeColor="background2" w:themeShade="1A"/>
          <w:kern w:val="0"/>
          <w:lang w:eastAsia="ru-RU"/>
        </w:rPr>
      </w:pPr>
      <w:r w:rsidRPr="00B528FC">
        <w:rPr>
          <w:rFonts w:eastAsia="Times New Roman"/>
          <w:color w:val="1D1B11" w:themeColor="background2" w:themeShade="1A"/>
          <w:kern w:val="0"/>
          <w:lang w:eastAsia="ru-RU"/>
        </w:rPr>
        <w:t> Разумеется, и здесь ярко выступают индивидуальные особен</w:t>
      </w:r>
      <w:r w:rsidRPr="00B528FC">
        <w:rPr>
          <w:rFonts w:eastAsia="Times New Roman"/>
          <w:color w:val="1D1B11" w:themeColor="background2" w:themeShade="1A"/>
          <w:kern w:val="0"/>
          <w:lang w:eastAsia="ru-RU"/>
        </w:rPr>
        <w:softHyphen/>
        <w:t>ности. Если одни дети (в том числе и шестилетние) дают лишь краткие ответы (типа «</w:t>
      </w:r>
      <w:proofErr w:type="gramStart"/>
      <w:r w:rsidRPr="00B528FC">
        <w:rPr>
          <w:rFonts w:eastAsia="Times New Roman"/>
          <w:color w:val="1D1B11" w:themeColor="background2" w:themeShade="1A"/>
          <w:kern w:val="0"/>
          <w:lang w:eastAsia="ru-RU"/>
        </w:rPr>
        <w:t>громко-тихо</w:t>
      </w:r>
      <w:proofErr w:type="gramEnd"/>
      <w:r w:rsidRPr="00B528FC">
        <w:rPr>
          <w:rFonts w:eastAsia="Times New Roman"/>
          <w:color w:val="1D1B11" w:themeColor="background2" w:themeShade="1A"/>
          <w:kern w:val="0"/>
          <w:lang w:eastAsia="ru-RU"/>
        </w:rPr>
        <w:t>», «весело-грустно»), то другие чувствуют, понимают более существенные признаки музыкаль</w:t>
      </w:r>
      <w:r w:rsidRPr="00B528FC">
        <w:rPr>
          <w:rFonts w:eastAsia="Times New Roman"/>
          <w:color w:val="1D1B11" w:themeColor="background2" w:themeShade="1A"/>
          <w:kern w:val="0"/>
          <w:lang w:eastAsia="ru-RU"/>
        </w:rPr>
        <w:softHyphen/>
        <w:t>ного искусства: музыка может выражать разнообразные чувства, переживание человека. Следовательно, индивидуальные прояв</w:t>
      </w:r>
      <w:r w:rsidRPr="00B528FC">
        <w:rPr>
          <w:rFonts w:eastAsia="Times New Roman"/>
          <w:color w:val="1D1B11" w:themeColor="background2" w:themeShade="1A"/>
          <w:kern w:val="0"/>
          <w:lang w:eastAsia="ru-RU"/>
        </w:rPr>
        <w:softHyphen/>
        <w:t>ления часто «обгоняют» возрастные возможности.</w:t>
      </w:r>
    </w:p>
    <w:p w:rsidR="00990F60" w:rsidRPr="00B528FC" w:rsidRDefault="00990F60" w:rsidP="00003FE0">
      <w:pPr>
        <w:widowControl/>
        <w:suppressAutoHyphens w:val="0"/>
        <w:ind w:firstLine="709"/>
        <w:jc w:val="both"/>
        <w:rPr>
          <w:rFonts w:eastAsia="Times New Roman"/>
          <w:color w:val="1D1B11" w:themeColor="background2" w:themeShade="1A"/>
          <w:kern w:val="0"/>
          <w:lang w:eastAsia="ru-RU"/>
        </w:rPr>
      </w:pPr>
      <w:r w:rsidRPr="00B528FC">
        <w:rPr>
          <w:rFonts w:eastAsia="Times New Roman"/>
          <w:color w:val="1D1B11" w:themeColor="background2" w:themeShade="1A"/>
          <w:kern w:val="0"/>
          <w:lang w:eastAsia="ru-RU"/>
        </w:rPr>
        <w:t> Отчетливо проявляются различия в уровне музыкального развития тех детей, которые усваивали программу музыкального воспитания в детском саду, и тех, кто не имел такой подготовки (некоторые приходят в подготовительную группу из семьи).</w:t>
      </w:r>
    </w:p>
    <w:p w:rsidR="00990F60" w:rsidRPr="00B528FC" w:rsidRDefault="00990F60" w:rsidP="00003FE0">
      <w:pPr>
        <w:widowControl/>
        <w:suppressAutoHyphens w:val="0"/>
        <w:ind w:firstLine="709"/>
        <w:jc w:val="both"/>
        <w:rPr>
          <w:rFonts w:eastAsia="Times New Roman"/>
          <w:color w:val="1D1B11" w:themeColor="background2" w:themeShade="1A"/>
          <w:kern w:val="0"/>
          <w:lang w:eastAsia="ru-RU"/>
        </w:rPr>
      </w:pPr>
      <w:r w:rsidRPr="00B528FC">
        <w:rPr>
          <w:rFonts w:eastAsia="Times New Roman"/>
          <w:color w:val="1D1B11" w:themeColor="background2" w:themeShade="1A"/>
          <w:kern w:val="0"/>
          <w:lang w:eastAsia="ru-RU"/>
        </w:rPr>
        <w:t> Голосовой аппарат у ребенка 6-7 лет укрепляется, однако певческое   звукообразование   происходит   за   счет   натяжения краев связок, поэтому охрана  певческого голоса должна быть наиболее активной. Надо следить, чтобы дети пели без напряжения, негромко, а диапазон должен постепенно расширяться (ре   первой   октавы—до   второй).   Этот   диапазон    наиболее удобен  для   многих  детей,   но   могут  быть   и индивидуальные особенности.   В   певческом  диапазоне  детей  данного   возраста отклонения   значительны.   В   голосах   проявляется   напевность,  звонкость,   хотя  сохраняется  специфически  детское,   несколько открытое звучание. В целом хор детей 6-7 лет звучит недоста</w:t>
      </w:r>
      <w:r w:rsidRPr="00B528FC">
        <w:rPr>
          <w:rFonts w:eastAsia="Times New Roman"/>
          <w:color w:val="1D1B11" w:themeColor="background2" w:themeShade="1A"/>
          <w:kern w:val="0"/>
          <w:lang w:eastAsia="ru-RU"/>
        </w:rPr>
        <w:softHyphen/>
        <w:t>точно устойчиво и стройно.</w:t>
      </w:r>
    </w:p>
    <w:p w:rsidR="00990F60" w:rsidRPr="00B528FC" w:rsidRDefault="00990F60" w:rsidP="00003FE0">
      <w:pPr>
        <w:widowControl/>
        <w:suppressAutoHyphens w:val="0"/>
        <w:ind w:firstLine="709"/>
        <w:jc w:val="both"/>
        <w:rPr>
          <w:rFonts w:eastAsia="Times New Roman"/>
          <w:color w:val="1D1B11" w:themeColor="background2" w:themeShade="1A"/>
          <w:kern w:val="0"/>
          <w:lang w:eastAsia="ru-RU"/>
        </w:rPr>
      </w:pPr>
      <w:r w:rsidRPr="00B528FC">
        <w:rPr>
          <w:rFonts w:eastAsia="Times New Roman"/>
          <w:color w:val="1D1B11" w:themeColor="background2" w:themeShade="1A"/>
          <w:kern w:val="0"/>
          <w:lang w:eastAsia="ru-RU"/>
        </w:rPr>
        <w:t> Физическое развитие совершенствуется в различных направ</w:t>
      </w:r>
      <w:r w:rsidRPr="00B528FC">
        <w:rPr>
          <w:rFonts w:eastAsia="Times New Roman"/>
          <w:color w:val="1D1B11" w:themeColor="background2" w:themeShade="1A"/>
          <w:kern w:val="0"/>
          <w:lang w:eastAsia="ru-RU"/>
        </w:rPr>
        <w:softHyphen/>
        <w:t xml:space="preserve">лениях и прежде </w:t>
      </w:r>
      <w:proofErr w:type="gramStart"/>
      <w:r w:rsidRPr="00B528FC">
        <w:rPr>
          <w:rFonts w:eastAsia="Times New Roman"/>
          <w:color w:val="1D1B11" w:themeColor="background2" w:themeShade="1A"/>
          <w:kern w:val="0"/>
          <w:lang w:eastAsia="ru-RU"/>
        </w:rPr>
        <w:t>всего</w:t>
      </w:r>
      <w:proofErr w:type="gramEnd"/>
      <w:r w:rsidRPr="00B528FC">
        <w:rPr>
          <w:rFonts w:eastAsia="Times New Roman"/>
          <w:color w:val="1D1B11" w:themeColor="background2" w:themeShade="1A"/>
          <w:kern w:val="0"/>
          <w:lang w:eastAsia="ru-RU"/>
        </w:rPr>
        <w:t xml:space="preserve"> выражается в овладении основными вида</w:t>
      </w:r>
      <w:r w:rsidRPr="00B528FC">
        <w:rPr>
          <w:rFonts w:eastAsia="Times New Roman"/>
          <w:color w:val="1D1B11" w:themeColor="background2" w:themeShade="1A"/>
          <w:kern w:val="0"/>
          <w:lang w:eastAsia="ru-RU"/>
        </w:rPr>
        <w:softHyphen/>
        <w:t xml:space="preserve">ми движений, в их </w:t>
      </w:r>
      <w:proofErr w:type="spellStart"/>
      <w:r w:rsidRPr="00B528FC">
        <w:rPr>
          <w:rFonts w:eastAsia="Times New Roman"/>
          <w:color w:val="1D1B11" w:themeColor="background2" w:themeShade="1A"/>
          <w:kern w:val="0"/>
          <w:lang w:eastAsia="ru-RU"/>
        </w:rPr>
        <w:t>координированности</w:t>
      </w:r>
      <w:proofErr w:type="spellEnd"/>
      <w:r w:rsidRPr="00B528FC">
        <w:rPr>
          <w:rFonts w:eastAsia="Times New Roman"/>
          <w:color w:val="1D1B11" w:themeColor="background2" w:themeShade="1A"/>
          <w:kern w:val="0"/>
          <w:lang w:eastAsia="ru-RU"/>
        </w:rPr>
        <w:t>. Возникает еще большая возможность использовать движение как средство и способ раз</w:t>
      </w:r>
      <w:r w:rsidRPr="00B528FC">
        <w:rPr>
          <w:rFonts w:eastAsia="Times New Roman"/>
          <w:color w:val="1D1B11" w:themeColor="background2" w:themeShade="1A"/>
          <w:kern w:val="0"/>
          <w:lang w:eastAsia="ru-RU"/>
        </w:rPr>
        <w:softHyphen/>
        <w:t xml:space="preserve">вития </w:t>
      </w:r>
      <w:r w:rsidRPr="00B528FC">
        <w:rPr>
          <w:rFonts w:eastAsia="Times New Roman"/>
          <w:color w:val="1D1B11" w:themeColor="background2" w:themeShade="1A"/>
          <w:kern w:val="0"/>
          <w:lang w:eastAsia="ru-RU"/>
        </w:rPr>
        <w:lastRenderedPageBreak/>
        <w:t>музыкального восприятия. Пользуясь движением, ребенок в состоянии творчески проявить себя, быстрее ориентироваться в поисковой деятельности. Исполнение песен, плясок, игр подчас становится достаточно выразительным и свидетельствует о попыт</w:t>
      </w:r>
      <w:r w:rsidRPr="00B528FC">
        <w:rPr>
          <w:rFonts w:eastAsia="Times New Roman"/>
          <w:color w:val="1D1B11" w:themeColor="background2" w:themeShade="1A"/>
          <w:kern w:val="0"/>
          <w:lang w:eastAsia="ru-RU"/>
        </w:rPr>
        <w:softHyphen/>
        <w:t>ках передать свое отношение к музыке</w:t>
      </w:r>
      <w:proofErr w:type="gramStart"/>
      <w:r w:rsidRPr="00B528FC">
        <w:rPr>
          <w:rFonts w:eastAsia="Times New Roman"/>
          <w:color w:val="1D1B11" w:themeColor="background2" w:themeShade="1A"/>
          <w:kern w:val="0"/>
          <w:lang w:eastAsia="ru-RU"/>
        </w:rPr>
        <w:t>.П</w:t>
      </w:r>
      <w:proofErr w:type="gramEnd"/>
      <w:r w:rsidRPr="00B528FC">
        <w:rPr>
          <w:rFonts w:eastAsia="Times New Roman"/>
          <w:color w:val="1D1B11" w:themeColor="background2" w:themeShade="1A"/>
          <w:kern w:val="0"/>
          <w:lang w:eastAsia="ru-RU"/>
        </w:rPr>
        <w:t>омимо пения, слушания музыки, музыкально-ритмических движений, большое внимание уделяется игре на детских музы</w:t>
      </w:r>
      <w:r w:rsidRPr="00B528FC">
        <w:rPr>
          <w:rFonts w:eastAsia="Times New Roman"/>
          <w:color w:val="1D1B11" w:themeColor="background2" w:themeShade="1A"/>
          <w:kern w:val="0"/>
          <w:lang w:eastAsia="ru-RU"/>
        </w:rPr>
        <w:softHyphen/>
        <w:t>кальных инструментах. Дети овладевают простейшими приемами игры на ударных (барабан, бубны, треугольники и др.); они запоминают их устройство, по тембру раз</w:t>
      </w:r>
      <w:r w:rsidRPr="00B528FC">
        <w:rPr>
          <w:rFonts w:eastAsia="Times New Roman"/>
          <w:color w:val="1D1B11" w:themeColor="background2" w:themeShade="1A"/>
          <w:kern w:val="0"/>
          <w:lang w:eastAsia="ru-RU"/>
        </w:rPr>
        <w:softHyphen/>
        <w:t>личают звучания</w:t>
      </w:r>
      <w:proofErr w:type="gramStart"/>
      <w:r w:rsidRPr="00B528FC">
        <w:rPr>
          <w:rFonts w:eastAsia="Times New Roman"/>
          <w:color w:val="1D1B11" w:themeColor="background2" w:themeShade="1A"/>
          <w:kern w:val="0"/>
          <w:lang w:eastAsia="ru-RU"/>
        </w:rPr>
        <w:t>.К</w:t>
      </w:r>
      <w:proofErr w:type="gramEnd"/>
      <w:r w:rsidRPr="00B528FC">
        <w:rPr>
          <w:rFonts w:eastAsia="Times New Roman"/>
          <w:color w:val="1D1B11" w:themeColor="background2" w:themeShade="1A"/>
          <w:kern w:val="0"/>
          <w:lang w:eastAsia="ru-RU"/>
        </w:rPr>
        <w:t>ороткий обзор возрастных особенностей музыкального раз</w:t>
      </w:r>
      <w:r w:rsidRPr="00B528FC">
        <w:rPr>
          <w:rFonts w:eastAsia="Times New Roman"/>
          <w:color w:val="1D1B11" w:themeColor="background2" w:themeShade="1A"/>
          <w:kern w:val="0"/>
          <w:lang w:eastAsia="ru-RU"/>
        </w:rPr>
        <w:softHyphen/>
        <w:t>вития детей можно закончить подчеркнув их характерные черты.</w:t>
      </w:r>
    </w:p>
    <w:p w:rsidR="00990F60" w:rsidRPr="00B528FC" w:rsidRDefault="00990F60" w:rsidP="00003FE0">
      <w:pPr>
        <w:widowControl/>
        <w:suppressAutoHyphens w:val="0"/>
        <w:ind w:firstLine="709"/>
        <w:jc w:val="both"/>
        <w:rPr>
          <w:rFonts w:eastAsia="Times New Roman"/>
          <w:color w:val="1D1B11" w:themeColor="background2" w:themeShade="1A"/>
          <w:kern w:val="0"/>
          <w:lang w:eastAsia="ru-RU"/>
        </w:rPr>
      </w:pPr>
      <w:r w:rsidRPr="00B528FC">
        <w:rPr>
          <w:rFonts w:eastAsia="Times New Roman"/>
          <w:color w:val="1D1B11" w:themeColor="background2" w:themeShade="1A"/>
          <w:kern w:val="0"/>
          <w:lang w:eastAsia="ru-RU"/>
        </w:rPr>
        <w:t> </w:t>
      </w:r>
      <w:r w:rsidRPr="00B528FC">
        <w:rPr>
          <w:rFonts w:eastAsia="Times New Roman"/>
          <w:i/>
          <w:iCs/>
          <w:color w:val="1D1B11" w:themeColor="background2" w:themeShade="1A"/>
          <w:kern w:val="0"/>
          <w:lang w:eastAsia="ru-RU"/>
        </w:rPr>
        <w:t>Во-первых,</w:t>
      </w:r>
      <w:r w:rsidRPr="00B528FC">
        <w:rPr>
          <w:rFonts w:eastAsia="Times New Roman"/>
          <w:color w:val="1D1B11" w:themeColor="background2" w:themeShade="1A"/>
          <w:kern w:val="0"/>
          <w:lang w:eastAsia="ru-RU"/>
        </w:rPr>
        <w:t> уровень музыкального развития находится в за</w:t>
      </w:r>
      <w:r w:rsidRPr="00B528FC">
        <w:rPr>
          <w:rFonts w:eastAsia="Times New Roman"/>
          <w:color w:val="1D1B11" w:themeColor="background2" w:themeShade="1A"/>
          <w:kern w:val="0"/>
          <w:lang w:eastAsia="ru-RU"/>
        </w:rPr>
        <w:softHyphen/>
        <w:t>висимости от общего развития ребенка, от формирования его организма на каждом возрастном этапе. При этом и выявить связи между уровнем эстетического отношения детей к музыке (к музыкальной деятельности) и уровнем развития музыкальных способностей.</w:t>
      </w:r>
    </w:p>
    <w:p w:rsidR="00990F60" w:rsidRPr="00B528FC" w:rsidRDefault="00990F60" w:rsidP="00003FE0">
      <w:pPr>
        <w:widowControl/>
        <w:suppressAutoHyphens w:val="0"/>
        <w:ind w:firstLine="709"/>
        <w:jc w:val="both"/>
        <w:rPr>
          <w:rFonts w:eastAsia="Times New Roman"/>
          <w:color w:val="1D1B11" w:themeColor="background2" w:themeShade="1A"/>
          <w:kern w:val="0"/>
          <w:lang w:eastAsia="ru-RU"/>
        </w:rPr>
      </w:pPr>
      <w:r w:rsidRPr="00B528FC">
        <w:rPr>
          <w:rFonts w:eastAsia="Times New Roman"/>
          <w:color w:val="1D1B11" w:themeColor="background2" w:themeShade="1A"/>
          <w:kern w:val="0"/>
          <w:lang w:eastAsia="ru-RU"/>
        </w:rPr>
        <w:t> </w:t>
      </w:r>
      <w:r w:rsidRPr="00B528FC">
        <w:rPr>
          <w:rFonts w:eastAsia="Times New Roman"/>
          <w:i/>
          <w:iCs/>
          <w:color w:val="1D1B11" w:themeColor="background2" w:themeShade="1A"/>
          <w:kern w:val="0"/>
          <w:lang w:eastAsia="ru-RU"/>
        </w:rPr>
        <w:t>Во-вторых,</w:t>
      </w:r>
      <w:r w:rsidRPr="00B528FC">
        <w:rPr>
          <w:rFonts w:eastAsia="Times New Roman"/>
          <w:color w:val="1D1B11" w:themeColor="background2" w:themeShade="1A"/>
          <w:kern w:val="0"/>
          <w:lang w:eastAsia="ru-RU"/>
        </w:rPr>
        <w:t> уровень музыкального развития детей разных возрастов зависит от активного обучения музыкальной деятель</w:t>
      </w:r>
      <w:r w:rsidRPr="00B528FC">
        <w:rPr>
          <w:rFonts w:eastAsia="Times New Roman"/>
          <w:color w:val="1D1B11" w:themeColor="background2" w:themeShade="1A"/>
          <w:kern w:val="0"/>
          <w:lang w:eastAsia="ru-RU"/>
        </w:rPr>
        <w:softHyphen/>
        <w:t>ности в соответствии с содержанием программы. (Однако музы</w:t>
      </w:r>
      <w:r w:rsidRPr="00B528FC">
        <w:rPr>
          <w:rFonts w:eastAsia="Times New Roman"/>
          <w:color w:val="1D1B11" w:themeColor="background2" w:themeShade="1A"/>
          <w:kern w:val="0"/>
          <w:lang w:eastAsia="ru-RU"/>
        </w:rPr>
        <w:softHyphen/>
        <w:t>кальная информация, получаемая ребенком дома, шире наме</w:t>
      </w:r>
      <w:r w:rsidRPr="00B528FC">
        <w:rPr>
          <w:rFonts w:eastAsia="Times New Roman"/>
          <w:color w:val="1D1B11" w:themeColor="background2" w:themeShade="1A"/>
          <w:kern w:val="0"/>
          <w:lang w:eastAsia="ru-RU"/>
        </w:rPr>
        <w:softHyphen/>
        <w:t>ченного в программе.)</w:t>
      </w:r>
    </w:p>
    <w:p w:rsidR="00990F60" w:rsidRPr="00B528FC" w:rsidRDefault="00990F60" w:rsidP="00003FE0">
      <w:pPr>
        <w:widowControl/>
        <w:suppressAutoHyphens w:val="0"/>
        <w:ind w:firstLine="709"/>
        <w:jc w:val="both"/>
        <w:rPr>
          <w:rFonts w:eastAsia="Times New Roman"/>
          <w:color w:val="000000" w:themeColor="text1"/>
          <w:kern w:val="0"/>
          <w:lang w:eastAsia="ru-RU"/>
        </w:rPr>
      </w:pPr>
      <w:r w:rsidRPr="00B528FC">
        <w:rPr>
          <w:rFonts w:eastAsia="Times New Roman"/>
          <w:color w:val="1D1B11" w:themeColor="background2" w:themeShade="1A"/>
          <w:kern w:val="0"/>
          <w:lang w:eastAsia="ru-RU"/>
        </w:rPr>
        <w:t>  Не все дети одного возраста одинаковы по уровню музы</w:t>
      </w:r>
      <w:r w:rsidRPr="00B528FC">
        <w:rPr>
          <w:rFonts w:eastAsia="Times New Roman"/>
          <w:color w:val="1D1B11" w:themeColor="background2" w:themeShade="1A"/>
          <w:kern w:val="0"/>
          <w:lang w:eastAsia="ru-RU"/>
        </w:rPr>
        <w:softHyphen/>
        <w:t>кального развития. Существуют значительные отклонения в силу их индивидуальных особенностей. Если сопоставить общую структуру музыкальности с проявлениями музыкальности у отдельных детей, то увидим, что одни из них музыкальны по всем показателям, другие же отличаются своеобразным сочетанием отдельных музыкальных способностей</w:t>
      </w:r>
      <w:proofErr w:type="gramStart"/>
      <w:r w:rsidRPr="00B528FC">
        <w:rPr>
          <w:rFonts w:eastAsia="Times New Roman"/>
          <w:color w:val="1D1B11" w:themeColor="background2" w:themeShade="1A"/>
          <w:kern w:val="0"/>
          <w:lang w:eastAsia="ru-RU"/>
        </w:rPr>
        <w:t xml:space="preserve"> Т</w:t>
      </w:r>
      <w:proofErr w:type="gramEnd"/>
      <w:r w:rsidRPr="00B528FC">
        <w:rPr>
          <w:rFonts w:eastAsia="Times New Roman"/>
          <w:color w:val="1D1B11" w:themeColor="background2" w:themeShade="1A"/>
          <w:kern w:val="0"/>
          <w:lang w:eastAsia="ru-RU"/>
        </w:rPr>
        <w:t>ак, при очень качественном музыкальном восприятии некоторые дети слабее проявляют себя в пении, в танцах или хорошее развитие музыкального слуха не всегда сопровождается склон</w:t>
      </w:r>
      <w:r w:rsidRPr="00B528FC">
        <w:rPr>
          <w:rFonts w:eastAsia="Times New Roman"/>
          <w:color w:val="1D1B11" w:themeColor="background2" w:themeShade="1A"/>
          <w:kern w:val="0"/>
          <w:lang w:eastAsia="ru-RU"/>
        </w:rPr>
        <w:softHyphen/>
        <w:t>ностью к творчеству. Следовательно, необходимо учитывать как возрастные, так и индивидуальные особенности детей.</w:t>
      </w:r>
    </w:p>
    <w:p w:rsidR="00F81FF4" w:rsidRPr="00B528FC" w:rsidRDefault="00F81FF4" w:rsidP="00003FE0">
      <w:pPr>
        <w:suppressLineNumbers/>
        <w:ind w:firstLine="709"/>
        <w:jc w:val="both"/>
        <w:rPr>
          <w:lang w:eastAsia="ru-RU"/>
        </w:rPr>
      </w:pPr>
    </w:p>
    <w:p w:rsidR="00E04A4B" w:rsidRPr="00B528FC" w:rsidRDefault="006B4645" w:rsidP="00003FE0">
      <w:pPr>
        <w:pStyle w:val="Style11"/>
        <w:widowControl/>
        <w:spacing w:line="240" w:lineRule="auto"/>
        <w:ind w:firstLine="709"/>
        <w:jc w:val="both"/>
        <w:rPr>
          <w:rStyle w:val="FontStyle207"/>
          <w:rFonts w:ascii="Times New Roman" w:hAnsi="Times New Roman" w:cs="Times New Roman"/>
          <w:sz w:val="24"/>
          <w:szCs w:val="24"/>
        </w:rPr>
      </w:pPr>
      <w:r w:rsidRPr="00B528FC">
        <w:rPr>
          <w:rFonts w:ascii="Times New Roman" w:hAnsi="Times New Roman" w:cs="Times New Roman"/>
          <w:b/>
        </w:rPr>
        <w:t xml:space="preserve">1.7. </w:t>
      </w:r>
      <w:r w:rsidR="00E04A4B" w:rsidRPr="00B528FC">
        <w:rPr>
          <w:rFonts w:ascii="Times New Roman" w:hAnsi="Times New Roman" w:cs="Times New Roman"/>
          <w:b/>
        </w:rPr>
        <w:t>Планируемые результаты освоения воспитанниками Программы</w:t>
      </w:r>
    </w:p>
    <w:p w:rsidR="00E04A4B" w:rsidRPr="00B528FC" w:rsidRDefault="00E04A4B" w:rsidP="00003FE0">
      <w:pPr>
        <w:pStyle w:val="Style11"/>
        <w:widowControl/>
        <w:spacing w:line="240" w:lineRule="auto"/>
        <w:ind w:firstLine="709"/>
        <w:jc w:val="both"/>
        <w:rPr>
          <w:rStyle w:val="FontStyle207"/>
          <w:rFonts w:ascii="Times New Roman" w:hAnsi="Times New Roman" w:cs="Times New Roman"/>
          <w:sz w:val="24"/>
          <w:szCs w:val="24"/>
        </w:rPr>
      </w:pPr>
    </w:p>
    <w:p w:rsidR="00E04A4B" w:rsidRPr="00B528FC" w:rsidRDefault="006B4645" w:rsidP="00003FE0">
      <w:pPr>
        <w:tabs>
          <w:tab w:val="left" w:pos="3935"/>
        </w:tabs>
        <w:ind w:firstLine="709"/>
        <w:jc w:val="both"/>
        <w:rPr>
          <w:b/>
        </w:rPr>
      </w:pPr>
      <w:r w:rsidRPr="00B528FC">
        <w:rPr>
          <w:rFonts w:eastAsia="Calibri"/>
          <w:b/>
        </w:rPr>
        <w:t xml:space="preserve">1.7.1. </w:t>
      </w:r>
      <w:r w:rsidR="00E04A4B" w:rsidRPr="00B528FC">
        <w:rPr>
          <w:rFonts w:eastAsia="Calibri"/>
          <w:b/>
        </w:rPr>
        <w:t>Целевые ориентиры дошкольного образования, сформулированные в ФГОС дошкольного образования.</w:t>
      </w:r>
    </w:p>
    <w:p w:rsidR="00E04A4B" w:rsidRPr="00B528FC" w:rsidRDefault="00E04A4B" w:rsidP="00003FE0">
      <w:pPr>
        <w:tabs>
          <w:tab w:val="left" w:pos="3935"/>
        </w:tabs>
        <w:ind w:firstLine="709"/>
        <w:jc w:val="both"/>
      </w:pPr>
      <w:proofErr w:type="gramStart"/>
      <w:r w:rsidRPr="00B528FC">
        <w:t>Планируемые результаты освоения ООП ДО представлены в  Программе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p>
    <w:p w:rsidR="00E04A4B" w:rsidRPr="00B528FC" w:rsidRDefault="00E04A4B" w:rsidP="00003FE0">
      <w:pPr>
        <w:tabs>
          <w:tab w:val="num" w:pos="0"/>
        </w:tabs>
        <w:ind w:firstLine="709"/>
        <w:jc w:val="both"/>
      </w:pPr>
      <w:r w:rsidRPr="00B528FC">
        <w:t xml:space="preserve">      Целевые ориентиры:</w:t>
      </w:r>
    </w:p>
    <w:p w:rsidR="00E04A4B" w:rsidRPr="00B528FC" w:rsidRDefault="00E04A4B" w:rsidP="00003FE0">
      <w:pPr>
        <w:pStyle w:val="a6"/>
        <w:widowControl/>
        <w:numPr>
          <w:ilvl w:val="0"/>
          <w:numId w:val="3"/>
        </w:numPr>
        <w:tabs>
          <w:tab w:val="num" w:pos="0"/>
        </w:tabs>
        <w:suppressAutoHyphens w:val="0"/>
        <w:ind w:left="0" w:firstLine="709"/>
        <w:jc w:val="both"/>
      </w:pPr>
      <w:r w:rsidRPr="00B528FC">
        <w:t>не подлежат непосредственной оценке;</w:t>
      </w:r>
    </w:p>
    <w:p w:rsidR="00E04A4B" w:rsidRPr="00B528FC" w:rsidRDefault="00E04A4B" w:rsidP="00003FE0">
      <w:pPr>
        <w:pStyle w:val="a6"/>
        <w:widowControl/>
        <w:numPr>
          <w:ilvl w:val="0"/>
          <w:numId w:val="3"/>
        </w:numPr>
        <w:tabs>
          <w:tab w:val="num" w:pos="0"/>
        </w:tabs>
        <w:suppressAutoHyphens w:val="0"/>
        <w:ind w:left="0" w:firstLine="709"/>
        <w:jc w:val="both"/>
      </w:pPr>
      <w:r w:rsidRPr="00B528FC">
        <w:t xml:space="preserve">не являются непосредственным основанием оценки как итогового, так и промежуточного уровня развития детей; </w:t>
      </w:r>
    </w:p>
    <w:p w:rsidR="00E04A4B" w:rsidRPr="00B528FC" w:rsidRDefault="00E04A4B" w:rsidP="00003FE0">
      <w:pPr>
        <w:pStyle w:val="a6"/>
        <w:widowControl/>
        <w:numPr>
          <w:ilvl w:val="0"/>
          <w:numId w:val="3"/>
        </w:numPr>
        <w:tabs>
          <w:tab w:val="num" w:pos="0"/>
        </w:tabs>
        <w:suppressAutoHyphens w:val="0"/>
        <w:ind w:left="0" w:firstLine="709"/>
        <w:jc w:val="both"/>
      </w:pPr>
      <w:r w:rsidRPr="00B528FC">
        <w:t>не являются основанием для их формального сравнения с реальными достижениями детей;</w:t>
      </w:r>
    </w:p>
    <w:p w:rsidR="00E04A4B" w:rsidRPr="00B528FC" w:rsidRDefault="00E04A4B" w:rsidP="00003FE0">
      <w:pPr>
        <w:pStyle w:val="a6"/>
        <w:widowControl/>
        <w:numPr>
          <w:ilvl w:val="0"/>
          <w:numId w:val="3"/>
        </w:numPr>
        <w:tabs>
          <w:tab w:val="num" w:pos="0"/>
        </w:tabs>
        <w:suppressAutoHyphens w:val="0"/>
        <w:ind w:left="0" w:firstLine="709"/>
        <w:jc w:val="both"/>
      </w:pPr>
      <w:r w:rsidRPr="00B528FC">
        <w:t xml:space="preserve">не являются основой объективной оценки </w:t>
      </w:r>
      <w:proofErr w:type="gramStart"/>
      <w:r w:rsidRPr="00B528FC">
        <w:t>соответствия</w:t>
      </w:r>
      <w:proofErr w:type="gramEnd"/>
      <w:r w:rsidRPr="00B528FC">
        <w:t xml:space="preserve"> установленным требованиям образовательной деятельности и подготовки детей; </w:t>
      </w:r>
    </w:p>
    <w:p w:rsidR="00E04A4B" w:rsidRPr="00B528FC" w:rsidRDefault="00E04A4B" w:rsidP="00003FE0">
      <w:pPr>
        <w:pStyle w:val="a6"/>
        <w:widowControl/>
        <w:numPr>
          <w:ilvl w:val="0"/>
          <w:numId w:val="3"/>
        </w:numPr>
        <w:tabs>
          <w:tab w:val="num" w:pos="0"/>
        </w:tabs>
        <w:suppressAutoHyphens w:val="0"/>
        <w:ind w:left="0" w:firstLine="709"/>
        <w:jc w:val="both"/>
      </w:pPr>
      <w:r w:rsidRPr="00B528FC">
        <w:t xml:space="preserve">не являются непосредственным основанием при оценке качества образования. </w:t>
      </w:r>
    </w:p>
    <w:p w:rsidR="00E04A4B" w:rsidRPr="00B528FC" w:rsidRDefault="00E04A4B" w:rsidP="00003FE0">
      <w:pPr>
        <w:tabs>
          <w:tab w:val="left" w:pos="360"/>
          <w:tab w:val="left" w:pos="9540"/>
          <w:tab w:val="left" w:pos="9999"/>
        </w:tabs>
        <w:ind w:firstLine="709"/>
        <w:jc w:val="both"/>
      </w:pPr>
      <w:r w:rsidRPr="00B528FC">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E04A4B" w:rsidRPr="00B528FC" w:rsidRDefault="00E04A4B" w:rsidP="00003FE0">
      <w:pPr>
        <w:ind w:firstLine="709"/>
        <w:jc w:val="both"/>
      </w:pPr>
      <w:r w:rsidRPr="00B528FC">
        <w:t xml:space="preserve">Освоение Программы не сопровождается проведением промежуточной и итоговой аттестаций воспитанников. </w:t>
      </w:r>
    </w:p>
    <w:p w:rsidR="00E04A4B" w:rsidRPr="00B528FC" w:rsidRDefault="00E04A4B" w:rsidP="00003FE0">
      <w:pPr>
        <w:autoSpaceDE w:val="0"/>
        <w:autoSpaceDN w:val="0"/>
        <w:adjustRightInd w:val="0"/>
        <w:ind w:firstLine="709"/>
        <w:jc w:val="both"/>
        <w:rPr>
          <w:bCs/>
        </w:rPr>
      </w:pPr>
      <w:r w:rsidRPr="00B528FC">
        <w:rPr>
          <w:bCs/>
        </w:rPr>
        <w:lastRenderedPageBreak/>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04A4B" w:rsidRPr="00B528FC" w:rsidRDefault="00E04A4B" w:rsidP="00003FE0">
      <w:pPr>
        <w:autoSpaceDE w:val="0"/>
        <w:autoSpaceDN w:val="0"/>
        <w:adjustRightInd w:val="0"/>
        <w:ind w:firstLine="709"/>
        <w:jc w:val="both"/>
        <w:rPr>
          <w:bCs/>
        </w:rPr>
      </w:pPr>
      <w:r w:rsidRPr="00B528FC">
        <w:rPr>
          <w:bCs/>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E04A4B" w:rsidRPr="00B528FC" w:rsidRDefault="00E04A4B" w:rsidP="00003FE0">
      <w:pPr>
        <w:autoSpaceDE w:val="0"/>
        <w:autoSpaceDN w:val="0"/>
        <w:adjustRightInd w:val="0"/>
        <w:ind w:firstLine="709"/>
        <w:jc w:val="both"/>
        <w:rPr>
          <w:bCs/>
        </w:rPr>
      </w:pPr>
      <w:r w:rsidRPr="00B528FC">
        <w:rPr>
          <w:bCs/>
        </w:rPr>
        <w:t>• игровой деятельности;</w:t>
      </w:r>
    </w:p>
    <w:p w:rsidR="00E04A4B" w:rsidRPr="00B528FC" w:rsidRDefault="00E04A4B" w:rsidP="00003FE0">
      <w:pPr>
        <w:autoSpaceDE w:val="0"/>
        <w:autoSpaceDN w:val="0"/>
        <w:adjustRightInd w:val="0"/>
        <w:ind w:firstLine="709"/>
        <w:jc w:val="both"/>
        <w:rPr>
          <w:bCs/>
        </w:rPr>
      </w:pPr>
      <w:r w:rsidRPr="00B528FC">
        <w:rPr>
          <w:bCs/>
        </w:rPr>
        <w:t>• познавательной деятельности (как идет развитие детских способностей, познавательной активности);</w:t>
      </w:r>
    </w:p>
    <w:p w:rsidR="00E04A4B" w:rsidRPr="00B528FC" w:rsidRDefault="00E04A4B" w:rsidP="00003FE0">
      <w:pPr>
        <w:autoSpaceDE w:val="0"/>
        <w:autoSpaceDN w:val="0"/>
        <w:adjustRightInd w:val="0"/>
        <w:ind w:firstLine="709"/>
        <w:jc w:val="both"/>
        <w:rPr>
          <w:bCs/>
        </w:rPr>
      </w:pPr>
      <w:r w:rsidRPr="00B528FC">
        <w:rPr>
          <w:bCs/>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E04A4B" w:rsidRPr="00B528FC" w:rsidRDefault="00E04A4B" w:rsidP="00003FE0">
      <w:pPr>
        <w:autoSpaceDE w:val="0"/>
        <w:autoSpaceDN w:val="0"/>
        <w:adjustRightInd w:val="0"/>
        <w:ind w:firstLine="709"/>
        <w:jc w:val="both"/>
        <w:rPr>
          <w:bCs/>
        </w:rPr>
      </w:pPr>
      <w:r w:rsidRPr="00B528FC">
        <w:rPr>
          <w:bCs/>
        </w:rPr>
        <w:t>• художественной деятельности;</w:t>
      </w:r>
    </w:p>
    <w:p w:rsidR="00E04A4B" w:rsidRPr="00B528FC" w:rsidRDefault="00E04A4B" w:rsidP="00003FE0">
      <w:pPr>
        <w:autoSpaceDE w:val="0"/>
        <w:autoSpaceDN w:val="0"/>
        <w:adjustRightInd w:val="0"/>
        <w:ind w:firstLine="709"/>
        <w:jc w:val="both"/>
        <w:rPr>
          <w:bCs/>
        </w:rPr>
      </w:pPr>
      <w:r w:rsidRPr="00B528FC">
        <w:rPr>
          <w:bCs/>
        </w:rPr>
        <w:t>• физического развития.</w:t>
      </w:r>
    </w:p>
    <w:p w:rsidR="005876DC" w:rsidRPr="00B528FC" w:rsidRDefault="005876DC" w:rsidP="00003FE0">
      <w:pPr>
        <w:pStyle w:val="BODY0"/>
        <w:spacing w:line="240" w:lineRule="auto"/>
        <w:ind w:firstLine="709"/>
        <w:rPr>
          <w:rStyle w:val="Bold"/>
          <w:rFonts w:ascii="Times New Roman" w:hAnsi="Times New Roman" w:cs="Times New Roman"/>
          <w:sz w:val="24"/>
          <w:szCs w:val="24"/>
        </w:rPr>
      </w:pPr>
    </w:p>
    <w:p w:rsidR="005876DC" w:rsidRPr="00B528FC" w:rsidRDefault="00697A9B" w:rsidP="00003FE0">
      <w:pPr>
        <w:pStyle w:val="BODY0"/>
        <w:spacing w:line="240" w:lineRule="auto"/>
        <w:ind w:firstLine="709"/>
        <w:rPr>
          <w:rStyle w:val="Bold"/>
          <w:rFonts w:ascii="Times New Roman" w:hAnsi="Times New Roman" w:cs="Times New Roman"/>
          <w:sz w:val="24"/>
          <w:szCs w:val="24"/>
        </w:rPr>
      </w:pPr>
      <w:r w:rsidRPr="00B528FC">
        <w:rPr>
          <w:rStyle w:val="Bold"/>
          <w:rFonts w:ascii="Times New Roman" w:hAnsi="Times New Roman" w:cs="Times New Roman"/>
          <w:sz w:val="24"/>
          <w:szCs w:val="24"/>
        </w:rPr>
        <w:t xml:space="preserve">1.7.2 </w:t>
      </w:r>
      <w:r w:rsidR="004F1403">
        <w:rPr>
          <w:rStyle w:val="Bold"/>
          <w:rFonts w:ascii="Times New Roman" w:hAnsi="Times New Roman" w:cs="Times New Roman"/>
          <w:sz w:val="24"/>
          <w:szCs w:val="24"/>
        </w:rPr>
        <w:t>Система педагогической диагностики</w:t>
      </w:r>
      <w:r w:rsidR="005876DC" w:rsidRPr="00B528FC">
        <w:rPr>
          <w:rFonts w:ascii="Times New Roman" w:hAnsi="Times New Roman" w:cs="Times New Roman"/>
          <w:b/>
          <w:sz w:val="24"/>
          <w:szCs w:val="24"/>
        </w:rPr>
        <w:t>достижения детьми</w:t>
      </w:r>
      <w:r w:rsidR="005876DC" w:rsidRPr="00B528FC">
        <w:rPr>
          <w:rStyle w:val="Bold"/>
          <w:rFonts w:ascii="Times New Roman" w:hAnsi="Times New Roman" w:cs="Times New Roman"/>
          <w:sz w:val="24"/>
          <w:szCs w:val="24"/>
        </w:rPr>
        <w:t>планируемых результатов  освоения Образовательной программы</w:t>
      </w:r>
    </w:p>
    <w:p w:rsidR="00E04A4B" w:rsidRPr="00B528FC" w:rsidRDefault="00E04A4B" w:rsidP="00003FE0">
      <w:pPr>
        <w:ind w:firstLine="709"/>
        <w:jc w:val="both"/>
      </w:pPr>
      <w:r w:rsidRPr="00B528FC">
        <w:t xml:space="preserve">Оценка индивидуального развития детей проводится педагогами в ходе </w:t>
      </w:r>
      <w:r w:rsidRPr="00B528FC">
        <w:rPr>
          <w:i/>
        </w:rPr>
        <w:t>внутреннего мониторинга</w:t>
      </w:r>
      <w:r w:rsidRPr="00B528FC">
        <w:t xml:space="preserve"> становления основных (ключевых) характеристик развития личности ребенка, результаты которого используются только </w:t>
      </w:r>
      <w:r w:rsidRPr="00B528FC">
        <w:rPr>
          <w:i/>
        </w:rPr>
        <w:t>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r w:rsidRPr="00B528FC">
        <w:t xml:space="preserve"> испытывающих трудности в образовательном процессе или имеющих особые образовательные потребности. </w:t>
      </w:r>
    </w:p>
    <w:p w:rsidR="00E04A4B" w:rsidRPr="00B528FC" w:rsidRDefault="00E04A4B" w:rsidP="00003FE0">
      <w:pPr>
        <w:ind w:firstLine="709"/>
        <w:jc w:val="both"/>
      </w:pPr>
      <w:r w:rsidRPr="00B528FC">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E04A4B" w:rsidRPr="00B528FC" w:rsidRDefault="00E04A4B" w:rsidP="00003FE0">
      <w:pPr>
        <w:ind w:firstLine="709"/>
        <w:jc w:val="both"/>
      </w:pPr>
      <w:r w:rsidRPr="00B528FC">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E04A4B" w:rsidRPr="00B528FC" w:rsidRDefault="006B4645" w:rsidP="00003FE0">
      <w:pPr>
        <w:ind w:firstLine="709"/>
        <w:jc w:val="both"/>
      </w:pPr>
      <w:r w:rsidRPr="00B528FC">
        <w:t xml:space="preserve">Общая картина </w:t>
      </w:r>
      <w:r w:rsidR="00E04A4B" w:rsidRPr="00B528FC">
        <w:t xml:space="preserve"> позволяет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E04A4B" w:rsidRPr="00B528FC" w:rsidRDefault="00E04A4B" w:rsidP="00003FE0">
      <w:pPr>
        <w:pStyle w:val="Default"/>
        <w:ind w:firstLine="709"/>
        <w:jc w:val="both"/>
        <w:rPr>
          <w:rFonts w:eastAsia="Times New Roman"/>
          <w:color w:val="auto"/>
        </w:rPr>
      </w:pPr>
      <w:r w:rsidRPr="00B528FC">
        <w:rPr>
          <w:rFonts w:eastAsia="Times New Roman"/>
          <w:color w:val="auto"/>
        </w:rPr>
        <w:tab/>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5876DC" w:rsidRPr="00B528FC" w:rsidRDefault="00EA3BC3" w:rsidP="00003FE0">
      <w:pPr>
        <w:pStyle w:val="BODY0"/>
        <w:spacing w:line="240" w:lineRule="auto"/>
        <w:ind w:firstLine="709"/>
        <w:rPr>
          <w:rFonts w:ascii="Times New Roman" w:hAnsi="Times New Roman" w:cs="Times New Roman"/>
          <w:sz w:val="24"/>
          <w:szCs w:val="24"/>
        </w:rPr>
      </w:pPr>
      <w:r w:rsidRPr="00B528FC">
        <w:rPr>
          <w:rFonts w:ascii="Times New Roman" w:hAnsi="Times New Roman" w:cs="Times New Roman"/>
          <w:color w:val="auto"/>
          <w:sz w:val="24"/>
          <w:szCs w:val="24"/>
          <w:lang w:bidi="he-IL"/>
        </w:rPr>
        <w:t>Мониторинг образовательного процесса (мониторинг освоения образо</w:t>
      </w:r>
      <w:r w:rsidRPr="00B528FC">
        <w:rPr>
          <w:rFonts w:ascii="Times New Roman" w:hAnsi="Times New Roman" w:cs="Times New Roman"/>
          <w:color w:val="auto"/>
          <w:sz w:val="24"/>
          <w:szCs w:val="24"/>
          <w:lang w:bidi="he-IL"/>
        </w:rPr>
        <w:softHyphen/>
        <w:t xml:space="preserve">вательной программы) проводится педагогами, </w:t>
      </w:r>
      <w:r w:rsidR="007214B5" w:rsidRPr="00B528FC">
        <w:rPr>
          <w:rFonts w:ascii="Times New Roman" w:hAnsi="Times New Roman" w:cs="Times New Roman"/>
          <w:color w:val="auto"/>
          <w:sz w:val="24"/>
          <w:szCs w:val="24"/>
          <w:lang w:bidi="he-IL"/>
        </w:rPr>
        <w:t xml:space="preserve">музыкальными руководителями,  </w:t>
      </w:r>
      <w:r w:rsidRPr="00B528FC">
        <w:rPr>
          <w:rFonts w:ascii="Times New Roman" w:hAnsi="Times New Roman" w:cs="Times New Roman"/>
          <w:color w:val="auto"/>
          <w:sz w:val="24"/>
          <w:szCs w:val="24"/>
          <w:lang w:bidi="he-IL"/>
        </w:rPr>
        <w:t>ведущими образовательную деятельность с до</w:t>
      </w:r>
      <w:r w:rsidRPr="00B528FC">
        <w:rPr>
          <w:rFonts w:ascii="Times New Roman" w:hAnsi="Times New Roman" w:cs="Times New Roman"/>
          <w:color w:val="auto"/>
          <w:sz w:val="24"/>
          <w:szCs w:val="24"/>
          <w:lang w:bidi="he-IL"/>
        </w:rPr>
        <w:softHyphen/>
        <w:t xml:space="preserve">школьниками.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w:t>
      </w:r>
      <w:r w:rsidRPr="00B528FC">
        <w:rPr>
          <w:rFonts w:ascii="Times New Roman" w:hAnsi="Times New Roman" w:cs="Times New Roman"/>
          <w:color w:val="auto"/>
          <w:sz w:val="24"/>
          <w:szCs w:val="24"/>
          <w:lang w:bidi="he-IL"/>
        </w:rPr>
        <w:lastRenderedPageBreak/>
        <w:t>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B528FC">
        <w:rPr>
          <w:rFonts w:ascii="Times New Roman" w:hAnsi="Times New Roman" w:cs="Times New Roman"/>
          <w:color w:val="auto"/>
          <w:sz w:val="24"/>
          <w:szCs w:val="24"/>
          <w:lang w:bidi="he-IL"/>
        </w:rPr>
        <w:softHyphen/>
        <w:t>циальные педагогические пробы, организуемые педагогом. Данные о ре</w:t>
      </w:r>
      <w:r w:rsidRPr="00B528FC">
        <w:rPr>
          <w:rFonts w:ascii="Times New Roman" w:hAnsi="Times New Roman" w:cs="Times New Roman"/>
          <w:color w:val="auto"/>
          <w:sz w:val="24"/>
          <w:szCs w:val="24"/>
          <w:lang w:bidi="he-IL"/>
        </w:rPr>
        <w:softHyphen/>
        <w:t>зультатах мониторинга заносятся в итоговые  карты  развития в рамках образовательной программы.  Анализ карт развития позволяет оценить эффективность образователь</w:t>
      </w:r>
      <w:r w:rsidRPr="00B528FC">
        <w:rPr>
          <w:rFonts w:ascii="Times New Roman" w:hAnsi="Times New Roman" w:cs="Times New Roman"/>
          <w:color w:val="auto"/>
          <w:sz w:val="24"/>
          <w:szCs w:val="24"/>
          <w:lang w:bidi="he-IL"/>
        </w:rPr>
        <w:softHyphen/>
        <w:t>ной программ</w:t>
      </w:r>
      <w:r w:rsidR="007214B5" w:rsidRPr="00B528FC">
        <w:rPr>
          <w:rFonts w:ascii="Times New Roman" w:hAnsi="Times New Roman" w:cs="Times New Roman"/>
          <w:color w:val="auto"/>
          <w:sz w:val="24"/>
          <w:szCs w:val="24"/>
          <w:lang w:bidi="he-IL"/>
        </w:rPr>
        <w:t xml:space="preserve">ы и организацию </w:t>
      </w:r>
      <w:r w:rsidRPr="00B528FC">
        <w:rPr>
          <w:rFonts w:ascii="Times New Roman" w:hAnsi="Times New Roman" w:cs="Times New Roman"/>
          <w:color w:val="auto"/>
          <w:sz w:val="24"/>
          <w:szCs w:val="24"/>
          <w:lang w:bidi="he-IL"/>
        </w:rPr>
        <w:t xml:space="preserve"> процесса </w:t>
      </w:r>
      <w:r w:rsidR="007214B5" w:rsidRPr="00B528FC">
        <w:rPr>
          <w:rFonts w:ascii="Times New Roman" w:hAnsi="Times New Roman" w:cs="Times New Roman"/>
          <w:color w:val="auto"/>
          <w:sz w:val="24"/>
          <w:szCs w:val="24"/>
          <w:lang w:bidi="he-IL"/>
        </w:rPr>
        <w:t>музыкального развития в группе</w:t>
      </w:r>
      <w:r w:rsidRPr="00B528FC">
        <w:rPr>
          <w:rFonts w:ascii="Times New Roman" w:hAnsi="Times New Roman" w:cs="Times New Roman"/>
          <w:color w:val="auto"/>
          <w:sz w:val="24"/>
          <w:szCs w:val="24"/>
          <w:lang w:bidi="he-IL"/>
        </w:rPr>
        <w:t xml:space="preserve">. </w:t>
      </w:r>
      <w:r w:rsidR="005876DC" w:rsidRPr="00B528FC">
        <w:rPr>
          <w:rFonts w:ascii="Times New Roman" w:hAnsi="Times New Roman" w:cs="Times New Roman"/>
          <w:sz w:val="24"/>
          <w:szCs w:val="24"/>
        </w:rPr>
        <w:t xml:space="preserve">В процессе мониторинга исследуются </w:t>
      </w:r>
      <w:r w:rsidR="005876DC" w:rsidRPr="00B528FC">
        <w:rPr>
          <w:rStyle w:val="Bold"/>
          <w:rFonts w:ascii="Times New Roman" w:hAnsi="Times New Roman" w:cs="Times New Roman"/>
          <w:b w:val="0"/>
          <w:i/>
          <w:sz w:val="24"/>
          <w:szCs w:val="24"/>
        </w:rPr>
        <w:t xml:space="preserve"> личностныекачества</w:t>
      </w:r>
      <w:r w:rsidR="005876DC" w:rsidRPr="00B528FC">
        <w:rPr>
          <w:rFonts w:ascii="Times New Roman" w:hAnsi="Times New Roman" w:cs="Times New Roman"/>
          <w:sz w:val="24"/>
          <w:szCs w:val="24"/>
        </w:rPr>
        <w:t xml:space="preserve">ребенка путем наблюдений за ребенком, бесед, экспертных оценок, </w:t>
      </w:r>
      <w:proofErr w:type="spellStart"/>
      <w:r w:rsidR="005876DC" w:rsidRPr="00B528FC">
        <w:rPr>
          <w:rFonts w:ascii="Times New Roman" w:hAnsi="Times New Roman" w:cs="Times New Roman"/>
          <w:sz w:val="24"/>
          <w:szCs w:val="24"/>
        </w:rPr>
        <w:t>критериально</w:t>
      </w:r>
      <w:r w:rsidR="005876DC" w:rsidRPr="00B528FC">
        <w:rPr>
          <w:rFonts w:ascii="Times New Roman" w:hAnsi="Times New Roman" w:cs="Times New Roman"/>
          <w:sz w:val="24"/>
          <w:szCs w:val="24"/>
        </w:rPr>
        <w:softHyphen/>
        <w:t>ориентированных</w:t>
      </w:r>
      <w:proofErr w:type="spellEnd"/>
      <w:r w:rsidR="005876DC" w:rsidRPr="00B528FC">
        <w:rPr>
          <w:rFonts w:ascii="Times New Roman" w:hAnsi="Times New Roman" w:cs="Times New Roman"/>
          <w:sz w:val="24"/>
          <w:szCs w:val="24"/>
        </w:rPr>
        <w:t xml:space="preserve"> мето</w:t>
      </w:r>
      <w:r w:rsidR="00F642D1" w:rsidRPr="00B528FC">
        <w:rPr>
          <w:rFonts w:ascii="Times New Roman" w:hAnsi="Times New Roman" w:cs="Times New Roman"/>
          <w:sz w:val="24"/>
          <w:szCs w:val="24"/>
        </w:rPr>
        <w:t xml:space="preserve">дик </w:t>
      </w:r>
      <w:proofErr w:type="spellStart"/>
      <w:r w:rsidR="00F642D1" w:rsidRPr="00B528FC">
        <w:rPr>
          <w:rFonts w:ascii="Times New Roman" w:hAnsi="Times New Roman" w:cs="Times New Roman"/>
          <w:sz w:val="24"/>
          <w:szCs w:val="24"/>
        </w:rPr>
        <w:t>нетестового</w:t>
      </w:r>
      <w:proofErr w:type="spellEnd"/>
      <w:r w:rsidR="00F642D1" w:rsidRPr="00B528FC">
        <w:rPr>
          <w:rFonts w:ascii="Times New Roman" w:hAnsi="Times New Roman" w:cs="Times New Roman"/>
          <w:sz w:val="24"/>
          <w:szCs w:val="24"/>
        </w:rPr>
        <w:t xml:space="preserve"> типа </w:t>
      </w:r>
      <w:r w:rsidR="005876DC" w:rsidRPr="00B528FC">
        <w:rPr>
          <w:rFonts w:ascii="Times New Roman" w:hAnsi="Times New Roman" w:cs="Times New Roman"/>
          <w:sz w:val="24"/>
          <w:szCs w:val="24"/>
        </w:rPr>
        <w:t xml:space="preserve"> и др. </w:t>
      </w:r>
    </w:p>
    <w:p w:rsidR="005876DC" w:rsidRPr="00B528FC" w:rsidRDefault="005876DC" w:rsidP="00003FE0">
      <w:pPr>
        <w:pStyle w:val="BODY0"/>
        <w:spacing w:line="240" w:lineRule="auto"/>
        <w:ind w:firstLine="709"/>
        <w:rPr>
          <w:rFonts w:ascii="Times New Roman" w:hAnsi="Times New Roman" w:cs="Times New Roman"/>
          <w:sz w:val="24"/>
          <w:szCs w:val="24"/>
        </w:rPr>
      </w:pPr>
      <w:r w:rsidRPr="00B528FC">
        <w:rPr>
          <w:rFonts w:ascii="Times New Roman" w:hAnsi="Times New Roman" w:cs="Times New Roman"/>
          <w:sz w:val="24"/>
          <w:szCs w:val="24"/>
        </w:rPr>
        <w:t>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методов (тестов, проб, аппаратурных методов и др.), обеспечивающее объективность и точность получаемых данных.</w:t>
      </w:r>
    </w:p>
    <w:p w:rsidR="005876DC" w:rsidRPr="00B528FC" w:rsidRDefault="005876DC" w:rsidP="00003FE0">
      <w:pPr>
        <w:pStyle w:val="BODY0"/>
        <w:spacing w:line="240" w:lineRule="auto"/>
        <w:ind w:firstLine="709"/>
        <w:rPr>
          <w:rFonts w:ascii="Times New Roman" w:hAnsi="Times New Roman" w:cs="Times New Roman"/>
          <w:sz w:val="24"/>
          <w:szCs w:val="24"/>
        </w:rPr>
      </w:pPr>
      <w:r w:rsidRPr="00B528FC">
        <w:rPr>
          <w:rStyle w:val="Bold"/>
          <w:rFonts w:ascii="Times New Roman" w:hAnsi="Times New Roman" w:cs="Times New Roman"/>
          <w:sz w:val="24"/>
          <w:szCs w:val="24"/>
        </w:rPr>
        <w:t xml:space="preserve">Периодичность </w:t>
      </w:r>
      <w:r w:rsidR="004F1403">
        <w:rPr>
          <w:rFonts w:ascii="Times New Roman" w:hAnsi="Times New Roman" w:cs="Times New Roman"/>
          <w:sz w:val="24"/>
          <w:szCs w:val="24"/>
        </w:rPr>
        <w:t>педагогической диагностики</w:t>
      </w:r>
      <w:r w:rsidRPr="00B528FC">
        <w:rPr>
          <w:rFonts w:ascii="Times New Roman" w:hAnsi="Times New Roman" w:cs="Times New Roman"/>
          <w:sz w:val="24"/>
          <w:szCs w:val="24"/>
        </w:rPr>
        <w:t xml:space="preserve"> установлена образовательным учреждением (два раза</w:t>
      </w:r>
      <w:r w:rsidR="00904769" w:rsidRPr="00B528FC">
        <w:rPr>
          <w:rFonts w:ascii="Times New Roman" w:hAnsi="Times New Roman" w:cs="Times New Roman"/>
          <w:sz w:val="24"/>
          <w:szCs w:val="24"/>
        </w:rPr>
        <w:t xml:space="preserve">  в учебном году - сентябрь; апрель</w:t>
      </w:r>
      <w:r w:rsidRPr="00B528FC">
        <w:rPr>
          <w:rFonts w:ascii="Times New Roman" w:hAnsi="Times New Roman" w:cs="Times New Roman"/>
          <w:sz w:val="24"/>
          <w:szCs w:val="24"/>
        </w:rPr>
        <w:t>) и  обеспечивает возможность оценку динамики достижений детей, сбалансированность методов, не допускает переутомление воспитанников и не нарушает ход образовательного процесса.</w:t>
      </w:r>
    </w:p>
    <w:p w:rsidR="005876DC" w:rsidRPr="00B528FC" w:rsidRDefault="005876DC" w:rsidP="00003FE0">
      <w:pPr>
        <w:pStyle w:val="BODY0"/>
        <w:spacing w:line="240" w:lineRule="auto"/>
        <w:ind w:firstLine="709"/>
        <w:rPr>
          <w:rFonts w:ascii="Times New Roman" w:hAnsi="Times New Roman" w:cs="Times New Roman"/>
          <w:sz w:val="24"/>
          <w:szCs w:val="24"/>
        </w:rPr>
      </w:pPr>
      <w:r w:rsidRPr="00B528FC">
        <w:rPr>
          <w:rStyle w:val="Bold"/>
          <w:rFonts w:ascii="Times New Roman" w:hAnsi="Times New Roman" w:cs="Times New Roman"/>
          <w:sz w:val="24"/>
          <w:szCs w:val="24"/>
        </w:rPr>
        <w:t xml:space="preserve">Содержание </w:t>
      </w:r>
      <w:r w:rsidR="004F1403" w:rsidRPr="004F1403">
        <w:rPr>
          <w:rFonts w:ascii="Times New Roman" w:hAnsi="Times New Roman" w:cs="Times New Roman"/>
          <w:sz w:val="24"/>
          <w:szCs w:val="24"/>
        </w:rPr>
        <w:t>педагогической диагностики</w:t>
      </w:r>
      <w:r w:rsidRPr="00B528FC">
        <w:rPr>
          <w:rFonts w:ascii="Times New Roman" w:hAnsi="Times New Roman" w:cs="Times New Roman"/>
          <w:sz w:val="24"/>
          <w:szCs w:val="24"/>
        </w:rPr>
        <w:t xml:space="preserve"> тесно связано с образовательными программами обучения и воспитания детей.</w:t>
      </w:r>
    </w:p>
    <w:p w:rsidR="00527F04" w:rsidRPr="00B528FC" w:rsidRDefault="005876DC" w:rsidP="00003FE0">
      <w:pPr>
        <w:pStyle w:val="BODY0"/>
        <w:spacing w:line="240" w:lineRule="auto"/>
        <w:ind w:firstLine="709"/>
        <w:rPr>
          <w:rFonts w:ascii="Times New Roman" w:hAnsi="Times New Roman" w:cs="Times New Roman"/>
          <w:sz w:val="24"/>
          <w:szCs w:val="24"/>
        </w:rPr>
      </w:pPr>
      <w:r w:rsidRPr="00B528FC">
        <w:rPr>
          <w:rFonts w:ascii="Times New Roman" w:hAnsi="Times New Roman" w:cs="Times New Roman"/>
          <w:sz w:val="24"/>
          <w:szCs w:val="24"/>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6B4645" w:rsidRPr="00B528FC" w:rsidRDefault="006B4645" w:rsidP="00003FE0">
      <w:pPr>
        <w:ind w:firstLine="709"/>
        <w:jc w:val="both"/>
        <w:rPr>
          <w:rStyle w:val="120"/>
          <w:rFonts w:eastAsia="Lucida Sans Unicode"/>
          <w:b/>
          <w:sz w:val="24"/>
          <w:szCs w:val="24"/>
        </w:rPr>
      </w:pPr>
    </w:p>
    <w:p w:rsidR="00527F04" w:rsidRPr="00B528FC" w:rsidRDefault="00697A9B" w:rsidP="00003FE0">
      <w:pPr>
        <w:ind w:firstLine="709"/>
        <w:jc w:val="both"/>
        <w:rPr>
          <w:b/>
        </w:rPr>
      </w:pPr>
      <w:r w:rsidRPr="00B528FC">
        <w:rPr>
          <w:rStyle w:val="120"/>
          <w:rFonts w:eastAsia="Lucida Sans Unicode"/>
          <w:b/>
          <w:sz w:val="24"/>
          <w:szCs w:val="24"/>
        </w:rPr>
        <w:t xml:space="preserve">1.7.3 </w:t>
      </w:r>
      <w:r w:rsidR="00527F04" w:rsidRPr="00B528FC">
        <w:rPr>
          <w:rStyle w:val="120"/>
          <w:rFonts w:eastAsia="Lucida Sans Unicode"/>
          <w:b/>
          <w:sz w:val="24"/>
          <w:szCs w:val="24"/>
        </w:rPr>
        <w:t>Особенности реализации образовательного маршрута</w:t>
      </w:r>
      <w:r w:rsidR="00421D6B" w:rsidRPr="00B528FC">
        <w:rPr>
          <w:rStyle w:val="120"/>
          <w:rFonts w:eastAsia="Lucida Sans Unicode"/>
          <w:b/>
          <w:sz w:val="24"/>
          <w:szCs w:val="24"/>
        </w:rPr>
        <w:t>.</w:t>
      </w:r>
    </w:p>
    <w:p w:rsidR="00527F04" w:rsidRPr="00B528FC" w:rsidRDefault="00527F04" w:rsidP="00003FE0">
      <w:pPr>
        <w:ind w:firstLine="709"/>
        <w:jc w:val="both"/>
      </w:pPr>
      <w:r w:rsidRPr="00B528FC">
        <w:rPr>
          <w:rStyle w:val="17"/>
          <w:rFonts w:eastAsia="Lucida Sans Unicode"/>
          <w:sz w:val="24"/>
          <w:szCs w:val="24"/>
        </w:rPr>
        <w:t xml:space="preserve">В рамках реализации </w:t>
      </w:r>
      <w:r w:rsidRPr="00B528FC">
        <w:rPr>
          <w:rStyle w:val="17"/>
          <w:rFonts w:eastAsia="Lucida Sans Unicode"/>
          <w:b/>
          <w:sz w:val="24"/>
          <w:szCs w:val="24"/>
        </w:rPr>
        <w:t>индивидуального образовательного марш</w:t>
      </w:r>
      <w:r w:rsidRPr="00B528FC">
        <w:rPr>
          <w:rStyle w:val="17"/>
          <w:rFonts w:eastAsia="Lucida Sans Unicode"/>
          <w:b/>
          <w:sz w:val="24"/>
          <w:szCs w:val="24"/>
        </w:rPr>
        <w:softHyphen/>
        <w:t>рута</w:t>
      </w:r>
      <w:r w:rsidRPr="00B528FC">
        <w:rPr>
          <w:rStyle w:val="17"/>
          <w:rFonts w:eastAsia="Lucida Sans Unicode"/>
          <w:sz w:val="24"/>
          <w:szCs w:val="24"/>
        </w:rPr>
        <w:t xml:space="preserve"> оценивается динамика развития ребенка в условиях реализации содержания образовательных областей и связанных с ними темати</w:t>
      </w:r>
      <w:r w:rsidRPr="00B528FC">
        <w:rPr>
          <w:rStyle w:val="17"/>
          <w:rFonts w:eastAsia="Lucida Sans Unicode"/>
          <w:sz w:val="24"/>
          <w:szCs w:val="24"/>
        </w:rPr>
        <w:softHyphen/>
        <w:t>ческих модулей.</w:t>
      </w:r>
    </w:p>
    <w:p w:rsidR="00527F04" w:rsidRPr="00B528FC" w:rsidRDefault="00527F04" w:rsidP="00003FE0">
      <w:pPr>
        <w:ind w:firstLine="709"/>
        <w:jc w:val="both"/>
      </w:pPr>
      <w:proofErr w:type="gramStart"/>
      <w:r w:rsidRPr="00B528FC">
        <w:rPr>
          <w:rStyle w:val="17"/>
          <w:rFonts w:eastAsia="Lucida Sans Unicode"/>
          <w:sz w:val="24"/>
          <w:szCs w:val="24"/>
        </w:rPr>
        <w:t xml:space="preserve">В качестве целевых ориентиров — результатов </w:t>
      </w:r>
      <w:r w:rsidRPr="00B528FC">
        <w:rPr>
          <w:rStyle w:val="aff1"/>
          <w:rFonts w:eastAsia="Lucida Sans Unicode"/>
          <w:b/>
          <w:sz w:val="24"/>
          <w:szCs w:val="24"/>
        </w:rPr>
        <w:t>художественно - эстетического развития</w:t>
      </w:r>
      <w:r w:rsidRPr="00B528FC">
        <w:rPr>
          <w:rStyle w:val="17"/>
          <w:rFonts w:eastAsia="Lucida Sans Unicode"/>
          <w:sz w:val="24"/>
          <w:szCs w:val="24"/>
        </w:rPr>
        <w:t xml:space="preserve"> детей выступают следующие.</w:t>
      </w:r>
      <w:proofErr w:type="gramEnd"/>
    </w:p>
    <w:p w:rsidR="00527F04" w:rsidRPr="00B528FC" w:rsidRDefault="00527F04" w:rsidP="00003FE0">
      <w:pPr>
        <w:pStyle w:val="71"/>
        <w:shd w:val="clear" w:color="auto" w:fill="auto"/>
        <w:spacing w:line="240" w:lineRule="auto"/>
        <w:ind w:firstLine="709"/>
        <w:jc w:val="both"/>
        <w:rPr>
          <w:rFonts w:ascii="Times New Roman" w:hAnsi="Times New Roman" w:cs="Times New Roman"/>
          <w:sz w:val="24"/>
          <w:szCs w:val="24"/>
        </w:rPr>
      </w:pPr>
      <w:r w:rsidRPr="00B528FC">
        <w:rPr>
          <w:rFonts w:ascii="Times New Roman" w:hAnsi="Times New Roman" w:cs="Times New Roman"/>
          <w:i/>
          <w:sz w:val="24"/>
          <w:szCs w:val="24"/>
        </w:rPr>
        <w:t>Музыкальное развитие</w:t>
      </w:r>
      <w:r w:rsidRPr="00B528FC">
        <w:rPr>
          <w:rFonts w:ascii="Times New Roman" w:hAnsi="Times New Roman" w:cs="Times New Roman"/>
          <w:sz w:val="24"/>
          <w:szCs w:val="24"/>
        </w:rPr>
        <w:t>:</w:t>
      </w:r>
    </w:p>
    <w:p w:rsidR="00527F04" w:rsidRPr="00B528FC" w:rsidRDefault="00527F04" w:rsidP="00003FE0">
      <w:pPr>
        <w:widowControl/>
        <w:numPr>
          <w:ilvl w:val="0"/>
          <w:numId w:val="9"/>
        </w:numPr>
        <w:tabs>
          <w:tab w:val="left" w:pos="400"/>
        </w:tabs>
        <w:suppressAutoHyphens w:val="0"/>
        <w:ind w:firstLine="709"/>
        <w:jc w:val="both"/>
      </w:pPr>
      <w:r w:rsidRPr="00B528FC">
        <w:rPr>
          <w:rStyle w:val="62"/>
          <w:rFonts w:eastAsia="Lucida Sans Unicode"/>
          <w:sz w:val="24"/>
          <w:szCs w:val="24"/>
          <w:u w:val="single"/>
        </w:rPr>
        <w:t>в</w:t>
      </w:r>
      <w:r w:rsidRPr="00B528FC">
        <w:rPr>
          <w:rStyle w:val="60"/>
          <w:rFonts w:eastAsia="Lucida Sans Unicode"/>
          <w:sz w:val="24"/>
          <w:szCs w:val="24"/>
          <w:u w:val="single"/>
        </w:rPr>
        <w:t xml:space="preserve"> дошкольном возрасте</w:t>
      </w:r>
      <w:r w:rsidRPr="00B528FC">
        <w:rPr>
          <w:rStyle w:val="60"/>
          <w:rFonts w:eastAsia="Lucida Sans Unicode"/>
          <w:sz w:val="24"/>
          <w:szCs w:val="24"/>
        </w:rPr>
        <w:t>:</w:t>
      </w:r>
    </w:p>
    <w:p w:rsidR="00527F04" w:rsidRPr="00B528FC" w:rsidRDefault="00527F04" w:rsidP="00003FE0">
      <w:pPr>
        <w:widowControl/>
        <w:numPr>
          <w:ilvl w:val="0"/>
          <w:numId w:val="8"/>
        </w:numPr>
        <w:tabs>
          <w:tab w:val="left" w:pos="573"/>
        </w:tabs>
        <w:suppressAutoHyphens w:val="0"/>
        <w:ind w:firstLine="709"/>
        <w:jc w:val="both"/>
      </w:pPr>
      <w:r w:rsidRPr="00B528FC">
        <w:rPr>
          <w:rStyle w:val="17"/>
          <w:rFonts w:eastAsia="Lucida Sans Unicode"/>
          <w:sz w:val="24"/>
          <w:szCs w:val="24"/>
        </w:rPr>
        <w:t>овладевает основными культурными способами и видами музы</w:t>
      </w:r>
      <w:r w:rsidRPr="00B528FC">
        <w:rPr>
          <w:rStyle w:val="17"/>
          <w:rFonts w:eastAsia="Lucida Sans Unicode"/>
          <w:sz w:val="24"/>
          <w:szCs w:val="24"/>
        </w:rPr>
        <w:softHyphen/>
        <w:t>кальной деятельности, проявляет инициативу и самостоятель</w:t>
      </w:r>
      <w:r w:rsidRPr="00B528FC">
        <w:rPr>
          <w:rStyle w:val="17"/>
          <w:rFonts w:eastAsia="Lucida Sans Unicode"/>
          <w:sz w:val="24"/>
          <w:szCs w:val="24"/>
        </w:rPr>
        <w:softHyphen/>
        <w:t>ность в разных видах музыкальной деятельности;</w:t>
      </w:r>
    </w:p>
    <w:p w:rsidR="00527F04" w:rsidRPr="00B528FC" w:rsidRDefault="00527F04" w:rsidP="00003FE0">
      <w:pPr>
        <w:widowControl/>
        <w:numPr>
          <w:ilvl w:val="0"/>
          <w:numId w:val="8"/>
        </w:numPr>
        <w:tabs>
          <w:tab w:val="left" w:pos="578"/>
        </w:tabs>
        <w:suppressAutoHyphens w:val="0"/>
        <w:ind w:firstLine="709"/>
        <w:jc w:val="both"/>
        <w:rPr>
          <w:rStyle w:val="17"/>
          <w:rFonts w:eastAsia="Lucida Sans Unicode"/>
          <w:sz w:val="24"/>
          <w:szCs w:val="24"/>
        </w:rPr>
      </w:pPr>
      <w:r w:rsidRPr="00B528FC">
        <w:rPr>
          <w:rStyle w:val="17"/>
          <w:rFonts w:eastAsia="Lucida Sans Unicode"/>
          <w:sz w:val="24"/>
          <w:szCs w:val="24"/>
        </w:rPr>
        <w:t>способен выбирать себе род занятий, участников по совместной музыкальной деятельности; способен договариваться, учиты</w:t>
      </w:r>
      <w:r w:rsidRPr="00B528FC">
        <w:rPr>
          <w:rStyle w:val="17"/>
          <w:rFonts w:eastAsia="Lucida Sans Unicode"/>
          <w:sz w:val="24"/>
          <w:szCs w:val="24"/>
        </w:rPr>
        <w:softHyphen/>
        <w:t>вать интересы и чувства других, сопереживать их неудачам и радоваться успехам, адекватно проявляет свои чувства в про</w:t>
      </w:r>
      <w:r w:rsidRPr="00B528FC">
        <w:rPr>
          <w:rStyle w:val="17"/>
          <w:rFonts w:eastAsia="Lucida Sans Unicode"/>
          <w:sz w:val="24"/>
          <w:szCs w:val="24"/>
        </w:rPr>
        <w:softHyphen/>
        <w:t>цессе коллективной музыкальной деятельности и сотворчества;</w:t>
      </w:r>
    </w:p>
    <w:p w:rsidR="002B19EC" w:rsidRPr="00B528FC" w:rsidRDefault="00527F04" w:rsidP="00003FE0">
      <w:pPr>
        <w:widowControl/>
        <w:numPr>
          <w:ilvl w:val="0"/>
          <w:numId w:val="8"/>
        </w:numPr>
        <w:tabs>
          <w:tab w:val="left" w:pos="578"/>
        </w:tabs>
        <w:suppressAutoHyphens w:val="0"/>
        <w:ind w:firstLine="709"/>
        <w:jc w:val="both"/>
      </w:pPr>
      <w:r w:rsidRPr="00B528FC">
        <w:t>обладает развитым воображением, которое реализуется в раз</w:t>
      </w:r>
      <w:r w:rsidRPr="00B528FC">
        <w:softHyphen/>
        <w:t>ных видах музыкально-игровой и творческой музыкальной деятельности.</w:t>
      </w:r>
    </w:p>
    <w:p w:rsidR="002B19EC" w:rsidRPr="00B528FC" w:rsidRDefault="002B19EC" w:rsidP="00003FE0">
      <w:pPr>
        <w:pStyle w:val="a6"/>
        <w:ind w:left="0" w:firstLine="709"/>
        <w:jc w:val="both"/>
        <w:rPr>
          <w:rFonts w:eastAsia="Times New Roman"/>
          <w:color w:val="000000"/>
          <w:lang w:eastAsia="ru-RU"/>
        </w:rPr>
      </w:pPr>
    </w:p>
    <w:p w:rsidR="003B2C85" w:rsidRPr="00B528FC" w:rsidRDefault="003B2C85" w:rsidP="00003FE0">
      <w:pPr>
        <w:pStyle w:val="a6"/>
        <w:ind w:left="0" w:firstLine="709"/>
        <w:jc w:val="both"/>
        <w:rPr>
          <w:rFonts w:eastAsia="Times New Roman"/>
          <w:color w:val="000000"/>
          <w:lang w:eastAsia="ru-RU"/>
        </w:rPr>
      </w:pPr>
    </w:p>
    <w:tbl>
      <w:tblPr>
        <w:tblW w:w="14717" w:type="dxa"/>
        <w:tblCellMar>
          <w:left w:w="0" w:type="dxa"/>
          <w:right w:w="0" w:type="dxa"/>
        </w:tblCellMar>
        <w:tblLook w:val="04A0" w:firstRow="1" w:lastRow="0" w:firstColumn="1" w:lastColumn="0" w:noHBand="0" w:noVBand="1"/>
      </w:tblPr>
      <w:tblGrid>
        <w:gridCol w:w="2008"/>
        <w:gridCol w:w="2635"/>
        <w:gridCol w:w="2635"/>
        <w:gridCol w:w="2542"/>
        <w:gridCol w:w="4897"/>
      </w:tblGrid>
      <w:tr w:rsidR="007214B5" w:rsidRPr="00B528FC" w:rsidTr="003B121A">
        <w:trPr>
          <w:trHeight w:val="315"/>
        </w:trPr>
        <w:tc>
          <w:tcPr>
            <w:tcW w:w="2008"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7214B5" w:rsidRPr="00B528FC" w:rsidRDefault="007214B5" w:rsidP="003B121A">
            <w:pPr>
              <w:spacing w:line="0" w:lineRule="atLeast"/>
              <w:jc w:val="center"/>
              <w:rPr>
                <w:rFonts w:eastAsia="Times New Roman"/>
                <w:color w:val="000000"/>
                <w:lang w:eastAsia="ru-RU"/>
              </w:rPr>
            </w:pPr>
            <w:bookmarkStart w:id="1" w:name="dd27db20d2bc312195b5a9e4e79840438e26babe"/>
            <w:bookmarkStart w:id="2" w:name="0"/>
            <w:bookmarkEnd w:id="1"/>
            <w:bookmarkEnd w:id="2"/>
            <w:r w:rsidRPr="00B528FC">
              <w:rPr>
                <w:rFonts w:eastAsia="Times New Roman"/>
                <w:b/>
                <w:bCs/>
                <w:color w:val="000000"/>
                <w:lang w:eastAsia="ru-RU"/>
              </w:rPr>
              <w:t>Ранний возраст</w:t>
            </w:r>
          </w:p>
        </w:tc>
        <w:tc>
          <w:tcPr>
            <w:tcW w:w="12709" w:type="dxa"/>
            <w:gridSpan w:val="4"/>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7214B5" w:rsidRPr="00B528FC" w:rsidRDefault="007214B5" w:rsidP="003B121A">
            <w:pPr>
              <w:spacing w:line="0" w:lineRule="atLeast"/>
              <w:jc w:val="center"/>
              <w:rPr>
                <w:rFonts w:eastAsia="Times New Roman"/>
                <w:b/>
                <w:color w:val="000000"/>
                <w:lang w:eastAsia="ru-RU"/>
              </w:rPr>
            </w:pPr>
            <w:r w:rsidRPr="00B528FC">
              <w:rPr>
                <w:rFonts w:eastAsia="Times New Roman"/>
                <w:b/>
                <w:color w:val="000000"/>
                <w:lang w:eastAsia="ru-RU"/>
              </w:rPr>
              <w:t>Дошкольный возраст</w:t>
            </w:r>
          </w:p>
        </w:tc>
      </w:tr>
      <w:tr w:rsidR="007214B5" w:rsidRPr="00B528FC" w:rsidTr="003B121A">
        <w:trPr>
          <w:trHeight w:val="330"/>
        </w:trPr>
        <w:tc>
          <w:tcPr>
            <w:tcW w:w="2008"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14B5" w:rsidRPr="00B528FC" w:rsidRDefault="007214B5" w:rsidP="003B121A">
            <w:pPr>
              <w:spacing w:line="0" w:lineRule="atLeast"/>
              <w:jc w:val="center"/>
              <w:rPr>
                <w:rFonts w:eastAsia="Times New Roman"/>
                <w:b/>
                <w:bCs/>
                <w:color w:val="000000"/>
                <w:lang w:eastAsia="ru-RU"/>
              </w:rPr>
            </w:pPr>
          </w:p>
        </w:tc>
        <w:tc>
          <w:tcPr>
            <w:tcW w:w="263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14B5" w:rsidRPr="00B528FC" w:rsidRDefault="007214B5" w:rsidP="003B121A">
            <w:pPr>
              <w:spacing w:line="0" w:lineRule="atLeast"/>
              <w:jc w:val="center"/>
              <w:rPr>
                <w:rFonts w:eastAsia="Times New Roman"/>
                <w:b/>
                <w:bCs/>
                <w:color w:val="000000"/>
                <w:lang w:eastAsia="ru-RU"/>
              </w:rPr>
            </w:pPr>
            <w:r w:rsidRPr="00B528FC">
              <w:rPr>
                <w:rFonts w:eastAsia="Times New Roman"/>
                <w:b/>
                <w:bCs/>
                <w:color w:val="000000"/>
                <w:lang w:eastAsia="ru-RU"/>
              </w:rPr>
              <w:t>Младшая группа</w:t>
            </w:r>
          </w:p>
        </w:tc>
        <w:tc>
          <w:tcPr>
            <w:tcW w:w="2635"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14B5" w:rsidRPr="00B528FC" w:rsidRDefault="007214B5" w:rsidP="003B121A">
            <w:pPr>
              <w:spacing w:line="0" w:lineRule="atLeast"/>
              <w:jc w:val="center"/>
              <w:rPr>
                <w:rFonts w:eastAsia="Times New Roman"/>
                <w:b/>
                <w:bCs/>
                <w:color w:val="000000"/>
                <w:lang w:eastAsia="ru-RU"/>
              </w:rPr>
            </w:pPr>
            <w:r w:rsidRPr="00B528FC">
              <w:rPr>
                <w:rFonts w:eastAsia="Times New Roman"/>
                <w:b/>
                <w:bCs/>
                <w:color w:val="000000"/>
                <w:lang w:eastAsia="ru-RU"/>
              </w:rPr>
              <w:t>Средняя группа</w:t>
            </w:r>
          </w:p>
        </w:tc>
        <w:tc>
          <w:tcPr>
            <w:tcW w:w="254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14B5" w:rsidRPr="00B528FC" w:rsidRDefault="007214B5" w:rsidP="003B121A">
            <w:pPr>
              <w:spacing w:line="0" w:lineRule="atLeast"/>
              <w:jc w:val="center"/>
              <w:rPr>
                <w:rFonts w:eastAsia="Times New Roman"/>
                <w:b/>
                <w:bCs/>
                <w:color w:val="000000"/>
                <w:lang w:eastAsia="ru-RU"/>
              </w:rPr>
            </w:pPr>
            <w:r w:rsidRPr="00B528FC">
              <w:rPr>
                <w:rFonts w:eastAsia="Times New Roman"/>
                <w:b/>
                <w:bCs/>
                <w:color w:val="000000"/>
                <w:lang w:eastAsia="ru-RU"/>
              </w:rPr>
              <w:t>Старшая группа</w:t>
            </w:r>
          </w:p>
        </w:tc>
        <w:tc>
          <w:tcPr>
            <w:tcW w:w="489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214B5" w:rsidRPr="00B528FC" w:rsidRDefault="007214B5" w:rsidP="003B121A">
            <w:pPr>
              <w:spacing w:line="0" w:lineRule="atLeast"/>
              <w:jc w:val="center"/>
              <w:rPr>
                <w:rFonts w:eastAsia="Times New Roman"/>
                <w:b/>
                <w:bCs/>
                <w:color w:val="000000"/>
                <w:lang w:eastAsia="ru-RU"/>
              </w:rPr>
            </w:pPr>
            <w:r w:rsidRPr="00B528FC">
              <w:rPr>
                <w:rFonts w:eastAsia="Times New Roman"/>
                <w:b/>
                <w:bCs/>
                <w:color w:val="000000"/>
                <w:lang w:eastAsia="ru-RU"/>
              </w:rPr>
              <w:t>Подготовительная к школе группа</w:t>
            </w:r>
          </w:p>
        </w:tc>
      </w:tr>
      <w:tr w:rsidR="002B19EC" w:rsidRPr="00B528FC" w:rsidTr="003B121A">
        <w:tc>
          <w:tcPr>
            <w:tcW w:w="2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19EC" w:rsidRPr="00B528FC" w:rsidRDefault="002B19EC" w:rsidP="003B121A">
            <w:pPr>
              <w:rPr>
                <w:rFonts w:eastAsia="Times New Roman"/>
                <w:color w:val="000000"/>
                <w:lang w:eastAsia="ru-RU"/>
              </w:rPr>
            </w:pPr>
            <w:r w:rsidRPr="00B528FC">
              <w:rPr>
                <w:rFonts w:eastAsia="Times New Roman"/>
                <w:color w:val="000000"/>
                <w:lang w:eastAsia="ru-RU"/>
              </w:rPr>
              <w:t xml:space="preserve">- различать высоту звуков (высокий </w:t>
            </w:r>
            <w:proofErr w:type="gramStart"/>
            <w:r w:rsidRPr="00B528FC">
              <w:rPr>
                <w:rFonts w:eastAsia="Times New Roman"/>
                <w:color w:val="000000"/>
                <w:lang w:eastAsia="ru-RU"/>
              </w:rPr>
              <w:t>-</w:t>
            </w:r>
            <w:r w:rsidRPr="00B528FC">
              <w:rPr>
                <w:rFonts w:eastAsia="Times New Roman"/>
                <w:color w:val="000000"/>
                <w:lang w:eastAsia="ru-RU"/>
              </w:rPr>
              <w:lastRenderedPageBreak/>
              <w:t>н</w:t>
            </w:r>
            <w:proofErr w:type="gramEnd"/>
            <w:r w:rsidRPr="00B528FC">
              <w:rPr>
                <w:rFonts w:eastAsia="Times New Roman"/>
                <w:color w:val="000000"/>
                <w:lang w:eastAsia="ru-RU"/>
              </w:rPr>
              <w:t>изкий);</w:t>
            </w:r>
          </w:p>
          <w:p w:rsidR="002B19EC" w:rsidRPr="00B528FC" w:rsidRDefault="002B19EC" w:rsidP="003B121A">
            <w:pPr>
              <w:rPr>
                <w:rFonts w:eastAsia="Times New Roman"/>
                <w:color w:val="000000"/>
                <w:lang w:eastAsia="ru-RU"/>
              </w:rPr>
            </w:pPr>
            <w:r w:rsidRPr="00B528FC">
              <w:rPr>
                <w:rFonts w:eastAsia="Times New Roman"/>
                <w:color w:val="000000"/>
                <w:lang w:eastAsia="ru-RU"/>
              </w:rPr>
              <w:t>- узнавать знакомые мелодии;</w:t>
            </w:r>
          </w:p>
          <w:p w:rsidR="002B19EC" w:rsidRPr="00B528FC" w:rsidRDefault="002B19EC" w:rsidP="003B121A">
            <w:pPr>
              <w:rPr>
                <w:rFonts w:eastAsia="Times New Roman"/>
                <w:color w:val="000000"/>
                <w:lang w:eastAsia="ru-RU"/>
              </w:rPr>
            </w:pPr>
            <w:r w:rsidRPr="00B528FC">
              <w:rPr>
                <w:rFonts w:eastAsia="Times New Roman"/>
                <w:color w:val="000000"/>
                <w:lang w:eastAsia="ru-RU"/>
              </w:rPr>
              <w:t>- вместе с педагогом подпевать музыкальные фразы;</w:t>
            </w:r>
          </w:p>
          <w:p w:rsidR="002B19EC" w:rsidRPr="00B528FC" w:rsidRDefault="002B19EC" w:rsidP="003B121A">
            <w:pPr>
              <w:rPr>
                <w:rFonts w:eastAsia="Times New Roman"/>
                <w:color w:val="000000"/>
                <w:lang w:eastAsia="ru-RU"/>
              </w:rPr>
            </w:pPr>
            <w:r w:rsidRPr="00B528FC">
              <w:rPr>
                <w:rFonts w:eastAsia="Times New Roman"/>
                <w:color w:val="000000"/>
                <w:lang w:eastAsia="ru-RU"/>
              </w:rPr>
              <w:t>- двигаться в соответствии с характером музыки, начинать движения одновременно с музыкой;</w:t>
            </w:r>
          </w:p>
          <w:p w:rsidR="002B19EC" w:rsidRPr="00B528FC" w:rsidRDefault="002B19EC" w:rsidP="003B121A">
            <w:pPr>
              <w:rPr>
                <w:rFonts w:eastAsia="Times New Roman"/>
                <w:color w:val="000000"/>
                <w:lang w:eastAsia="ru-RU"/>
              </w:rPr>
            </w:pPr>
            <w:r w:rsidRPr="00B528FC">
              <w:rPr>
                <w:rFonts w:eastAsia="Times New Roman"/>
                <w:color w:val="000000"/>
                <w:lang w:eastAsia="ru-RU"/>
              </w:rPr>
              <w:t> - выполнять простейшие движения;</w:t>
            </w:r>
          </w:p>
          <w:p w:rsidR="002B19EC" w:rsidRPr="00B528FC" w:rsidRDefault="002B19EC" w:rsidP="003B121A">
            <w:pPr>
              <w:rPr>
                <w:rFonts w:eastAsia="Times New Roman"/>
                <w:color w:val="000000"/>
                <w:lang w:eastAsia="ru-RU"/>
              </w:rPr>
            </w:pPr>
            <w:r w:rsidRPr="00B528FC">
              <w:rPr>
                <w:rFonts w:eastAsia="Times New Roman"/>
                <w:color w:val="000000"/>
                <w:lang w:eastAsia="ru-RU"/>
              </w:rPr>
              <w:t>- различать и называть музыкальные инструменты: погремушка, бубен, колокольчик.</w:t>
            </w:r>
          </w:p>
          <w:p w:rsidR="002B19EC" w:rsidRPr="00B528FC" w:rsidRDefault="002B19EC" w:rsidP="003B121A">
            <w:pPr>
              <w:rPr>
                <w:rFonts w:eastAsia="Times New Roman"/>
                <w:color w:val="000000"/>
                <w:lang w:eastAsia="ru-RU"/>
              </w:rPr>
            </w:pPr>
            <w:r w:rsidRPr="00B528FC">
              <w:rPr>
                <w:rFonts w:eastAsia="Times New Roman"/>
                <w:b/>
                <w:bCs/>
                <w:color w:val="000000"/>
                <w:lang w:eastAsia="ru-RU"/>
              </w:rPr>
              <w:t>Целевые ориентиры</w:t>
            </w:r>
            <w:r w:rsidRPr="00B528FC">
              <w:rPr>
                <w:rFonts w:eastAsia="Times New Roman"/>
                <w:color w:val="000000"/>
                <w:lang w:eastAsia="ru-RU"/>
              </w:rPr>
              <w:t xml:space="preserve"> по ФГОС </w:t>
            </w:r>
            <w:proofErr w:type="gramStart"/>
            <w:r w:rsidRPr="00B528FC">
              <w:rPr>
                <w:rFonts w:eastAsia="Times New Roman"/>
                <w:color w:val="000000"/>
                <w:lang w:eastAsia="ru-RU"/>
              </w:rPr>
              <w:t>ДО</w:t>
            </w:r>
            <w:proofErr w:type="gramEnd"/>
            <w:r w:rsidRPr="00B528FC">
              <w:rPr>
                <w:rFonts w:eastAsia="Times New Roman"/>
                <w:color w:val="000000"/>
                <w:lang w:eastAsia="ru-RU"/>
              </w:rPr>
              <w:t>:</w:t>
            </w:r>
          </w:p>
          <w:p w:rsidR="002B19EC" w:rsidRPr="00B528FC" w:rsidRDefault="002B19EC" w:rsidP="003B121A">
            <w:pPr>
              <w:spacing w:line="0" w:lineRule="atLeast"/>
              <w:rPr>
                <w:rFonts w:eastAsia="Times New Roman"/>
                <w:color w:val="000000"/>
                <w:lang w:eastAsia="ru-RU"/>
              </w:rPr>
            </w:pPr>
            <w:r w:rsidRPr="00B528FC">
              <w:rPr>
                <w:rFonts w:eastAsia="Times New Roman"/>
                <w:color w:val="000000"/>
                <w:lang w:eastAsia="ru-RU"/>
              </w:rPr>
              <w:t> ребенок эмоционально вовлечен в музыкальные действия.</w:t>
            </w:r>
          </w:p>
        </w:tc>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19EC" w:rsidRPr="00B528FC" w:rsidRDefault="002B19EC" w:rsidP="003B121A">
            <w:pPr>
              <w:rPr>
                <w:rFonts w:eastAsia="Times New Roman"/>
                <w:color w:val="000000"/>
                <w:lang w:eastAsia="ru-RU"/>
              </w:rPr>
            </w:pPr>
            <w:r w:rsidRPr="00B528FC">
              <w:rPr>
                <w:rFonts w:eastAsia="Times New Roman"/>
                <w:color w:val="000000"/>
                <w:lang w:eastAsia="ru-RU"/>
              </w:rPr>
              <w:lastRenderedPageBreak/>
              <w:t xml:space="preserve">- слушать музыкальные произведения до </w:t>
            </w:r>
            <w:r w:rsidRPr="00B528FC">
              <w:rPr>
                <w:rFonts w:eastAsia="Times New Roman"/>
                <w:color w:val="000000"/>
                <w:lang w:eastAsia="ru-RU"/>
              </w:rPr>
              <w:lastRenderedPageBreak/>
              <w:t>конца, узнавать знакомые песни;</w:t>
            </w:r>
          </w:p>
          <w:p w:rsidR="002B19EC" w:rsidRPr="00B528FC" w:rsidRDefault="002B19EC" w:rsidP="003B121A">
            <w:pPr>
              <w:rPr>
                <w:rFonts w:eastAsia="Times New Roman"/>
                <w:color w:val="000000"/>
                <w:lang w:eastAsia="ru-RU"/>
              </w:rPr>
            </w:pPr>
            <w:r w:rsidRPr="00B528FC">
              <w:rPr>
                <w:rFonts w:eastAsia="Times New Roman"/>
                <w:color w:val="000000"/>
                <w:lang w:eastAsia="ru-RU"/>
              </w:rPr>
              <w:t>- различать звуки по высоте (октава);</w:t>
            </w:r>
          </w:p>
          <w:p w:rsidR="002B19EC" w:rsidRPr="00B528FC" w:rsidRDefault="002B19EC" w:rsidP="003B121A">
            <w:pPr>
              <w:rPr>
                <w:rFonts w:eastAsia="Times New Roman"/>
                <w:color w:val="000000"/>
                <w:lang w:eastAsia="ru-RU"/>
              </w:rPr>
            </w:pPr>
            <w:r w:rsidRPr="00B528FC">
              <w:rPr>
                <w:rFonts w:eastAsia="Times New Roman"/>
                <w:color w:val="000000"/>
                <w:lang w:eastAsia="ru-RU"/>
              </w:rPr>
              <w:t>- замечать динамические изменения (</w:t>
            </w:r>
            <w:proofErr w:type="gramStart"/>
            <w:r w:rsidRPr="00B528FC">
              <w:rPr>
                <w:rFonts w:eastAsia="Times New Roman"/>
                <w:color w:val="000000"/>
                <w:lang w:eastAsia="ru-RU"/>
              </w:rPr>
              <w:t>громко-тихо</w:t>
            </w:r>
            <w:proofErr w:type="gramEnd"/>
            <w:r w:rsidRPr="00B528FC">
              <w:rPr>
                <w:rFonts w:eastAsia="Times New Roman"/>
                <w:color w:val="000000"/>
                <w:lang w:eastAsia="ru-RU"/>
              </w:rPr>
              <w:t>);</w:t>
            </w:r>
          </w:p>
          <w:p w:rsidR="002B19EC" w:rsidRPr="00B528FC" w:rsidRDefault="002B19EC" w:rsidP="003B121A">
            <w:pPr>
              <w:rPr>
                <w:rFonts w:eastAsia="Times New Roman"/>
                <w:color w:val="000000"/>
                <w:lang w:eastAsia="ru-RU"/>
              </w:rPr>
            </w:pPr>
            <w:r w:rsidRPr="00B528FC">
              <w:rPr>
                <w:rFonts w:eastAsia="Times New Roman"/>
                <w:color w:val="000000"/>
                <w:lang w:eastAsia="ru-RU"/>
              </w:rPr>
              <w:t xml:space="preserve">- </w:t>
            </w:r>
            <w:proofErr w:type="gramStart"/>
            <w:r w:rsidRPr="00B528FC">
              <w:rPr>
                <w:rFonts w:eastAsia="Times New Roman"/>
                <w:color w:val="000000"/>
                <w:lang w:eastAsia="ru-RU"/>
              </w:rPr>
              <w:t>петь</w:t>
            </w:r>
            <w:proofErr w:type="gramEnd"/>
            <w:r w:rsidRPr="00B528FC">
              <w:rPr>
                <w:rFonts w:eastAsia="Times New Roman"/>
                <w:color w:val="000000"/>
                <w:lang w:eastAsia="ru-RU"/>
              </w:rPr>
              <w:t xml:space="preserve"> не отставая друг от друга;</w:t>
            </w:r>
          </w:p>
          <w:p w:rsidR="002B19EC" w:rsidRPr="00B528FC" w:rsidRDefault="002B19EC" w:rsidP="003B121A">
            <w:pPr>
              <w:rPr>
                <w:rFonts w:eastAsia="Times New Roman"/>
                <w:color w:val="000000"/>
                <w:lang w:eastAsia="ru-RU"/>
              </w:rPr>
            </w:pPr>
            <w:r w:rsidRPr="00B528FC">
              <w:rPr>
                <w:rFonts w:eastAsia="Times New Roman"/>
                <w:color w:val="000000"/>
                <w:lang w:eastAsia="ru-RU"/>
              </w:rPr>
              <w:t>- выполнять танцевальные движения в парах;</w:t>
            </w:r>
          </w:p>
          <w:p w:rsidR="002B19EC" w:rsidRPr="00B528FC" w:rsidRDefault="002B19EC" w:rsidP="003B121A">
            <w:pPr>
              <w:rPr>
                <w:rFonts w:eastAsia="Times New Roman"/>
                <w:color w:val="000000"/>
                <w:lang w:eastAsia="ru-RU"/>
              </w:rPr>
            </w:pPr>
            <w:r w:rsidRPr="00B528FC">
              <w:rPr>
                <w:rFonts w:eastAsia="Times New Roman"/>
                <w:color w:val="000000"/>
                <w:lang w:eastAsia="ru-RU"/>
              </w:rPr>
              <w:t>- двигаться под музыку с предметом.</w:t>
            </w:r>
          </w:p>
          <w:p w:rsidR="002B19EC" w:rsidRPr="00B528FC" w:rsidRDefault="002B19EC" w:rsidP="003B121A">
            <w:pPr>
              <w:rPr>
                <w:rFonts w:eastAsia="Times New Roman"/>
                <w:color w:val="000000"/>
                <w:lang w:eastAsia="ru-RU"/>
              </w:rPr>
            </w:pPr>
            <w:r w:rsidRPr="00B528FC">
              <w:rPr>
                <w:rFonts w:eastAsia="Times New Roman"/>
                <w:b/>
                <w:bCs/>
                <w:color w:val="000000"/>
                <w:lang w:eastAsia="ru-RU"/>
              </w:rPr>
              <w:t xml:space="preserve">Целевые ориентиры по ФГОС </w:t>
            </w:r>
            <w:proofErr w:type="gramStart"/>
            <w:r w:rsidRPr="00B528FC">
              <w:rPr>
                <w:rFonts w:eastAsia="Times New Roman"/>
                <w:b/>
                <w:bCs/>
                <w:color w:val="000000"/>
                <w:lang w:eastAsia="ru-RU"/>
              </w:rPr>
              <w:t>ДО</w:t>
            </w:r>
            <w:proofErr w:type="gramEnd"/>
            <w:r w:rsidRPr="00B528FC">
              <w:rPr>
                <w:rFonts w:eastAsia="Times New Roman"/>
                <w:b/>
                <w:bCs/>
                <w:color w:val="000000"/>
                <w:lang w:eastAsia="ru-RU"/>
              </w:rPr>
              <w:t>:</w:t>
            </w:r>
          </w:p>
          <w:p w:rsidR="002B19EC" w:rsidRPr="00B528FC" w:rsidRDefault="002B19EC" w:rsidP="003B121A">
            <w:pPr>
              <w:spacing w:line="0" w:lineRule="atLeast"/>
              <w:rPr>
                <w:rFonts w:eastAsia="Times New Roman"/>
                <w:color w:val="000000"/>
                <w:lang w:eastAsia="ru-RU"/>
              </w:rPr>
            </w:pPr>
            <w:r w:rsidRPr="00B528FC">
              <w:rPr>
                <w:rFonts w:eastAsia="Times New Roman"/>
                <w:b/>
                <w:bCs/>
                <w:color w:val="000000"/>
                <w:lang w:eastAsia="ru-RU"/>
              </w:rPr>
              <w:t>ребенок эмоционально вовлечен в музыкально – образовательный процесс, проявляет любознательность.</w:t>
            </w:r>
          </w:p>
        </w:tc>
        <w:tc>
          <w:tcPr>
            <w:tcW w:w="2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19EC" w:rsidRPr="00B528FC" w:rsidRDefault="002B19EC" w:rsidP="003B121A">
            <w:pPr>
              <w:rPr>
                <w:rFonts w:eastAsia="Times New Roman"/>
                <w:color w:val="000000"/>
                <w:lang w:eastAsia="ru-RU"/>
              </w:rPr>
            </w:pPr>
            <w:r w:rsidRPr="00B528FC">
              <w:rPr>
                <w:rFonts w:eastAsia="Times New Roman"/>
                <w:color w:val="000000"/>
                <w:lang w:eastAsia="ru-RU"/>
              </w:rPr>
              <w:lastRenderedPageBreak/>
              <w:t xml:space="preserve">- слушать музыкальное произведение, чувствовать его </w:t>
            </w:r>
            <w:r w:rsidRPr="00B528FC">
              <w:rPr>
                <w:rFonts w:eastAsia="Times New Roman"/>
                <w:color w:val="000000"/>
                <w:lang w:eastAsia="ru-RU"/>
              </w:rPr>
              <w:lastRenderedPageBreak/>
              <w:t>характер;</w:t>
            </w:r>
          </w:p>
          <w:p w:rsidR="002B19EC" w:rsidRPr="00B528FC" w:rsidRDefault="002B19EC" w:rsidP="003B121A">
            <w:pPr>
              <w:rPr>
                <w:rFonts w:eastAsia="Times New Roman"/>
                <w:color w:val="000000"/>
                <w:lang w:eastAsia="ru-RU"/>
              </w:rPr>
            </w:pPr>
            <w:r w:rsidRPr="00B528FC">
              <w:rPr>
                <w:rFonts w:eastAsia="Times New Roman"/>
                <w:color w:val="000000"/>
                <w:lang w:eastAsia="ru-RU"/>
              </w:rPr>
              <w:t>- узнавать песни, мелодии;</w:t>
            </w:r>
          </w:p>
          <w:p w:rsidR="002B19EC" w:rsidRPr="00B528FC" w:rsidRDefault="002B19EC" w:rsidP="003B121A">
            <w:pPr>
              <w:rPr>
                <w:rFonts w:eastAsia="Times New Roman"/>
                <w:color w:val="000000"/>
                <w:lang w:eastAsia="ru-RU"/>
              </w:rPr>
            </w:pPr>
            <w:r w:rsidRPr="00B528FC">
              <w:rPr>
                <w:rFonts w:eastAsia="Times New Roman"/>
                <w:color w:val="000000"/>
                <w:lang w:eastAsia="ru-RU"/>
              </w:rPr>
              <w:t>- различать звуки по высоте (секста-септима);</w:t>
            </w:r>
          </w:p>
          <w:p w:rsidR="002B19EC" w:rsidRPr="00B528FC" w:rsidRDefault="002B19EC" w:rsidP="003B121A">
            <w:pPr>
              <w:rPr>
                <w:rFonts w:eastAsia="Times New Roman"/>
                <w:color w:val="000000"/>
                <w:lang w:eastAsia="ru-RU"/>
              </w:rPr>
            </w:pPr>
            <w:r w:rsidRPr="00B528FC">
              <w:rPr>
                <w:rFonts w:eastAsia="Times New Roman"/>
                <w:color w:val="000000"/>
                <w:lang w:eastAsia="ru-RU"/>
              </w:rPr>
              <w:t>- петь протяжно, четко поизносить слова;</w:t>
            </w:r>
          </w:p>
          <w:p w:rsidR="002B19EC" w:rsidRPr="00B528FC" w:rsidRDefault="002B19EC" w:rsidP="003B121A">
            <w:pPr>
              <w:rPr>
                <w:rFonts w:eastAsia="Times New Roman"/>
                <w:color w:val="000000"/>
                <w:lang w:eastAsia="ru-RU"/>
              </w:rPr>
            </w:pPr>
            <w:r w:rsidRPr="00B528FC">
              <w:rPr>
                <w:rFonts w:eastAsia="Times New Roman"/>
                <w:color w:val="000000"/>
                <w:lang w:eastAsia="ru-RU"/>
              </w:rPr>
              <w:t>- выполнять движения в соответствии с характером музыки»</w:t>
            </w:r>
          </w:p>
          <w:p w:rsidR="002B19EC" w:rsidRPr="00B528FC" w:rsidRDefault="002B19EC" w:rsidP="003B121A">
            <w:pPr>
              <w:rPr>
                <w:rFonts w:eastAsia="Times New Roman"/>
                <w:color w:val="000000"/>
                <w:lang w:eastAsia="ru-RU"/>
              </w:rPr>
            </w:pPr>
            <w:r w:rsidRPr="00B528FC">
              <w:rPr>
                <w:rFonts w:eastAsia="Times New Roman"/>
                <w:color w:val="000000"/>
                <w:lang w:eastAsia="ru-RU"/>
              </w:rPr>
              <w:t>- инсценировать (вместе с педагогом) песни, хороводы;</w:t>
            </w:r>
          </w:p>
          <w:p w:rsidR="002B19EC" w:rsidRPr="00B528FC" w:rsidRDefault="002B19EC" w:rsidP="003B121A">
            <w:pPr>
              <w:rPr>
                <w:rFonts w:eastAsia="Times New Roman"/>
                <w:color w:val="000000"/>
                <w:lang w:eastAsia="ru-RU"/>
              </w:rPr>
            </w:pPr>
            <w:r w:rsidRPr="00B528FC">
              <w:rPr>
                <w:rFonts w:eastAsia="Times New Roman"/>
                <w:color w:val="000000"/>
                <w:lang w:eastAsia="ru-RU"/>
              </w:rPr>
              <w:t>- играть на металлофоне</w:t>
            </w:r>
          </w:p>
          <w:p w:rsidR="002B19EC" w:rsidRPr="00B528FC" w:rsidRDefault="002B19EC" w:rsidP="003B121A">
            <w:pPr>
              <w:rPr>
                <w:rFonts w:eastAsia="Times New Roman"/>
                <w:color w:val="000000"/>
                <w:lang w:eastAsia="ru-RU"/>
              </w:rPr>
            </w:pPr>
            <w:r w:rsidRPr="00B528FC">
              <w:rPr>
                <w:rFonts w:eastAsia="Times New Roman"/>
                <w:b/>
                <w:bCs/>
                <w:color w:val="000000"/>
                <w:lang w:eastAsia="ru-RU"/>
              </w:rPr>
              <w:t xml:space="preserve">Целевые ориентиры по ФГОС </w:t>
            </w:r>
            <w:proofErr w:type="gramStart"/>
            <w:r w:rsidRPr="00B528FC">
              <w:rPr>
                <w:rFonts w:eastAsia="Times New Roman"/>
                <w:b/>
                <w:bCs/>
                <w:color w:val="000000"/>
                <w:lang w:eastAsia="ru-RU"/>
              </w:rPr>
              <w:t>ДО</w:t>
            </w:r>
            <w:proofErr w:type="gramEnd"/>
            <w:r w:rsidRPr="00B528FC">
              <w:rPr>
                <w:rFonts w:eastAsia="Times New Roman"/>
                <w:b/>
                <w:bCs/>
                <w:color w:val="000000"/>
                <w:lang w:eastAsia="ru-RU"/>
              </w:rPr>
              <w:t>:</w:t>
            </w:r>
          </w:p>
          <w:p w:rsidR="002B19EC" w:rsidRPr="00B528FC" w:rsidRDefault="002B19EC" w:rsidP="003B121A">
            <w:pPr>
              <w:spacing w:line="0" w:lineRule="atLeast"/>
              <w:rPr>
                <w:rFonts w:eastAsia="Times New Roman"/>
                <w:color w:val="000000"/>
                <w:lang w:eastAsia="ru-RU"/>
              </w:rPr>
            </w:pPr>
            <w:r w:rsidRPr="00B528FC">
              <w:rPr>
                <w:rFonts w:eastAsia="Times New Roman"/>
                <w:b/>
                <w:bCs/>
                <w:color w:val="000000"/>
                <w:lang w:eastAsia="ru-RU"/>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tc>
        <w:tc>
          <w:tcPr>
            <w:tcW w:w="2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19EC" w:rsidRPr="00B528FC" w:rsidRDefault="002B19EC" w:rsidP="003B121A">
            <w:pPr>
              <w:rPr>
                <w:rFonts w:eastAsia="Times New Roman"/>
                <w:color w:val="000000"/>
                <w:lang w:eastAsia="ru-RU"/>
              </w:rPr>
            </w:pPr>
            <w:r w:rsidRPr="00B528FC">
              <w:rPr>
                <w:rFonts w:eastAsia="Times New Roman"/>
                <w:color w:val="000000"/>
                <w:lang w:eastAsia="ru-RU"/>
              </w:rPr>
              <w:lastRenderedPageBreak/>
              <w:t>- различать жанры в музыке (песня, танец, марш);</w:t>
            </w:r>
          </w:p>
          <w:p w:rsidR="002B19EC" w:rsidRPr="00B528FC" w:rsidRDefault="002B19EC" w:rsidP="003B121A">
            <w:pPr>
              <w:rPr>
                <w:rFonts w:eastAsia="Times New Roman"/>
                <w:color w:val="000000"/>
                <w:lang w:eastAsia="ru-RU"/>
              </w:rPr>
            </w:pPr>
            <w:r w:rsidRPr="00B528FC">
              <w:rPr>
                <w:rFonts w:eastAsia="Times New Roman"/>
                <w:color w:val="000000"/>
                <w:lang w:eastAsia="ru-RU"/>
              </w:rPr>
              <w:lastRenderedPageBreak/>
              <w:t>- звучание музыкальных инструментов (фортепиано, скрипка);</w:t>
            </w:r>
          </w:p>
          <w:p w:rsidR="002B19EC" w:rsidRPr="00B528FC" w:rsidRDefault="002B19EC" w:rsidP="003B121A">
            <w:pPr>
              <w:rPr>
                <w:rFonts w:eastAsia="Times New Roman"/>
                <w:color w:val="000000"/>
                <w:lang w:eastAsia="ru-RU"/>
              </w:rPr>
            </w:pPr>
            <w:r w:rsidRPr="00B528FC">
              <w:rPr>
                <w:rFonts w:eastAsia="Times New Roman"/>
                <w:color w:val="000000"/>
                <w:lang w:eastAsia="ru-RU"/>
              </w:rPr>
              <w:t>- узнавать произведения по фрагменту;</w:t>
            </w:r>
          </w:p>
          <w:p w:rsidR="002B19EC" w:rsidRPr="00B528FC" w:rsidRDefault="002B19EC" w:rsidP="003B121A">
            <w:pPr>
              <w:rPr>
                <w:rFonts w:eastAsia="Times New Roman"/>
                <w:color w:val="000000"/>
                <w:lang w:eastAsia="ru-RU"/>
              </w:rPr>
            </w:pPr>
            <w:r w:rsidRPr="00B528FC">
              <w:rPr>
                <w:rFonts w:eastAsia="Times New Roman"/>
                <w:color w:val="000000"/>
                <w:lang w:eastAsia="ru-RU"/>
              </w:rPr>
              <w:t>- петь без напряжения, легким звуком, отчетливо произносить слова,  петь с аккомпанементом;</w:t>
            </w:r>
          </w:p>
          <w:p w:rsidR="002B19EC" w:rsidRPr="00B528FC" w:rsidRDefault="002B19EC" w:rsidP="003B121A">
            <w:pPr>
              <w:rPr>
                <w:rFonts w:eastAsia="Times New Roman"/>
                <w:color w:val="000000"/>
                <w:lang w:eastAsia="ru-RU"/>
              </w:rPr>
            </w:pPr>
            <w:r w:rsidRPr="00B528FC">
              <w:rPr>
                <w:rFonts w:eastAsia="Times New Roman"/>
                <w:color w:val="000000"/>
                <w:lang w:eastAsia="ru-RU"/>
              </w:rPr>
              <w:t>- ритмично двигаться в соответствии с характером музыки;</w:t>
            </w:r>
          </w:p>
          <w:p w:rsidR="002B19EC" w:rsidRPr="00B528FC" w:rsidRDefault="002B19EC" w:rsidP="003B121A">
            <w:pPr>
              <w:rPr>
                <w:rFonts w:eastAsia="Times New Roman"/>
                <w:color w:val="000000"/>
                <w:lang w:eastAsia="ru-RU"/>
              </w:rPr>
            </w:pPr>
            <w:r w:rsidRPr="00B528FC">
              <w:rPr>
                <w:rFonts w:eastAsia="Times New Roman"/>
                <w:color w:val="000000"/>
                <w:lang w:eastAsia="ru-RU"/>
              </w:rPr>
              <w:t>- самостоятельно менять движения в соответствии с 3-х частной формой  произведения;</w:t>
            </w:r>
          </w:p>
          <w:p w:rsidR="002B19EC" w:rsidRPr="00B528FC" w:rsidRDefault="002B19EC" w:rsidP="003B121A">
            <w:pPr>
              <w:rPr>
                <w:rFonts w:eastAsia="Times New Roman"/>
                <w:color w:val="000000"/>
                <w:lang w:eastAsia="ru-RU"/>
              </w:rPr>
            </w:pPr>
            <w:r w:rsidRPr="00B528FC">
              <w:rPr>
                <w:rFonts w:eastAsia="Times New Roman"/>
                <w:color w:val="000000"/>
                <w:lang w:eastAsia="ru-RU"/>
              </w:rPr>
              <w:t xml:space="preserve">- самостоятельно инсценировать содержание песен, хороводов, </w:t>
            </w:r>
            <w:proofErr w:type="gramStart"/>
            <w:r w:rsidRPr="00B528FC">
              <w:rPr>
                <w:rFonts w:eastAsia="Times New Roman"/>
                <w:color w:val="000000"/>
                <w:lang w:eastAsia="ru-RU"/>
              </w:rPr>
              <w:t>действовать</w:t>
            </w:r>
            <w:proofErr w:type="gramEnd"/>
            <w:r w:rsidRPr="00B528FC">
              <w:rPr>
                <w:rFonts w:eastAsia="Times New Roman"/>
                <w:color w:val="000000"/>
                <w:lang w:eastAsia="ru-RU"/>
              </w:rPr>
              <w:t xml:space="preserve"> не подражая друг другу;</w:t>
            </w:r>
          </w:p>
          <w:p w:rsidR="002B19EC" w:rsidRPr="00B528FC" w:rsidRDefault="002B19EC" w:rsidP="003B121A">
            <w:pPr>
              <w:rPr>
                <w:rFonts w:eastAsia="Times New Roman"/>
                <w:color w:val="000000"/>
                <w:lang w:eastAsia="ru-RU"/>
              </w:rPr>
            </w:pPr>
            <w:r w:rsidRPr="00B528FC">
              <w:rPr>
                <w:rFonts w:eastAsia="Times New Roman"/>
                <w:color w:val="000000"/>
                <w:lang w:eastAsia="ru-RU"/>
              </w:rPr>
              <w:t>- играть мелодии на металлофоне по одному и в группе.</w:t>
            </w:r>
          </w:p>
          <w:p w:rsidR="002B19EC" w:rsidRPr="00B528FC" w:rsidRDefault="002B19EC" w:rsidP="003B121A">
            <w:pPr>
              <w:rPr>
                <w:rFonts w:eastAsia="Times New Roman"/>
                <w:color w:val="000000"/>
                <w:lang w:eastAsia="ru-RU"/>
              </w:rPr>
            </w:pPr>
            <w:r w:rsidRPr="00B528FC">
              <w:rPr>
                <w:rFonts w:eastAsia="Times New Roman"/>
                <w:color w:val="000000"/>
                <w:lang w:eastAsia="ru-RU"/>
              </w:rPr>
              <w:t> </w:t>
            </w:r>
            <w:r w:rsidRPr="00B528FC">
              <w:rPr>
                <w:rFonts w:eastAsia="Times New Roman"/>
                <w:b/>
                <w:bCs/>
                <w:color w:val="000000"/>
                <w:lang w:eastAsia="ru-RU"/>
              </w:rPr>
              <w:t xml:space="preserve">Целевые ориентиры по ФГОС </w:t>
            </w:r>
            <w:proofErr w:type="gramStart"/>
            <w:r w:rsidRPr="00B528FC">
              <w:rPr>
                <w:rFonts w:eastAsia="Times New Roman"/>
                <w:b/>
                <w:bCs/>
                <w:color w:val="000000"/>
                <w:lang w:eastAsia="ru-RU"/>
              </w:rPr>
              <w:t>ДО</w:t>
            </w:r>
            <w:proofErr w:type="gramEnd"/>
          </w:p>
          <w:p w:rsidR="002B19EC" w:rsidRPr="00B528FC" w:rsidRDefault="002B19EC" w:rsidP="003B121A">
            <w:pPr>
              <w:spacing w:line="0" w:lineRule="atLeast"/>
              <w:rPr>
                <w:rFonts w:eastAsia="Times New Roman"/>
                <w:color w:val="000000"/>
                <w:lang w:eastAsia="ru-RU"/>
              </w:rPr>
            </w:pPr>
            <w:r w:rsidRPr="00B528FC">
              <w:rPr>
                <w:rFonts w:eastAsia="Times New Roman"/>
                <w:b/>
                <w:bCs/>
                <w:color w:val="000000"/>
                <w:lang w:eastAsia="ru-RU"/>
              </w:rPr>
              <w:t xml:space="preserve">Ребенок знаком с музыкальными </w:t>
            </w:r>
            <w:r w:rsidRPr="00B528FC">
              <w:rPr>
                <w:rFonts w:eastAsia="Times New Roman"/>
                <w:b/>
                <w:bCs/>
                <w:color w:val="000000"/>
                <w:lang w:eastAsia="ru-RU"/>
              </w:rPr>
              <w:lastRenderedPageBreak/>
              <w:t>произведениями, обладает элементарными музыкально – художественными представлениями.</w:t>
            </w:r>
          </w:p>
        </w:tc>
        <w:tc>
          <w:tcPr>
            <w:tcW w:w="4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19EC" w:rsidRPr="00B528FC" w:rsidRDefault="002B19EC" w:rsidP="003B121A">
            <w:pPr>
              <w:rPr>
                <w:rFonts w:eastAsia="Times New Roman"/>
                <w:color w:val="000000"/>
                <w:lang w:eastAsia="ru-RU"/>
              </w:rPr>
            </w:pPr>
            <w:r w:rsidRPr="00B528FC">
              <w:rPr>
                <w:rFonts w:eastAsia="Times New Roman"/>
                <w:color w:val="000000"/>
                <w:lang w:eastAsia="ru-RU"/>
              </w:rPr>
              <w:lastRenderedPageBreak/>
              <w:t>- узнавать гимн РФ;</w:t>
            </w:r>
          </w:p>
          <w:p w:rsidR="002B19EC" w:rsidRPr="00B528FC" w:rsidRDefault="002B19EC" w:rsidP="003B121A">
            <w:pPr>
              <w:rPr>
                <w:rFonts w:eastAsia="Times New Roman"/>
                <w:color w:val="000000"/>
                <w:lang w:eastAsia="ru-RU"/>
              </w:rPr>
            </w:pPr>
            <w:r w:rsidRPr="00B528FC">
              <w:rPr>
                <w:rFonts w:eastAsia="Times New Roman"/>
                <w:color w:val="000000"/>
                <w:lang w:eastAsia="ru-RU"/>
              </w:rPr>
              <w:t>- определять музыкальный жанр произведения;</w:t>
            </w:r>
          </w:p>
          <w:p w:rsidR="002B19EC" w:rsidRPr="00B528FC" w:rsidRDefault="002B19EC" w:rsidP="003B121A">
            <w:pPr>
              <w:rPr>
                <w:rFonts w:eastAsia="Times New Roman"/>
                <w:color w:val="000000"/>
                <w:lang w:eastAsia="ru-RU"/>
              </w:rPr>
            </w:pPr>
            <w:r w:rsidRPr="00B528FC">
              <w:rPr>
                <w:rFonts w:eastAsia="Times New Roman"/>
                <w:color w:val="000000"/>
                <w:lang w:eastAsia="ru-RU"/>
              </w:rPr>
              <w:lastRenderedPageBreak/>
              <w:t>- различать части произведения;</w:t>
            </w:r>
          </w:p>
          <w:p w:rsidR="002B19EC" w:rsidRPr="00B528FC" w:rsidRDefault="002B19EC" w:rsidP="003B121A">
            <w:pPr>
              <w:rPr>
                <w:rFonts w:eastAsia="Times New Roman"/>
                <w:color w:val="000000"/>
                <w:lang w:eastAsia="ru-RU"/>
              </w:rPr>
            </w:pPr>
            <w:r w:rsidRPr="00B528FC">
              <w:rPr>
                <w:rFonts w:eastAsia="Times New Roman"/>
                <w:color w:val="000000"/>
                <w:lang w:eastAsia="ru-RU"/>
              </w:rPr>
              <w:t>- определять настроение, характер музыкального произведения;</w:t>
            </w:r>
          </w:p>
          <w:p w:rsidR="002B19EC" w:rsidRPr="00B528FC" w:rsidRDefault="002B19EC" w:rsidP="003B121A">
            <w:pPr>
              <w:rPr>
                <w:rFonts w:eastAsia="Times New Roman"/>
                <w:color w:val="000000"/>
                <w:lang w:eastAsia="ru-RU"/>
              </w:rPr>
            </w:pPr>
            <w:r w:rsidRPr="00B528FC">
              <w:rPr>
                <w:rFonts w:eastAsia="Times New Roman"/>
                <w:color w:val="000000"/>
                <w:lang w:eastAsia="ru-RU"/>
              </w:rPr>
              <w:t>слышать в музыке изобразительные моменты;</w:t>
            </w:r>
          </w:p>
          <w:p w:rsidR="002B19EC" w:rsidRPr="00B528FC" w:rsidRDefault="002B19EC" w:rsidP="003B121A">
            <w:pPr>
              <w:rPr>
                <w:rFonts w:eastAsia="Times New Roman"/>
                <w:color w:val="000000"/>
                <w:lang w:eastAsia="ru-RU"/>
              </w:rPr>
            </w:pPr>
            <w:r w:rsidRPr="00B528FC">
              <w:rPr>
                <w:rFonts w:eastAsia="Times New Roman"/>
                <w:color w:val="000000"/>
                <w:lang w:eastAsia="ru-RU"/>
              </w:rPr>
              <w:t>- воспроизводить и чисто петь несложные песни в удобном диапазоне;</w:t>
            </w:r>
          </w:p>
          <w:p w:rsidR="002B19EC" w:rsidRPr="00B528FC" w:rsidRDefault="002B19EC" w:rsidP="003B121A">
            <w:pPr>
              <w:rPr>
                <w:rFonts w:eastAsia="Times New Roman"/>
                <w:color w:val="000000"/>
                <w:lang w:eastAsia="ru-RU"/>
              </w:rPr>
            </w:pPr>
            <w:r w:rsidRPr="00B528FC">
              <w:rPr>
                <w:rFonts w:eastAsia="Times New Roman"/>
                <w:color w:val="000000"/>
                <w:lang w:eastAsia="ru-RU"/>
              </w:rPr>
              <w:t>- сохранять правильное положение корпуса при пении (певческая посадка);</w:t>
            </w:r>
          </w:p>
          <w:p w:rsidR="002B19EC" w:rsidRPr="00B528FC" w:rsidRDefault="002B19EC" w:rsidP="003B121A">
            <w:pPr>
              <w:rPr>
                <w:rFonts w:eastAsia="Times New Roman"/>
                <w:color w:val="000000"/>
                <w:lang w:eastAsia="ru-RU"/>
              </w:rPr>
            </w:pPr>
            <w:r w:rsidRPr="00B528FC">
              <w:rPr>
                <w:rFonts w:eastAsia="Times New Roman"/>
                <w:color w:val="000000"/>
                <w:lang w:eastAsia="ru-RU"/>
              </w:rPr>
              <w:t>- выразительно двигаться в соответствии с характером музыки, образа;</w:t>
            </w:r>
          </w:p>
          <w:p w:rsidR="002B19EC" w:rsidRPr="00B528FC" w:rsidRDefault="002B19EC" w:rsidP="003B121A">
            <w:pPr>
              <w:rPr>
                <w:rFonts w:eastAsia="Times New Roman"/>
                <w:color w:val="000000"/>
                <w:lang w:eastAsia="ru-RU"/>
              </w:rPr>
            </w:pPr>
            <w:r w:rsidRPr="00B528FC">
              <w:rPr>
                <w:rFonts w:eastAsia="Times New Roman"/>
                <w:color w:val="000000"/>
                <w:lang w:eastAsia="ru-RU"/>
              </w:rPr>
              <w:t>- передавать несложный ритмический рисунок;</w:t>
            </w:r>
          </w:p>
          <w:p w:rsidR="002B19EC" w:rsidRPr="00B528FC" w:rsidRDefault="002B19EC" w:rsidP="003B121A">
            <w:pPr>
              <w:rPr>
                <w:rFonts w:eastAsia="Times New Roman"/>
                <w:color w:val="000000"/>
                <w:lang w:eastAsia="ru-RU"/>
              </w:rPr>
            </w:pPr>
            <w:r w:rsidRPr="00B528FC">
              <w:rPr>
                <w:rFonts w:eastAsia="Times New Roman"/>
                <w:color w:val="000000"/>
                <w:lang w:eastAsia="ru-RU"/>
              </w:rPr>
              <w:t>- выполнять танцевальные движения качественно;</w:t>
            </w:r>
          </w:p>
          <w:p w:rsidR="002B19EC" w:rsidRPr="00B528FC" w:rsidRDefault="002B19EC" w:rsidP="003B121A">
            <w:pPr>
              <w:rPr>
                <w:rFonts w:eastAsia="Times New Roman"/>
                <w:color w:val="000000"/>
                <w:lang w:eastAsia="ru-RU"/>
              </w:rPr>
            </w:pPr>
            <w:r w:rsidRPr="00B528FC">
              <w:rPr>
                <w:rFonts w:eastAsia="Times New Roman"/>
                <w:color w:val="000000"/>
                <w:lang w:eastAsia="ru-RU"/>
              </w:rPr>
              <w:t>- инсценировать игровые песни;</w:t>
            </w:r>
          </w:p>
          <w:p w:rsidR="002B19EC" w:rsidRPr="00B528FC" w:rsidRDefault="002B19EC" w:rsidP="003B121A">
            <w:pPr>
              <w:rPr>
                <w:rFonts w:eastAsia="Times New Roman"/>
                <w:color w:val="000000"/>
                <w:lang w:eastAsia="ru-RU"/>
              </w:rPr>
            </w:pPr>
            <w:r w:rsidRPr="00B528FC">
              <w:rPr>
                <w:rFonts w:eastAsia="Times New Roman"/>
                <w:color w:val="000000"/>
                <w:lang w:eastAsia="ru-RU"/>
              </w:rPr>
              <w:t>- исполнять сольно и в оркестре простые песни и мелодии.</w:t>
            </w:r>
          </w:p>
          <w:p w:rsidR="002B19EC" w:rsidRPr="00B528FC" w:rsidRDefault="002B19EC" w:rsidP="003B121A">
            <w:pPr>
              <w:rPr>
                <w:rFonts w:eastAsia="Times New Roman"/>
                <w:color w:val="000000"/>
                <w:lang w:eastAsia="ru-RU"/>
              </w:rPr>
            </w:pPr>
            <w:r w:rsidRPr="00B528FC">
              <w:rPr>
                <w:rFonts w:eastAsia="Times New Roman"/>
                <w:b/>
                <w:bCs/>
                <w:color w:val="000000"/>
                <w:lang w:eastAsia="ru-RU"/>
              </w:rPr>
              <w:t xml:space="preserve">Целевые ориентиры по ФГОС </w:t>
            </w:r>
            <w:proofErr w:type="gramStart"/>
            <w:r w:rsidRPr="00B528FC">
              <w:rPr>
                <w:rFonts w:eastAsia="Times New Roman"/>
                <w:b/>
                <w:bCs/>
                <w:color w:val="000000"/>
                <w:lang w:eastAsia="ru-RU"/>
              </w:rPr>
              <w:t>ДО</w:t>
            </w:r>
            <w:proofErr w:type="gramEnd"/>
          </w:p>
          <w:p w:rsidR="002B19EC" w:rsidRPr="00B528FC" w:rsidRDefault="002B19EC" w:rsidP="003B121A">
            <w:pPr>
              <w:spacing w:line="0" w:lineRule="atLeast"/>
              <w:rPr>
                <w:rFonts w:eastAsia="Times New Roman"/>
                <w:color w:val="000000"/>
                <w:lang w:eastAsia="ru-RU"/>
              </w:rPr>
            </w:pPr>
            <w:r w:rsidRPr="00B528FC">
              <w:rPr>
                <w:rFonts w:eastAsia="Times New Roman"/>
                <w:b/>
                <w:bCs/>
                <w:color w:val="000000"/>
                <w:lang w:eastAsia="ru-RU"/>
              </w:rPr>
              <w:t>ребенок опирается на свои знания и умения в различных видах музыкально – художественной деятельности.</w:t>
            </w:r>
          </w:p>
        </w:tc>
      </w:tr>
    </w:tbl>
    <w:p w:rsidR="00582B57" w:rsidRPr="00B528FC" w:rsidRDefault="00582B57" w:rsidP="00582B57">
      <w:pPr>
        <w:widowControl/>
        <w:tabs>
          <w:tab w:val="left" w:pos="578"/>
        </w:tabs>
        <w:suppressAutoHyphens w:val="0"/>
        <w:ind w:right="20"/>
      </w:pPr>
    </w:p>
    <w:p w:rsidR="001B654E" w:rsidRPr="00B528FC" w:rsidRDefault="00697A9B" w:rsidP="001B654E">
      <w:pPr>
        <w:rPr>
          <w:b/>
        </w:rPr>
      </w:pPr>
      <w:r w:rsidRPr="00B528FC">
        <w:rPr>
          <w:b/>
        </w:rPr>
        <w:t xml:space="preserve">1.7.4 </w:t>
      </w:r>
      <w:r w:rsidR="001B654E" w:rsidRPr="00B528FC">
        <w:rPr>
          <w:b/>
        </w:rPr>
        <w:t>Программа мониторинга.</w:t>
      </w:r>
    </w:p>
    <w:p w:rsidR="001B654E" w:rsidRPr="00B528FC" w:rsidRDefault="001B654E" w:rsidP="001B654E">
      <w:pPr>
        <w:pStyle w:val="21"/>
        <w:shd w:val="clear" w:color="auto" w:fill="auto"/>
        <w:spacing w:line="240" w:lineRule="auto"/>
        <w:ind w:firstLine="0"/>
        <w:jc w:val="left"/>
        <w:rPr>
          <w:rFonts w:ascii="Times New Roman" w:hAnsi="Times New Roman" w:cs="Times New Roman"/>
          <w:b/>
          <w:sz w:val="24"/>
          <w:szCs w:val="24"/>
        </w:rPr>
      </w:pPr>
    </w:p>
    <w:tbl>
      <w:tblPr>
        <w:tblW w:w="0" w:type="auto"/>
        <w:tblLayout w:type="fixed"/>
        <w:tblCellMar>
          <w:left w:w="10" w:type="dxa"/>
          <w:right w:w="10" w:type="dxa"/>
        </w:tblCellMar>
        <w:tblLook w:val="0000" w:firstRow="0" w:lastRow="0" w:firstColumn="0" w:lastColumn="0" w:noHBand="0" w:noVBand="0"/>
      </w:tblPr>
      <w:tblGrid>
        <w:gridCol w:w="2278"/>
        <w:gridCol w:w="11340"/>
      </w:tblGrid>
      <w:tr w:rsidR="001B654E" w:rsidRPr="00B528FC" w:rsidTr="003B121A">
        <w:trPr>
          <w:trHeight w:val="581"/>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ind w:left="120" w:firstLine="300"/>
              <w:rPr>
                <w:b/>
              </w:rPr>
            </w:pPr>
            <w:r w:rsidRPr="00B528FC">
              <w:rPr>
                <w:b/>
              </w:rPr>
              <w:t>Этап исследования</w:t>
            </w:r>
          </w:p>
        </w:tc>
        <w:tc>
          <w:tcPr>
            <w:tcW w:w="11340"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ind w:left="820"/>
              <w:rPr>
                <w:b/>
              </w:rPr>
            </w:pPr>
            <w:r w:rsidRPr="00B528FC">
              <w:rPr>
                <w:b/>
              </w:rPr>
              <w:t>Содержание мониторинговой деятельности</w:t>
            </w:r>
          </w:p>
        </w:tc>
      </w:tr>
      <w:tr w:rsidR="001B654E" w:rsidRPr="00B528FC" w:rsidTr="003B121A">
        <w:trPr>
          <w:trHeight w:val="889"/>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02" w:lineRule="exact"/>
              <w:jc w:val="both"/>
            </w:pPr>
            <w:r w:rsidRPr="00B528FC">
              <w:t>Подготови</w:t>
            </w:r>
            <w:r w:rsidRPr="00B528FC">
              <w:softHyphen/>
              <w:t>тельный</w:t>
            </w:r>
          </w:p>
        </w:tc>
        <w:tc>
          <w:tcPr>
            <w:tcW w:w="11340"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E84C5B" w:rsidP="003B121A">
            <w:pPr>
              <w:spacing w:line="197" w:lineRule="exact"/>
              <w:ind w:left="120"/>
            </w:pPr>
            <w:r w:rsidRPr="00B528FC">
              <w:t>П</w:t>
            </w:r>
            <w:r w:rsidR="001B654E" w:rsidRPr="00B528FC">
              <w:t>остановка цели, определение объекта, установление сроков, изучение необходимых материалов (до</w:t>
            </w:r>
            <w:r w:rsidR="001B654E" w:rsidRPr="00B528FC">
              <w:softHyphen/>
              <w:t>кументов, научно-методической литера</w:t>
            </w:r>
            <w:r w:rsidRPr="00B528FC">
              <w:t>туры по проблеме и др.).</w:t>
            </w:r>
          </w:p>
        </w:tc>
      </w:tr>
      <w:tr w:rsidR="001B654E" w:rsidRPr="00B528FC" w:rsidTr="003B121A">
        <w:trPr>
          <w:trHeight w:val="71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02" w:lineRule="exact"/>
              <w:jc w:val="both"/>
            </w:pPr>
            <w:r w:rsidRPr="00B528FC">
              <w:t>Диагности</w:t>
            </w:r>
            <w:r w:rsidRPr="00B528FC">
              <w:softHyphen/>
              <w:t>ческий</w:t>
            </w:r>
          </w:p>
        </w:tc>
        <w:tc>
          <w:tcPr>
            <w:tcW w:w="11340"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E43485">
            <w:pPr>
              <w:spacing w:line="202" w:lineRule="exact"/>
              <w:ind w:left="120"/>
            </w:pPr>
            <w:r w:rsidRPr="00B528FC">
              <w:t>Сбор информации по</w:t>
            </w:r>
            <w:r w:rsidR="00E43485" w:rsidRPr="00B528FC">
              <w:t xml:space="preserve"> интересующей проблеме.</w:t>
            </w:r>
          </w:p>
        </w:tc>
      </w:tr>
      <w:tr w:rsidR="001B654E" w:rsidRPr="00B528FC" w:rsidTr="003B121A">
        <w:trPr>
          <w:trHeight w:val="557"/>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197" w:lineRule="exact"/>
              <w:jc w:val="both"/>
            </w:pPr>
            <w:r w:rsidRPr="00B528FC">
              <w:t>Аналитиче</w:t>
            </w:r>
            <w:r w:rsidRPr="00B528FC">
              <w:softHyphen/>
              <w:t>ский</w:t>
            </w:r>
          </w:p>
        </w:tc>
        <w:tc>
          <w:tcPr>
            <w:tcW w:w="11340"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02" w:lineRule="exact"/>
              <w:jc w:val="both"/>
            </w:pPr>
            <w:r w:rsidRPr="00B528FC">
              <w:t>Систематизация, обработка и анализ полученной информации, сопоставление результатов, формулирование выводов</w:t>
            </w:r>
          </w:p>
        </w:tc>
      </w:tr>
      <w:tr w:rsidR="001B654E" w:rsidRPr="00B528FC" w:rsidTr="003B121A">
        <w:trPr>
          <w:trHeight w:val="546"/>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jc w:val="both"/>
            </w:pPr>
            <w:r w:rsidRPr="00B528FC">
              <w:t>Итоговый</w:t>
            </w:r>
          </w:p>
        </w:tc>
        <w:tc>
          <w:tcPr>
            <w:tcW w:w="11340"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02" w:lineRule="exact"/>
              <w:jc w:val="both"/>
            </w:pPr>
            <w:r w:rsidRPr="00B528FC">
              <w:t xml:space="preserve">Составление прогнозов, выработка </w:t>
            </w:r>
            <w:r w:rsidR="00E43485" w:rsidRPr="00B528FC">
              <w:t>предложений и рекоменда</w:t>
            </w:r>
            <w:r w:rsidR="00E43485" w:rsidRPr="00B528FC">
              <w:softHyphen/>
              <w:t>ций</w:t>
            </w:r>
            <w:r w:rsidRPr="00B528FC">
              <w:t>, определение сро</w:t>
            </w:r>
            <w:r w:rsidRPr="00B528FC">
              <w:softHyphen/>
              <w:t>ков выполнения рекомендаций. Архивация материалов</w:t>
            </w:r>
          </w:p>
        </w:tc>
      </w:tr>
    </w:tbl>
    <w:p w:rsidR="001B654E" w:rsidRPr="00B528FC" w:rsidRDefault="001B654E" w:rsidP="001B654E">
      <w:pPr>
        <w:spacing w:line="235" w:lineRule="exact"/>
        <w:rPr>
          <w:b/>
          <w:spacing w:val="5"/>
          <w:highlight w:val="yellow"/>
        </w:rPr>
      </w:pPr>
    </w:p>
    <w:p w:rsidR="001B654E" w:rsidRPr="00B528FC" w:rsidRDefault="00697A9B" w:rsidP="001B654E">
      <w:pPr>
        <w:pStyle w:val="42"/>
        <w:shd w:val="clear" w:color="auto" w:fill="auto"/>
        <w:rPr>
          <w:rFonts w:ascii="Times New Roman" w:hAnsi="Times New Roman" w:cs="Times New Roman"/>
          <w:b/>
          <w:sz w:val="24"/>
          <w:szCs w:val="24"/>
        </w:rPr>
      </w:pPr>
      <w:r w:rsidRPr="00B528FC">
        <w:rPr>
          <w:rFonts w:ascii="Times New Roman" w:hAnsi="Times New Roman" w:cs="Times New Roman"/>
          <w:b/>
          <w:sz w:val="24"/>
          <w:szCs w:val="24"/>
        </w:rPr>
        <w:t xml:space="preserve">1.7. 5 </w:t>
      </w:r>
      <w:r w:rsidR="001B654E" w:rsidRPr="00B528FC">
        <w:rPr>
          <w:rFonts w:ascii="Times New Roman" w:hAnsi="Times New Roman" w:cs="Times New Roman"/>
          <w:b/>
          <w:sz w:val="24"/>
          <w:szCs w:val="24"/>
        </w:rPr>
        <w:t xml:space="preserve"> Методическое обеспечение педагогической диагностики и мониторинга</w:t>
      </w:r>
    </w:p>
    <w:p w:rsidR="001B654E" w:rsidRPr="00B528FC" w:rsidRDefault="001B654E" w:rsidP="001B654E">
      <w:pPr>
        <w:pStyle w:val="42"/>
        <w:shd w:val="clear" w:color="auto" w:fill="auto"/>
        <w:rPr>
          <w:rFonts w:ascii="Times New Roman" w:hAnsi="Times New Roman" w:cs="Times New Roman"/>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2552"/>
        <w:gridCol w:w="8221"/>
        <w:gridCol w:w="1701"/>
        <w:gridCol w:w="1134"/>
      </w:tblGrid>
      <w:tr w:rsidR="001B654E" w:rsidRPr="00B528FC" w:rsidTr="003B121A">
        <w:trPr>
          <w:trHeight w:val="773"/>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02" w:lineRule="exact"/>
              <w:ind w:left="180" w:firstLine="360"/>
              <w:rPr>
                <w:b/>
              </w:rPr>
            </w:pPr>
            <w:r w:rsidRPr="00B528FC">
              <w:rPr>
                <w:b/>
              </w:rPr>
              <w:t>Автор, составитель</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ind w:left="440"/>
              <w:rPr>
                <w:b/>
              </w:rPr>
            </w:pPr>
            <w:r w:rsidRPr="00B528FC">
              <w:rPr>
                <w:b/>
              </w:rPr>
              <w:t>Наименование издания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ind w:left="100"/>
              <w:rPr>
                <w:b/>
              </w:rPr>
            </w:pPr>
            <w:r w:rsidRPr="00B528FC">
              <w:rPr>
                <w:b/>
              </w:rPr>
              <w:t>Издательство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02" w:lineRule="exact"/>
              <w:rPr>
                <w:b/>
              </w:rPr>
            </w:pPr>
            <w:r w:rsidRPr="00B528FC">
              <w:rPr>
                <w:b/>
              </w:rPr>
              <w:t>Год издания</w:t>
            </w:r>
          </w:p>
        </w:tc>
      </w:tr>
      <w:tr w:rsidR="001B654E" w:rsidRPr="00B528FC" w:rsidTr="003B121A">
        <w:trPr>
          <w:trHeight w:val="773"/>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02" w:lineRule="exact"/>
            </w:pPr>
            <w:r w:rsidRPr="00B528FC">
              <w:t xml:space="preserve">С.С. </w:t>
            </w:r>
            <w:proofErr w:type="spellStart"/>
            <w:r w:rsidRPr="00B528FC">
              <w:t>Дреер</w:t>
            </w:r>
            <w:proofErr w:type="spellEnd"/>
            <w:r w:rsidRPr="00B528FC">
              <w:t xml:space="preserve">, </w:t>
            </w:r>
            <w:proofErr w:type="spellStart"/>
            <w:r w:rsidRPr="00B528FC">
              <w:t>А.Н.Потыкан</w:t>
            </w:r>
            <w:proofErr w:type="spellEnd"/>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21" w:lineRule="exact"/>
              <w:ind w:left="120"/>
            </w:pPr>
            <w:r w:rsidRPr="00B528FC">
              <w:t>«Комплексная диагностика уровней освоения программы под</w:t>
            </w:r>
            <w:r w:rsidR="00BC5625">
              <w:t xml:space="preserve"> редакцией М.А.Васильевой, В.В. Г</w:t>
            </w:r>
            <w:r w:rsidRPr="00B528FC">
              <w:t>ербовой, Т.С.Комаровой. Диагностический журнал. Первая младшая группа».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ind w:left="100"/>
            </w:pPr>
            <w:r w:rsidRPr="00B528FC">
              <w:t xml:space="preserve">Волгоград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r w:rsidRPr="00B528FC">
              <w:t>2013</w:t>
            </w:r>
          </w:p>
        </w:tc>
      </w:tr>
      <w:tr w:rsidR="001B654E" w:rsidRPr="00B528FC" w:rsidTr="003B121A">
        <w:trPr>
          <w:trHeight w:val="907"/>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02" w:lineRule="exact"/>
            </w:pPr>
            <w:r w:rsidRPr="00B528FC">
              <w:t xml:space="preserve">С.С. </w:t>
            </w:r>
            <w:proofErr w:type="spellStart"/>
            <w:r w:rsidRPr="00B528FC">
              <w:t>Дреер</w:t>
            </w:r>
            <w:proofErr w:type="spellEnd"/>
            <w:r w:rsidRPr="00B528FC">
              <w:t xml:space="preserve">, </w:t>
            </w:r>
            <w:proofErr w:type="spellStart"/>
            <w:r w:rsidRPr="00B528FC">
              <w:t>А.Н.Потыкан</w:t>
            </w:r>
            <w:proofErr w:type="spellEnd"/>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21" w:lineRule="exact"/>
              <w:ind w:left="120"/>
            </w:pPr>
            <w:r w:rsidRPr="00B528FC">
              <w:t>«Комплексная диагностика уровней освоения программы под редакцией М.А.Васильевой, В.В.гербовой, Т.С.Комаровой. Диагностический журнал. Вторая младшая группа».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ind w:left="100"/>
            </w:pPr>
            <w:r w:rsidRPr="00B528FC">
              <w:t>Волгоград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r w:rsidRPr="00B528FC">
              <w:t>2013</w:t>
            </w:r>
          </w:p>
        </w:tc>
      </w:tr>
      <w:tr w:rsidR="001B654E" w:rsidRPr="00B528FC" w:rsidTr="003B121A">
        <w:trPr>
          <w:trHeight w:val="907"/>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02" w:lineRule="exact"/>
            </w:pPr>
            <w:r w:rsidRPr="00B528FC">
              <w:lastRenderedPageBreak/>
              <w:t xml:space="preserve">С.С. </w:t>
            </w:r>
            <w:proofErr w:type="spellStart"/>
            <w:r w:rsidRPr="00B528FC">
              <w:t>Дреер</w:t>
            </w:r>
            <w:proofErr w:type="spellEnd"/>
            <w:r w:rsidRPr="00B528FC">
              <w:t xml:space="preserve">, </w:t>
            </w:r>
            <w:proofErr w:type="spellStart"/>
            <w:r w:rsidRPr="00B528FC">
              <w:t>А.Н.Потыкан</w:t>
            </w:r>
            <w:proofErr w:type="spellEnd"/>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21" w:lineRule="exact"/>
              <w:ind w:left="120"/>
            </w:pPr>
            <w:r w:rsidRPr="00B528FC">
              <w:t>«Комплексная диагностика уровней освоения программы под редакцией М.А.Васильевой, В.В.гербовой, Т.С.Комаровой. Диагностический журнал. Средняя группа».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ind w:left="100"/>
            </w:pPr>
            <w:r w:rsidRPr="00B528FC">
              <w:t>Волгоград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r w:rsidRPr="00B528FC">
              <w:t>2013</w:t>
            </w:r>
          </w:p>
        </w:tc>
      </w:tr>
      <w:tr w:rsidR="001B654E" w:rsidRPr="00B528FC" w:rsidTr="003B121A">
        <w:trPr>
          <w:trHeight w:val="907"/>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02" w:lineRule="exact"/>
            </w:pPr>
            <w:r w:rsidRPr="00B528FC">
              <w:t xml:space="preserve">С.С. </w:t>
            </w:r>
            <w:proofErr w:type="spellStart"/>
            <w:r w:rsidRPr="00B528FC">
              <w:t>Дреер</w:t>
            </w:r>
            <w:proofErr w:type="spellEnd"/>
            <w:r w:rsidRPr="00B528FC">
              <w:t xml:space="preserve">, </w:t>
            </w:r>
            <w:proofErr w:type="spellStart"/>
            <w:r w:rsidRPr="00B528FC">
              <w:t>А.Н.Потыкан</w:t>
            </w:r>
            <w:proofErr w:type="spellEnd"/>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21" w:lineRule="exact"/>
              <w:ind w:left="120"/>
            </w:pPr>
            <w:r w:rsidRPr="00B528FC">
              <w:t>«Комплексная диагностика уровней освоения программы под редакцией М.А.Васильевой, В.В.гербовой, Т.С.Комаровой. Диагностический журнал. Старшая группа».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ind w:left="100"/>
            </w:pPr>
            <w:r w:rsidRPr="00B528FC">
              <w:t>Волгоград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r w:rsidRPr="00B528FC">
              <w:t>2013</w:t>
            </w:r>
          </w:p>
        </w:tc>
      </w:tr>
      <w:tr w:rsidR="001B654E" w:rsidRPr="00B528FC" w:rsidTr="003B121A">
        <w:trPr>
          <w:trHeight w:val="70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02" w:lineRule="exact"/>
            </w:pPr>
            <w:r w:rsidRPr="00B528FC">
              <w:t xml:space="preserve">С.С. </w:t>
            </w:r>
            <w:proofErr w:type="spellStart"/>
            <w:r w:rsidRPr="00B528FC">
              <w:t>Дреер</w:t>
            </w:r>
            <w:proofErr w:type="spellEnd"/>
            <w:r w:rsidRPr="00B528FC">
              <w:t xml:space="preserve">, </w:t>
            </w:r>
            <w:proofErr w:type="spellStart"/>
            <w:r w:rsidRPr="00B528FC">
              <w:t>А.Н.Потыкан</w:t>
            </w:r>
            <w:proofErr w:type="spellEnd"/>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21" w:lineRule="exact"/>
              <w:ind w:left="120"/>
            </w:pPr>
            <w:r w:rsidRPr="00B528FC">
              <w:t>«Комплексная диагностика уровней освоения программы под редакцией М.А.Васильевой, В.В.гербовой, Т.С.Комаровой. Диагностический журнал. Подготовительная к школе  группа».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ind w:left="100"/>
            </w:pPr>
            <w:r w:rsidRPr="00B528FC">
              <w:t>Волгоград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r w:rsidRPr="00B528FC">
              <w:t>2013</w:t>
            </w:r>
          </w:p>
        </w:tc>
      </w:tr>
      <w:tr w:rsidR="001B654E" w:rsidRPr="00B528FC" w:rsidTr="003B121A">
        <w:trPr>
          <w:trHeight w:val="701"/>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02" w:lineRule="exact"/>
            </w:pPr>
            <w:proofErr w:type="spellStart"/>
            <w:r w:rsidRPr="00B528FC">
              <w:t>М.Д.Маханева</w:t>
            </w:r>
            <w:proofErr w:type="spellEnd"/>
          </w:p>
          <w:p w:rsidR="001B654E" w:rsidRPr="00B528FC" w:rsidRDefault="001B654E" w:rsidP="003B121A">
            <w:pPr>
              <w:spacing w:line="202" w:lineRule="exact"/>
            </w:pPr>
          </w:p>
          <w:p w:rsidR="001B654E" w:rsidRPr="00B528FC" w:rsidRDefault="001B654E" w:rsidP="003B121A">
            <w:pPr>
              <w:spacing w:line="202" w:lineRule="exact"/>
            </w:pPr>
            <w:r w:rsidRPr="00B528FC">
              <w:t>Е.В.Мигунова</w:t>
            </w:r>
          </w:p>
          <w:p w:rsidR="001B654E" w:rsidRPr="00B528FC" w:rsidRDefault="001B654E" w:rsidP="003B121A">
            <w:pPr>
              <w:spacing w:line="202" w:lineRule="exact"/>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spacing w:line="221" w:lineRule="exact"/>
              <w:ind w:left="120"/>
            </w:pPr>
            <w:r w:rsidRPr="00B528FC">
              <w:t>«Театрализованные занятия  вдетском саду». Пособие для работников дошкольных учреждений.</w:t>
            </w:r>
          </w:p>
          <w:p w:rsidR="001B654E" w:rsidRPr="00B528FC" w:rsidRDefault="001B654E" w:rsidP="003B121A">
            <w:pPr>
              <w:spacing w:line="221" w:lineRule="exact"/>
              <w:ind w:left="120"/>
            </w:pPr>
            <w:r w:rsidRPr="00B528FC">
              <w:t>«Организация театрализованной деятельности в детском саду»</w:t>
            </w:r>
          </w:p>
          <w:p w:rsidR="001B654E" w:rsidRPr="00B528FC" w:rsidRDefault="001B654E" w:rsidP="003B121A">
            <w:pPr>
              <w:spacing w:line="221" w:lineRule="exact"/>
              <w:ind w:left="120"/>
            </w:pPr>
            <w:r w:rsidRPr="00B528FC">
              <w:t xml:space="preserve">Т.С.Комарова, диагностика уровней, умений и навыков старших дошкольников по театрализованной деятельности </w:t>
            </w:r>
            <w:proofErr w:type="gramStart"/>
            <w:r w:rsidRPr="00B528FC">
              <w:t>га</w:t>
            </w:r>
            <w:proofErr w:type="gramEnd"/>
            <w:r w:rsidRPr="00B528FC">
              <w:t xml:space="preserve"> основе творческих заданий»=.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pPr>
              <w:ind w:left="100"/>
            </w:pPr>
            <w:r w:rsidRPr="00B528FC">
              <w:t>Великий Новгород</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B654E" w:rsidRPr="00B528FC" w:rsidRDefault="001B654E" w:rsidP="003B121A">
            <w:r w:rsidRPr="00B528FC">
              <w:t>2006</w:t>
            </w:r>
          </w:p>
        </w:tc>
      </w:tr>
    </w:tbl>
    <w:p w:rsidR="001B654E" w:rsidRPr="00B528FC" w:rsidRDefault="001B654E" w:rsidP="001B654E">
      <w:pPr>
        <w:pStyle w:val="21"/>
        <w:shd w:val="clear" w:color="auto" w:fill="auto"/>
        <w:spacing w:line="240" w:lineRule="auto"/>
        <w:ind w:firstLine="0"/>
        <w:jc w:val="left"/>
        <w:rPr>
          <w:rFonts w:ascii="Times New Roman" w:hAnsi="Times New Roman" w:cs="Times New Roman"/>
          <w:b/>
          <w:color w:val="00000A"/>
          <w:sz w:val="24"/>
          <w:szCs w:val="24"/>
        </w:rPr>
      </w:pPr>
    </w:p>
    <w:p w:rsidR="00527F04" w:rsidRPr="00B528FC" w:rsidRDefault="00527F04" w:rsidP="00663F5D">
      <w:proofErr w:type="gramStart"/>
      <w:r w:rsidRPr="00B528FC">
        <w:t>Данные</w:t>
      </w:r>
      <w:r w:rsidRPr="00B528FC">
        <w:rPr>
          <w:rStyle w:val="aff1"/>
          <w:rFonts w:eastAsia="Lucida Sans Unicode"/>
          <w:sz w:val="24"/>
          <w:szCs w:val="24"/>
        </w:rPr>
        <w:t xml:space="preserve"> планируемые результаты</w:t>
      </w:r>
      <w:r w:rsidRPr="00B528FC">
        <w:t xml:space="preserve"> освоения Программы конкрети</w:t>
      </w:r>
      <w:r w:rsidRPr="00B528FC">
        <w:softHyphen/>
        <w:t>зируют требования ФГОС ДО к целевым ориентирам и представлены подробно в педагогической диагностике и программе мониторинга в соответствии с разработанным в МБДОУ  «Положением о мониторинге качества образовательной программы детского сада».</w:t>
      </w:r>
      <w:proofErr w:type="gramEnd"/>
    </w:p>
    <w:p w:rsidR="00527F04" w:rsidRPr="00B528FC" w:rsidRDefault="00527F04" w:rsidP="00E04A4B">
      <w:pPr>
        <w:pStyle w:val="21"/>
        <w:shd w:val="clear" w:color="auto" w:fill="auto"/>
        <w:spacing w:line="240" w:lineRule="auto"/>
        <w:ind w:firstLine="0"/>
        <w:jc w:val="left"/>
        <w:rPr>
          <w:rFonts w:ascii="Times New Roman" w:hAnsi="Times New Roman" w:cs="Times New Roman"/>
          <w:b/>
          <w:color w:val="00000A"/>
          <w:sz w:val="24"/>
          <w:szCs w:val="24"/>
        </w:rPr>
      </w:pPr>
    </w:p>
    <w:p w:rsidR="00045E1E" w:rsidRPr="00B528FC" w:rsidRDefault="00D21E02" w:rsidP="00045E1E">
      <w:pPr>
        <w:rPr>
          <w:b/>
        </w:rPr>
      </w:pPr>
      <w:r w:rsidRPr="00B528FC">
        <w:rPr>
          <w:b/>
        </w:rPr>
        <w:t xml:space="preserve">Экспертная таблица «Мониторинг компетенций детей 6-7 лет в тематическом модуле </w:t>
      </w:r>
      <w:r w:rsidR="00045E1E" w:rsidRPr="00B528FC">
        <w:rPr>
          <w:b/>
        </w:rPr>
        <w:t>«Музыка»</w:t>
      </w:r>
    </w:p>
    <w:p w:rsidR="00D21E02" w:rsidRPr="00B528FC" w:rsidRDefault="00D21E02" w:rsidP="00045E1E"/>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011"/>
        <w:gridCol w:w="359"/>
        <w:gridCol w:w="490"/>
        <w:gridCol w:w="390"/>
        <w:gridCol w:w="609"/>
        <w:gridCol w:w="567"/>
        <w:gridCol w:w="567"/>
        <w:gridCol w:w="425"/>
        <w:gridCol w:w="567"/>
        <w:gridCol w:w="851"/>
        <w:gridCol w:w="850"/>
        <w:gridCol w:w="567"/>
        <w:gridCol w:w="709"/>
        <w:gridCol w:w="425"/>
        <w:gridCol w:w="425"/>
        <w:gridCol w:w="426"/>
        <w:gridCol w:w="520"/>
        <w:gridCol w:w="540"/>
        <w:gridCol w:w="594"/>
        <w:gridCol w:w="480"/>
        <w:gridCol w:w="560"/>
        <w:gridCol w:w="330"/>
        <w:gridCol w:w="379"/>
        <w:gridCol w:w="435"/>
        <w:gridCol w:w="557"/>
        <w:gridCol w:w="425"/>
        <w:gridCol w:w="424"/>
      </w:tblGrid>
      <w:tr w:rsidR="00045E1E" w:rsidRPr="00B528FC" w:rsidTr="003B121A">
        <w:trPr>
          <w:trHeight w:val="362"/>
        </w:trPr>
        <w:tc>
          <w:tcPr>
            <w:tcW w:w="536" w:type="dxa"/>
            <w:vMerge w:val="restart"/>
          </w:tcPr>
          <w:p w:rsidR="00045E1E" w:rsidRPr="00B528FC" w:rsidRDefault="00045E1E" w:rsidP="003B121A">
            <w:pPr>
              <w:jc w:val="center"/>
              <w:rPr>
                <w:b/>
              </w:rPr>
            </w:pPr>
            <w:r w:rsidRPr="00B528FC">
              <w:rPr>
                <w:b/>
              </w:rPr>
              <w:t>№</w:t>
            </w:r>
          </w:p>
        </w:tc>
        <w:tc>
          <w:tcPr>
            <w:tcW w:w="2011" w:type="dxa"/>
            <w:vMerge w:val="restart"/>
          </w:tcPr>
          <w:p w:rsidR="00045E1E" w:rsidRPr="00B528FC" w:rsidRDefault="00045E1E" w:rsidP="003B121A">
            <w:pPr>
              <w:jc w:val="center"/>
              <w:rPr>
                <w:b/>
              </w:rPr>
            </w:pPr>
            <w:r w:rsidRPr="00B528FC">
              <w:rPr>
                <w:b/>
              </w:rPr>
              <w:t>Ф.И.О. ребенка</w:t>
            </w:r>
          </w:p>
          <w:p w:rsidR="00045E1E" w:rsidRPr="00B528FC" w:rsidRDefault="00045E1E" w:rsidP="003B121A">
            <w:pPr>
              <w:jc w:val="center"/>
              <w:rPr>
                <w:b/>
              </w:rPr>
            </w:pPr>
          </w:p>
          <w:p w:rsidR="00045E1E" w:rsidRPr="00B528FC" w:rsidRDefault="00045E1E" w:rsidP="003B121A">
            <w:pPr>
              <w:jc w:val="center"/>
              <w:rPr>
                <w:b/>
              </w:rPr>
            </w:pPr>
          </w:p>
          <w:p w:rsidR="00045E1E" w:rsidRPr="00B528FC" w:rsidRDefault="00045E1E" w:rsidP="003B121A">
            <w:pPr>
              <w:jc w:val="center"/>
              <w:rPr>
                <w:b/>
              </w:rPr>
            </w:pPr>
            <w:r w:rsidRPr="00B528FC">
              <w:rPr>
                <w:b/>
              </w:rPr>
              <w:t>6-7 лет</w:t>
            </w:r>
          </w:p>
        </w:tc>
        <w:tc>
          <w:tcPr>
            <w:tcW w:w="10921" w:type="dxa"/>
            <w:gridSpan w:val="20"/>
          </w:tcPr>
          <w:p w:rsidR="00045E1E" w:rsidRPr="00B528FC" w:rsidRDefault="00045E1E" w:rsidP="003B121A">
            <w:pPr>
              <w:jc w:val="center"/>
              <w:rPr>
                <w:b/>
              </w:rPr>
            </w:pPr>
            <w:r w:rsidRPr="00B528FC">
              <w:rPr>
                <w:b/>
                <w:i/>
                <w:iCs/>
                <w:spacing w:val="-1"/>
              </w:rPr>
              <w:t>Развитие музыкально-художественной деятельности</w:t>
            </w:r>
          </w:p>
        </w:tc>
        <w:tc>
          <w:tcPr>
            <w:tcW w:w="1701" w:type="dxa"/>
            <w:gridSpan w:val="4"/>
          </w:tcPr>
          <w:p w:rsidR="00045E1E" w:rsidRPr="00B528FC" w:rsidRDefault="00045E1E" w:rsidP="003B121A">
            <w:pPr>
              <w:jc w:val="center"/>
              <w:rPr>
                <w:b/>
              </w:rPr>
            </w:pPr>
            <w:r w:rsidRPr="00B528FC">
              <w:rPr>
                <w:b/>
                <w:i/>
              </w:rPr>
              <w:t>Приобщение к муз</w:t>
            </w:r>
            <w:proofErr w:type="gramStart"/>
            <w:r w:rsidRPr="00B528FC">
              <w:rPr>
                <w:b/>
                <w:i/>
              </w:rPr>
              <w:t>.</w:t>
            </w:r>
            <w:proofErr w:type="gramEnd"/>
            <w:r w:rsidRPr="00B528FC">
              <w:rPr>
                <w:b/>
                <w:i/>
              </w:rPr>
              <w:t xml:space="preserve"> </w:t>
            </w:r>
            <w:proofErr w:type="gramStart"/>
            <w:r w:rsidRPr="00B528FC">
              <w:rPr>
                <w:b/>
                <w:i/>
              </w:rPr>
              <w:t>и</w:t>
            </w:r>
            <w:proofErr w:type="gramEnd"/>
            <w:r w:rsidRPr="00B528FC">
              <w:rPr>
                <w:b/>
                <w:i/>
              </w:rPr>
              <w:t>скусству</w:t>
            </w:r>
          </w:p>
        </w:tc>
        <w:tc>
          <w:tcPr>
            <w:tcW w:w="849" w:type="dxa"/>
            <w:gridSpan w:val="2"/>
            <w:vMerge w:val="restart"/>
          </w:tcPr>
          <w:p w:rsidR="00045E1E" w:rsidRPr="00B528FC" w:rsidRDefault="00045E1E" w:rsidP="003B121A">
            <w:pPr>
              <w:jc w:val="center"/>
              <w:rPr>
                <w:b/>
              </w:rPr>
            </w:pPr>
            <w:r w:rsidRPr="00B528FC">
              <w:rPr>
                <w:b/>
              </w:rPr>
              <w:t>Итог</w:t>
            </w:r>
          </w:p>
          <w:p w:rsidR="00045E1E" w:rsidRPr="00B528FC" w:rsidRDefault="00045E1E" w:rsidP="003B121A">
            <w:pPr>
              <w:jc w:val="center"/>
              <w:rPr>
                <w:b/>
              </w:rPr>
            </w:pPr>
            <w:r w:rsidRPr="00B528FC">
              <w:rPr>
                <w:b/>
              </w:rPr>
              <w:t>уровень</w:t>
            </w:r>
          </w:p>
          <w:p w:rsidR="00045E1E" w:rsidRPr="00B528FC" w:rsidRDefault="00045E1E" w:rsidP="003B121A"/>
          <w:p w:rsidR="00045E1E" w:rsidRPr="00B528FC" w:rsidRDefault="00045E1E" w:rsidP="003B121A"/>
          <w:p w:rsidR="00045E1E" w:rsidRPr="00B528FC" w:rsidRDefault="00045E1E" w:rsidP="003B121A">
            <w:pPr>
              <w:jc w:val="center"/>
              <w:rPr>
                <w:b/>
              </w:rPr>
            </w:pPr>
          </w:p>
        </w:tc>
      </w:tr>
      <w:tr w:rsidR="00045E1E" w:rsidRPr="00B528FC" w:rsidTr="003B121A">
        <w:trPr>
          <w:trHeight w:val="1183"/>
        </w:trPr>
        <w:tc>
          <w:tcPr>
            <w:tcW w:w="536" w:type="dxa"/>
            <w:vMerge/>
          </w:tcPr>
          <w:p w:rsidR="00045E1E" w:rsidRPr="00B528FC" w:rsidRDefault="00045E1E" w:rsidP="003B121A">
            <w:pPr>
              <w:jc w:val="center"/>
            </w:pPr>
          </w:p>
        </w:tc>
        <w:tc>
          <w:tcPr>
            <w:tcW w:w="2011" w:type="dxa"/>
            <w:vMerge/>
          </w:tcPr>
          <w:p w:rsidR="00045E1E" w:rsidRPr="00B528FC" w:rsidRDefault="00045E1E" w:rsidP="003B121A">
            <w:pPr>
              <w:jc w:val="center"/>
            </w:pPr>
          </w:p>
        </w:tc>
        <w:tc>
          <w:tcPr>
            <w:tcW w:w="849" w:type="dxa"/>
            <w:gridSpan w:val="2"/>
          </w:tcPr>
          <w:p w:rsidR="00045E1E" w:rsidRPr="00B528FC" w:rsidRDefault="00045E1E" w:rsidP="003B121A">
            <w:pPr>
              <w:jc w:val="center"/>
            </w:pPr>
            <w:r w:rsidRPr="00B528FC">
              <w:t>узнаёт мелодию Государственного гимна, опред</w:t>
            </w:r>
            <w:r w:rsidRPr="00B528FC">
              <w:lastRenderedPageBreak/>
              <w:t xml:space="preserve">еляет </w:t>
            </w:r>
            <w:proofErr w:type="spellStart"/>
            <w:r w:rsidRPr="00B528FC">
              <w:t>харакмузыкалпроизведения</w:t>
            </w:r>
            <w:proofErr w:type="spellEnd"/>
          </w:p>
        </w:tc>
        <w:tc>
          <w:tcPr>
            <w:tcW w:w="999" w:type="dxa"/>
            <w:gridSpan w:val="2"/>
          </w:tcPr>
          <w:p w:rsidR="00045E1E" w:rsidRPr="00B528FC" w:rsidRDefault="00045E1E" w:rsidP="003B121A">
            <w:r w:rsidRPr="00B528FC">
              <w:lastRenderedPageBreak/>
              <w:t xml:space="preserve">различает части </w:t>
            </w:r>
            <w:proofErr w:type="spellStart"/>
            <w:r w:rsidRPr="00B528FC">
              <w:t>музыкальнпроизведе</w:t>
            </w:r>
            <w:proofErr w:type="gramStart"/>
            <w:r w:rsidRPr="00B528FC">
              <w:t>н</w:t>
            </w:r>
            <w:proofErr w:type="spellEnd"/>
            <w:r w:rsidRPr="00B528FC">
              <w:t>(</w:t>
            </w:r>
            <w:proofErr w:type="spellStart"/>
            <w:proofErr w:type="gramEnd"/>
            <w:r w:rsidRPr="00B528FC">
              <w:t>вступлени</w:t>
            </w:r>
            <w:proofErr w:type="spellEnd"/>
            <w:r w:rsidRPr="00B528FC">
              <w:t xml:space="preserve"> заключение, запев, </w:t>
            </w:r>
            <w:r w:rsidRPr="00B528FC">
              <w:lastRenderedPageBreak/>
              <w:t>припев)</w:t>
            </w:r>
          </w:p>
        </w:tc>
        <w:tc>
          <w:tcPr>
            <w:tcW w:w="1134" w:type="dxa"/>
            <w:gridSpan w:val="2"/>
          </w:tcPr>
          <w:p w:rsidR="00045E1E" w:rsidRPr="00B528FC" w:rsidRDefault="00045E1E" w:rsidP="003B121A">
            <w:proofErr w:type="gramStart"/>
            <w:r w:rsidRPr="00B528FC">
              <w:lastRenderedPageBreak/>
              <w:t xml:space="preserve">исполняет  на ударных, </w:t>
            </w:r>
            <w:proofErr w:type="spellStart"/>
            <w:r w:rsidRPr="00B528FC">
              <w:t>звуковысотных</w:t>
            </w:r>
            <w:proofErr w:type="spellEnd"/>
            <w:r w:rsidRPr="00B528FC">
              <w:t xml:space="preserve"> и на русских народных инструм</w:t>
            </w:r>
            <w:r w:rsidRPr="00B528FC">
              <w:lastRenderedPageBreak/>
              <w:t>ента  несложные песни и мелодии</w:t>
            </w:r>
            <w:proofErr w:type="gramEnd"/>
          </w:p>
        </w:tc>
        <w:tc>
          <w:tcPr>
            <w:tcW w:w="992" w:type="dxa"/>
            <w:gridSpan w:val="2"/>
          </w:tcPr>
          <w:p w:rsidR="00045E1E" w:rsidRPr="00B528FC" w:rsidRDefault="00045E1E" w:rsidP="003B121A">
            <w:r w:rsidRPr="00B528FC">
              <w:lastRenderedPageBreak/>
              <w:t xml:space="preserve">выделяет отдельные средства выразительности музыкального </w:t>
            </w:r>
            <w:r w:rsidRPr="00B528FC">
              <w:lastRenderedPageBreak/>
              <w:t>произведения (темп, динамику)</w:t>
            </w:r>
          </w:p>
        </w:tc>
        <w:tc>
          <w:tcPr>
            <w:tcW w:w="1701" w:type="dxa"/>
            <w:gridSpan w:val="2"/>
          </w:tcPr>
          <w:p w:rsidR="00045E1E" w:rsidRPr="00B528FC" w:rsidRDefault="00045E1E" w:rsidP="003B121A">
            <w:r w:rsidRPr="00B528FC">
              <w:lastRenderedPageBreak/>
              <w:t xml:space="preserve"> петь индивидуально и коллективно, с сопровождением и без него, в пределах </w:t>
            </w:r>
            <w:proofErr w:type="gramStart"/>
            <w:r w:rsidRPr="00B528FC">
              <w:t>от</w:t>
            </w:r>
            <w:proofErr w:type="gramEnd"/>
            <w:r w:rsidRPr="00B528FC">
              <w:t xml:space="preserve"> </w:t>
            </w:r>
            <w:proofErr w:type="gramStart"/>
            <w:r w:rsidRPr="00B528FC">
              <w:rPr>
                <w:i/>
              </w:rPr>
              <w:t>до</w:t>
            </w:r>
            <w:proofErr w:type="gramEnd"/>
            <w:r w:rsidRPr="00B528FC">
              <w:t xml:space="preserve"> первой октавы до </w:t>
            </w:r>
            <w:r w:rsidRPr="00B528FC">
              <w:rPr>
                <w:i/>
              </w:rPr>
              <w:t>ре</w:t>
            </w:r>
            <w:r w:rsidRPr="00B528FC">
              <w:t xml:space="preserve"> второй </w:t>
            </w:r>
            <w:r w:rsidRPr="00B528FC">
              <w:lastRenderedPageBreak/>
              <w:t>октавы, правильно передавая мелодию (ускоряя, замедляя, усиливая и ослабляя звучание)</w:t>
            </w:r>
          </w:p>
        </w:tc>
        <w:tc>
          <w:tcPr>
            <w:tcW w:w="1276" w:type="dxa"/>
            <w:gridSpan w:val="2"/>
          </w:tcPr>
          <w:p w:rsidR="00045E1E" w:rsidRPr="00B528FC" w:rsidRDefault="00045E1E" w:rsidP="003B121A">
            <w:r w:rsidRPr="00B528FC">
              <w:lastRenderedPageBreak/>
              <w:t xml:space="preserve"> правильно передавать мелодию (ускоряя, замедляя, усиливая и ослабляя </w:t>
            </w:r>
            <w:r w:rsidRPr="00B528FC">
              <w:lastRenderedPageBreak/>
              <w:t>звучание)</w:t>
            </w:r>
          </w:p>
        </w:tc>
        <w:tc>
          <w:tcPr>
            <w:tcW w:w="850" w:type="dxa"/>
            <w:gridSpan w:val="2"/>
          </w:tcPr>
          <w:p w:rsidR="00045E1E" w:rsidRPr="00B528FC" w:rsidRDefault="00045E1E" w:rsidP="003B121A">
            <w:pPr>
              <w:jc w:val="center"/>
            </w:pPr>
            <w:r w:rsidRPr="00B528FC">
              <w:lastRenderedPageBreak/>
              <w:t xml:space="preserve">инсценирует игровые песни, </w:t>
            </w:r>
            <w:proofErr w:type="spellStart"/>
            <w:r w:rsidRPr="00B528FC">
              <w:t>придум</w:t>
            </w:r>
            <w:proofErr w:type="spellEnd"/>
            <w:r w:rsidRPr="00B528FC">
              <w:t xml:space="preserve">. вариант </w:t>
            </w:r>
            <w:proofErr w:type="spellStart"/>
            <w:r w:rsidRPr="00B528FC">
              <w:lastRenderedPageBreak/>
              <w:t>образн</w:t>
            </w:r>
            <w:proofErr w:type="spellEnd"/>
            <w:r w:rsidRPr="00B528FC">
              <w:t>. движений в играх  хороводе</w:t>
            </w:r>
          </w:p>
        </w:tc>
        <w:tc>
          <w:tcPr>
            <w:tcW w:w="946" w:type="dxa"/>
            <w:gridSpan w:val="2"/>
          </w:tcPr>
          <w:p w:rsidR="00045E1E" w:rsidRPr="00B528FC" w:rsidRDefault="00045E1E" w:rsidP="003B121A">
            <w:pPr>
              <w:jc w:val="center"/>
            </w:pPr>
            <w:proofErr w:type="spellStart"/>
            <w:r w:rsidRPr="00B528FC">
              <w:lastRenderedPageBreak/>
              <w:t>Самост</w:t>
            </w:r>
            <w:proofErr w:type="spellEnd"/>
            <w:r w:rsidRPr="00B528FC">
              <w:t xml:space="preserve">. </w:t>
            </w:r>
            <w:proofErr w:type="spellStart"/>
            <w:r w:rsidRPr="00B528FC">
              <w:t>придум</w:t>
            </w:r>
            <w:proofErr w:type="spellEnd"/>
            <w:r w:rsidRPr="00B528FC">
              <w:t xml:space="preserve">. мелодии, </w:t>
            </w:r>
            <w:proofErr w:type="spellStart"/>
            <w:r w:rsidRPr="00B528FC">
              <w:t>импровзирует</w:t>
            </w:r>
            <w:proofErr w:type="spellEnd"/>
            <w:r w:rsidRPr="00B528FC">
              <w:t xml:space="preserve">  на задан. </w:t>
            </w:r>
            <w:proofErr w:type="spellStart"/>
            <w:r w:rsidRPr="00B528FC">
              <w:t>тему</w:t>
            </w:r>
            <w:proofErr w:type="gramStart"/>
            <w:r w:rsidRPr="00B528FC">
              <w:t>,п</w:t>
            </w:r>
            <w:proofErr w:type="gramEnd"/>
            <w:r w:rsidRPr="00B528FC">
              <w:lastRenderedPageBreak/>
              <w:t>о</w:t>
            </w:r>
            <w:proofErr w:type="spellEnd"/>
            <w:r w:rsidRPr="00B528FC">
              <w:t xml:space="preserve"> образцу и без.</w:t>
            </w:r>
          </w:p>
        </w:tc>
        <w:tc>
          <w:tcPr>
            <w:tcW w:w="1134" w:type="dxa"/>
            <w:gridSpan w:val="2"/>
          </w:tcPr>
          <w:p w:rsidR="00045E1E" w:rsidRPr="00B528FC" w:rsidRDefault="00045E1E" w:rsidP="003B121A">
            <w:r w:rsidRPr="00B528FC">
              <w:lastRenderedPageBreak/>
              <w:t xml:space="preserve">умеет выполнять </w:t>
            </w:r>
            <w:proofErr w:type="spellStart"/>
            <w:r w:rsidRPr="00B528FC">
              <w:t>танцевальны</w:t>
            </w:r>
            <w:proofErr w:type="spellEnd"/>
            <w:r w:rsidRPr="00B528FC">
              <w:t xml:space="preserve"> движения: шаг с притопом, приставной  </w:t>
            </w:r>
            <w:proofErr w:type="spellStart"/>
            <w:r w:rsidRPr="00B528FC">
              <w:lastRenderedPageBreak/>
              <w:t>сприседаниепружинящийпеременныйбоковой</w:t>
            </w:r>
            <w:proofErr w:type="spellEnd"/>
            <w:r w:rsidRPr="00B528FC">
              <w:t xml:space="preserve"> гало</w:t>
            </w:r>
          </w:p>
        </w:tc>
        <w:tc>
          <w:tcPr>
            <w:tcW w:w="1040" w:type="dxa"/>
            <w:gridSpan w:val="2"/>
          </w:tcPr>
          <w:p w:rsidR="00045E1E" w:rsidRPr="00B528FC" w:rsidRDefault="00045E1E" w:rsidP="003B121A">
            <w:pPr>
              <w:jc w:val="center"/>
            </w:pPr>
            <w:r w:rsidRPr="00B528FC">
              <w:lastRenderedPageBreak/>
              <w:t xml:space="preserve">выразительно и ритмично двигаться, передавать несложный </w:t>
            </w:r>
            <w:r w:rsidRPr="00B528FC">
              <w:lastRenderedPageBreak/>
              <w:t>ритмический рисунок</w:t>
            </w:r>
          </w:p>
        </w:tc>
        <w:tc>
          <w:tcPr>
            <w:tcW w:w="709" w:type="dxa"/>
            <w:gridSpan w:val="2"/>
          </w:tcPr>
          <w:p w:rsidR="00045E1E" w:rsidRPr="00B528FC" w:rsidRDefault="00045E1E" w:rsidP="003B121A">
            <w:pPr>
              <w:jc w:val="center"/>
            </w:pPr>
            <w:r w:rsidRPr="00B528FC">
              <w:lastRenderedPageBreak/>
              <w:t>определяет жанр прослушанного произве</w:t>
            </w:r>
            <w:r w:rsidRPr="00B528FC">
              <w:lastRenderedPageBreak/>
              <w:t>дения (марш, песня, танец)</w:t>
            </w:r>
          </w:p>
        </w:tc>
        <w:tc>
          <w:tcPr>
            <w:tcW w:w="992" w:type="dxa"/>
            <w:gridSpan w:val="2"/>
          </w:tcPr>
          <w:p w:rsidR="00045E1E" w:rsidRPr="00B528FC" w:rsidRDefault="00045E1E" w:rsidP="003B121A">
            <w:pPr>
              <w:jc w:val="center"/>
            </w:pPr>
            <w:r w:rsidRPr="00B528FC">
              <w:lastRenderedPageBreak/>
              <w:t xml:space="preserve">называет </w:t>
            </w:r>
            <w:proofErr w:type="spellStart"/>
            <w:proofErr w:type="gramStart"/>
            <w:r w:rsidRPr="00B528FC">
              <w:t>инструменна</w:t>
            </w:r>
            <w:proofErr w:type="spellEnd"/>
            <w:proofErr w:type="gramEnd"/>
            <w:r w:rsidRPr="00B528FC">
              <w:t xml:space="preserve"> котором </w:t>
            </w:r>
            <w:proofErr w:type="spellStart"/>
            <w:r w:rsidRPr="00B528FC">
              <w:t>исполняетсмузыкальн</w:t>
            </w:r>
            <w:proofErr w:type="spellEnd"/>
            <w:r w:rsidRPr="00B528FC">
              <w:t xml:space="preserve"> произв</w:t>
            </w:r>
            <w:r w:rsidRPr="00B528FC">
              <w:lastRenderedPageBreak/>
              <w:t>едение</w:t>
            </w:r>
          </w:p>
        </w:tc>
        <w:tc>
          <w:tcPr>
            <w:tcW w:w="849" w:type="dxa"/>
            <w:gridSpan w:val="2"/>
            <w:vMerge/>
          </w:tcPr>
          <w:p w:rsidR="00045E1E" w:rsidRPr="00B528FC" w:rsidRDefault="00045E1E" w:rsidP="003B121A">
            <w:pPr>
              <w:jc w:val="center"/>
            </w:pPr>
          </w:p>
        </w:tc>
      </w:tr>
      <w:tr w:rsidR="00045E1E" w:rsidRPr="00B528FC" w:rsidTr="003B121A">
        <w:trPr>
          <w:trHeight w:val="209"/>
        </w:trPr>
        <w:tc>
          <w:tcPr>
            <w:tcW w:w="536" w:type="dxa"/>
          </w:tcPr>
          <w:p w:rsidR="00045E1E" w:rsidRPr="00B528FC" w:rsidRDefault="00045E1E" w:rsidP="003B121A">
            <w:pPr>
              <w:jc w:val="center"/>
            </w:pPr>
          </w:p>
        </w:tc>
        <w:tc>
          <w:tcPr>
            <w:tcW w:w="2011" w:type="dxa"/>
          </w:tcPr>
          <w:p w:rsidR="00045E1E" w:rsidRPr="00B528FC" w:rsidRDefault="00045E1E" w:rsidP="003B121A"/>
        </w:tc>
        <w:tc>
          <w:tcPr>
            <w:tcW w:w="359" w:type="dxa"/>
          </w:tcPr>
          <w:p w:rsidR="00045E1E" w:rsidRPr="00B528FC" w:rsidRDefault="00045E1E" w:rsidP="003B121A">
            <w:pPr>
              <w:jc w:val="center"/>
            </w:pPr>
            <w:r w:rsidRPr="00B528FC">
              <w:t>с</w:t>
            </w:r>
          </w:p>
        </w:tc>
        <w:tc>
          <w:tcPr>
            <w:tcW w:w="490" w:type="dxa"/>
          </w:tcPr>
          <w:p w:rsidR="00045E1E" w:rsidRPr="00B528FC" w:rsidRDefault="00045E1E" w:rsidP="003B121A">
            <w:pPr>
              <w:jc w:val="center"/>
            </w:pPr>
            <w:r w:rsidRPr="00B528FC">
              <w:t>м</w:t>
            </w:r>
          </w:p>
        </w:tc>
        <w:tc>
          <w:tcPr>
            <w:tcW w:w="390" w:type="dxa"/>
          </w:tcPr>
          <w:p w:rsidR="00045E1E" w:rsidRPr="00B528FC" w:rsidRDefault="00045E1E" w:rsidP="003B121A">
            <w:pPr>
              <w:jc w:val="center"/>
            </w:pPr>
            <w:r w:rsidRPr="00B528FC">
              <w:t>с</w:t>
            </w:r>
          </w:p>
        </w:tc>
        <w:tc>
          <w:tcPr>
            <w:tcW w:w="609" w:type="dxa"/>
          </w:tcPr>
          <w:p w:rsidR="00045E1E" w:rsidRPr="00B528FC" w:rsidRDefault="00045E1E" w:rsidP="003B121A">
            <w:pPr>
              <w:jc w:val="center"/>
            </w:pPr>
            <w:r w:rsidRPr="00B528FC">
              <w:t>м</w:t>
            </w:r>
          </w:p>
        </w:tc>
        <w:tc>
          <w:tcPr>
            <w:tcW w:w="567" w:type="dxa"/>
          </w:tcPr>
          <w:p w:rsidR="00045E1E" w:rsidRPr="00B528FC" w:rsidRDefault="00045E1E" w:rsidP="003B121A">
            <w:pPr>
              <w:jc w:val="center"/>
            </w:pPr>
            <w:r w:rsidRPr="00B528FC">
              <w:t>с</w:t>
            </w:r>
          </w:p>
        </w:tc>
        <w:tc>
          <w:tcPr>
            <w:tcW w:w="567" w:type="dxa"/>
          </w:tcPr>
          <w:p w:rsidR="00045E1E" w:rsidRPr="00B528FC" w:rsidRDefault="00045E1E" w:rsidP="003B121A">
            <w:pPr>
              <w:jc w:val="center"/>
            </w:pPr>
            <w:r w:rsidRPr="00B528FC">
              <w:t>м</w:t>
            </w:r>
          </w:p>
        </w:tc>
        <w:tc>
          <w:tcPr>
            <w:tcW w:w="425" w:type="dxa"/>
          </w:tcPr>
          <w:p w:rsidR="00045E1E" w:rsidRPr="00B528FC" w:rsidRDefault="00045E1E" w:rsidP="003B121A">
            <w:pPr>
              <w:jc w:val="center"/>
            </w:pPr>
            <w:r w:rsidRPr="00B528FC">
              <w:t>с</w:t>
            </w:r>
          </w:p>
        </w:tc>
        <w:tc>
          <w:tcPr>
            <w:tcW w:w="567" w:type="dxa"/>
          </w:tcPr>
          <w:p w:rsidR="00045E1E" w:rsidRPr="00B528FC" w:rsidRDefault="00045E1E" w:rsidP="003B121A">
            <w:pPr>
              <w:jc w:val="center"/>
            </w:pPr>
            <w:r w:rsidRPr="00B528FC">
              <w:t>м</w:t>
            </w:r>
          </w:p>
        </w:tc>
        <w:tc>
          <w:tcPr>
            <w:tcW w:w="851" w:type="dxa"/>
          </w:tcPr>
          <w:p w:rsidR="00045E1E" w:rsidRPr="00B528FC" w:rsidRDefault="00045E1E" w:rsidP="003B121A">
            <w:pPr>
              <w:jc w:val="center"/>
            </w:pPr>
            <w:proofErr w:type="spellStart"/>
            <w:proofErr w:type="gramStart"/>
            <w:r w:rsidRPr="00B528FC">
              <w:t>сент</w:t>
            </w:r>
            <w:proofErr w:type="spellEnd"/>
            <w:proofErr w:type="gramEnd"/>
          </w:p>
        </w:tc>
        <w:tc>
          <w:tcPr>
            <w:tcW w:w="850" w:type="dxa"/>
          </w:tcPr>
          <w:p w:rsidR="00045E1E" w:rsidRPr="00B528FC" w:rsidRDefault="00045E1E" w:rsidP="003B121A">
            <w:pPr>
              <w:jc w:val="center"/>
            </w:pPr>
            <w:r w:rsidRPr="00B528FC">
              <w:t>май</w:t>
            </w:r>
          </w:p>
        </w:tc>
        <w:tc>
          <w:tcPr>
            <w:tcW w:w="567" w:type="dxa"/>
          </w:tcPr>
          <w:p w:rsidR="00045E1E" w:rsidRPr="00B528FC" w:rsidRDefault="00045E1E" w:rsidP="003B121A">
            <w:pPr>
              <w:jc w:val="center"/>
            </w:pPr>
            <w:r w:rsidRPr="00B528FC">
              <w:t>с</w:t>
            </w:r>
          </w:p>
        </w:tc>
        <w:tc>
          <w:tcPr>
            <w:tcW w:w="709" w:type="dxa"/>
          </w:tcPr>
          <w:p w:rsidR="00045E1E" w:rsidRPr="00B528FC" w:rsidRDefault="00045E1E" w:rsidP="003B121A">
            <w:pPr>
              <w:jc w:val="center"/>
            </w:pPr>
            <w:r w:rsidRPr="00B528FC">
              <w:t>м</w:t>
            </w:r>
          </w:p>
        </w:tc>
        <w:tc>
          <w:tcPr>
            <w:tcW w:w="425" w:type="dxa"/>
          </w:tcPr>
          <w:p w:rsidR="00045E1E" w:rsidRPr="00B528FC" w:rsidRDefault="00045E1E" w:rsidP="003B121A">
            <w:pPr>
              <w:jc w:val="center"/>
            </w:pPr>
            <w:r w:rsidRPr="00B528FC">
              <w:t>с</w:t>
            </w:r>
          </w:p>
        </w:tc>
        <w:tc>
          <w:tcPr>
            <w:tcW w:w="425" w:type="dxa"/>
          </w:tcPr>
          <w:p w:rsidR="00045E1E" w:rsidRPr="00B528FC" w:rsidRDefault="00045E1E" w:rsidP="003B121A">
            <w:pPr>
              <w:jc w:val="center"/>
            </w:pPr>
            <w:r w:rsidRPr="00B528FC">
              <w:t>м</w:t>
            </w:r>
          </w:p>
        </w:tc>
        <w:tc>
          <w:tcPr>
            <w:tcW w:w="426" w:type="dxa"/>
          </w:tcPr>
          <w:p w:rsidR="00045E1E" w:rsidRPr="00B528FC" w:rsidRDefault="00045E1E" w:rsidP="003B121A">
            <w:pPr>
              <w:jc w:val="center"/>
            </w:pPr>
            <w:r w:rsidRPr="00B528FC">
              <w:t>с</w:t>
            </w:r>
          </w:p>
        </w:tc>
        <w:tc>
          <w:tcPr>
            <w:tcW w:w="520" w:type="dxa"/>
          </w:tcPr>
          <w:p w:rsidR="00045E1E" w:rsidRPr="00B528FC" w:rsidRDefault="00045E1E" w:rsidP="003B121A">
            <w:pPr>
              <w:jc w:val="center"/>
            </w:pPr>
            <w:r w:rsidRPr="00B528FC">
              <w:t>май</w:t>
            </w:r>
          </w:p>
        </w:tc>
        <w:tc>
          <w:tcPr>
            <w:tcW w:w="540" w:type="dxa"/>
          </w:tcPr>
          <w:p w:rsidR="00045E1E" w:rsidRPr="00B528FC" w:rsidRDefault="00045E1E" w:rsidP="003B121A">
            <w:pPr>
              <w:jc w:val="center"/>
            </w:pPr>
            <w:r w:rsidRPr="00B528FC">
              <w:t>с</w:t>
            </w:r>
          </w:p>
        </w:tc>
        <w:tc>
          <w:tcPr>
            <w:tcW w:w="594" w:type="dxa"/>
          </w:tcPr>
          <w:p w:rsidR="00045E1E" w:rsidRPr="00B528FC" w:rsidRDefault="00045E1E" w:rsidP="003B121A">
            <w:pPr>
              <w:jc w:val="center"/>
            </w:pPr>
            <w:r w:rsidRPr="00B528FC">
              <w:t>м</w:t>
            </w:r>
          </w:p>
        </w:tc>
        <w:tc>
          <w:tcPr>
            <w:tcW w:w="480" w:type="dxa"/>
          </w:tcPr>
          <w:p w:rsidR="00045E1E" w:rsidRPr="00B528FC" w:rsidRDefault="00045E1E" w:rsidP="003B121A">
            <w:pPr>
              <w:jc w:val="center"/>
            </w:pPr>
            <w:r w:rsidRPr="00B528FC">
              <w:t>с</w:t>
            </w:r>
          </w:p>
        </w:tc>
        <w:tc>
          <w:tcPr>
            <w:tcW w:w="560" w:type="dxa"/>
          </w:tcPr>
          <w:p w:rsidR="00045E1E" w:rsidRPr="00B528FC" w:rsidRDefault="00045E1E" w:rsidP="003B121A">
            <w:pPr>
              <w:jc w:val="center"/>
            </w:pPr>
            <w:r w:rsidRPr="00B528FC">
              <w:t>м</w:t>
            </w:r>
          </w:p>
        </w:tc>
        <w:tc>
          <w:tcPr>
            <w:tcW w:w="330" w:type="dxa"/>
          </w:tcPr>
          <w:p w:rsidR="00045E1E" w:rsidRPr="00B528FC" w:rsidRDefault="00045E1E" w:rsidP="003B121A">
            <w:pPr>
              <w:jc w:val="center"/>
            </w:pPr>
            <w:r w:rsidRPr="00B528FC">
              <w:t>с</w:t>
            </w:r>
          </w:p>
        </w:tc>
        <w:tc>
          <w:tcPr>
            <w:tcW w:w="379" w:type="dxa"/>
          </w:tcPr>
          <w:p w:rsidR="00045E1E" w:rsidRPr="00B528FC" w:rsidRDefault="00045E1E" w:rsidP="003B121A">
            <w:pPr>
              <w:jc w:val="center"/>
            </w:pPr>
            <w:r w:rsidRPr="00B528FC">
              <w:t>м</w:t>
            </w:r>
          </w:p>
        </w:tc>
        <w:tc>
          <w:tcPr>
            <w:tcW w:w="435" w:type="dxa"/>
          </w:tcPr>
          <w:p w:rsidR="00045E1E" w:rsidRPr="00B528FC" w:rsidRDefault="00045E1E" w:rsidP="003B121A">
            <w:pPr>
              <w:jc w:val="center"/>
            </w:pPr>
            <w:r w:rsidRPr="00B528FC">
              <w:t>с</w:t>
            </w:r>
          </w:p>
        </w:tc>
        <w:tc>
          <w:tcPr>
            <w:tcW w:w="557" w:type="dxa"/>
          </w:tcPr>
          <w:p w:rsidR="00045E1E" w:rsidRPr="00B528FC" w:rsidRDefault="00045E1E" w:rsidP="003B121A">
            <w:pPr>
              <w:jc w:val="center"/>
            </w:pPr>
            <w:r w:rsidRPr="00B528FC">
              <w:t>м</w:t>
            </w:r>
          </w:p>
        </w:tc>
        <w:tc>
          <w:tcPr>
            <w:tcW w:w="425" w:type="dxa"/>
          </w:tcPr>
          <w:p w:rsidR="00045E1E" w:rsidRPr="00B528FC" w:rsidRDefault="00045E1E" w:rsidP="003B121A">
            <w:r w:rsidRPr="00B528FC">
              <w:t>с</w:t>
            </w:r>
          </w:p>
        </w:tc>
        <w:tc>
          <w:tcPr>
            <w:tcW w:w="424" w:type="dxa"/>
          </w:tcPr>
          <w:p w:rsidR="00045E1E" w:rsidRPr="00B528FC" w:rsidRDefault="00045E1E" w:rsidP="003B121A">
            <w:pPr>
              <w:jc w:val="center"/>
            </w:pPr>
            <w:r w:rsidRPr="00B528FC">
              <w:t>м</w:t>
            </w:r>
          </w:p>
        </w:tc>
      </w:tr>
      <w:tr w:rsidR="00045E1E" w:rsidRPr="00B528FC" w:rsidTr="003B121A">
        <w:trPr>
          <w:trHeight w:val="222"/>
        </w:trPr>
        <w:tc>
          <w:tcPr>
            <w:tcW w:w="536" w:type="dxa"/>
          </w:tcPr>
          <w:p w:rsidR="00045E1E" w:rsidRPr="00B528FC" w:rsidRDefault="00045E1E" w:rsidP="0040749A">
            <w:pPr>
              <w:widowControl/>
              <w:suppressAutoHyphens w:val="0"/>
            </w:pPr>
          </w:p>
        </w:tc>
        <w:tc>
          <w:tcPr>
            <w:tcW w:w="2011" w:type="dxa"/>
          </w:tcPr>
          <w:p w:rsidR="00045E1E" w:rsidRPr="00B528FC" w:rsidRDefault="00045E1E" w:rsidP="003B121A"/>
        </w:tc>
        <w:tc>
          <w:tcPr>
            <w:tcW w:w="359" w:type="dxa"/>
          </w:tcPr>
          <w:p w:rsidR="00045E1E" w:rsidRPr="00B528FC" w:rsidRDefault="00045E1E" w:rsidP="003B121A">
            <w:pPr>
              <w:jc w:val="center"/>
            </w:pPr>
          </w:p>
        </w:tc>
        <w:tc>
          <w:tcPr>
            <w:tcW w:w="490" w:type="dxa"/>
          </w:tcPr>
          <w:p w:rsidR="00045E1E" w:rsidRPr="00B528FC" w:rsidRDefault="00045E1E" w:rsidP="003B121A">
            <w:pPr>
              <w:jc w:val="center"/>
            </w:pPr>
          </w:p>
        </w:tc>
        <w:tc>
          <w:tcPr>
            <w:tcW w:w="390" w:type="dxa"/>
          </w:tcPr>
          <w:p w:rsidR="00045E1E" w:rsidRPr="00B528FC" w:rsidRDefault="00045E1E" w:rsidP="003B121A">
            <w:pPr>
              <w:jc w:val="center"/>
            </w:pPr>
          </w:p>
        </w:tc>
        <w:tc>
          <w:tcPr>
            <w:tcW w:w="609" w:type="dxa"/>
          </w:tcPr>
          <w:p w:rsidR="00045E1E" w:rsidRPr="00B528FC" w:rsidRDefault="00045E1E" w:rsidP="003B121A">
            <w:pPr>
              <w:jc w:val="center"/>
            </w:pPr>
          </w:p>
        </w:tc>
        <w:tc>
          <w:tcPr>
            <w:tcW w:w="567" w:type="dxa"/>
          </w:tcPr>
          <w:p w:rsidR="00045E1E" w:rsidRPr="00B528FC" w:rsidRDefault="00045E1E" w:rsidP="003B121A">
            <w:pPr>
              <w:jc w:val="center"/>
            </w:pPr>
          </w:p>
        </w:tc>
        <w:tc>
          <w:tcPr>
            <w:tcW w:w="567" w:type="dxa"/>
          </w:tcPr>
          <w:p w:rsidR="00045E1E" w:rsidRPr="00B528FC" w:rsidRDefault="00045E1E" w:rsidP="003B121A">
            <w:pPr>
              <w:jc w:val="center"/>
            </w:pPr>
          </w:p>
        </w:tc>
        <w:tc>
          <w:tcPr>
            <w:tcW w:w="425" w:type="dxa"/>
          </w:tcPr>
          <w:p w:rsidR="00045E1E" w:rsidRPr="00B528FC" w:rsidRDefault="00045E1E" w:rsidP="003B121A">
            <w:pPr>
              <w:jc w:val="center"/>
            </w:pPr>
          </w:p>
        </w:tc>
        <w:tc>
          <w:tcPr>
            <w:tcW w:w="567" w:type="dxa"/>
          </w:tcPr>
          <w:p w:rsidR="00045E1E" w:rsidRPr="00B528FC" w:rsidRDefault="00045E1E" w:rsidP="003B121A">
            <w:pPr>
              <w:jc w:val="center"/>
            </w:pPr>
          </w:p>
        </w:tc>
        <w:tc>
          <w:tcPr>
            <w:tcW w:w="851" w:type="dxa"/>
          </w:tcPr>
          <w:p w:rsidR="00045E1E" w:rsidRPr="00B528FC" w:rsidRDefault="00045E1E" w:rsidP="003B121A">
            <w:pPr>
              <w:jc w:val="center"/>
            </w:pPr>
          </w:p>
        </w:tc>
        <w:tc>
          <w:tcPr>
            <w:tcW w:w="850" w:type="dxa"/>
          </w:tcPr>
          <w:p w:rsidR="00045E1E" w:rsidRPr="00B528FC" w:rsidRDefault="00045E1E" w:rsidP="003B121A">
            <w:pPr>
              <w:jc w:val="center"/>
            </w:pPr>
          </w:p>
        </w:tc>
        <w:tc>
          <w:tcPr>
            <w:tcW w:w="567" w:type="dxa"/>
          </w:tcPr>
          <w:p w:rsidR="00045E1E" w:rsidRPr="00B528FC" w:rsidRDefault="00045E1E" w:rsidP="003B121A">
            <w:pPr>
              <w:jc w:val="center"/>
            </w:pPr>
          </w:p>
        </w:tc>
        <w:tc>
          <w:tcPr>
            <w:tcW w:w="709" w:type="dxa"/>
          </w:tcPr>
          <w:p w:rsidR="00045E1E" w:rsidRPr="00B528FC" w:rsidRDefault="00045E1E" w:rsidP="003B121A">
            <w:pPr>
              <w:jc w:val="center"/>
            </w:pPr>
          </w:p>
        </w:tc>
        <w:tc>
          <w:tcPr>
            <w:tcW w:w="425" w:type="dxa"/>
          </w:tcPr>
          <w:p w:rsidR="00045E1E" w:rsidRPr="00B528FC" w:rsidRDefault="00045E1E" w:rsidP="003B121A">
            <w:pPr>
              <w:jc w:val="center"/>
            </w:pPr>
          </w:p>
        </w:tc>
        <w:tc>
          <w:tcPr>
            <w:tcW w:w="425" w:type="dxa"/>
          </w:tcPr>
          <w:p w:rsidR="00045E1E" w:rsidRPr="00B528FC" w:rsidRDefault="00045E1E" w:rsidP="003B121A">
            <w:pPr>
              <w:jc w:val="center"/>
            </w:pPr>
          </w:p>
        </w:tc>
        <w:tc>
          <w:tcPr>
            <w:tcW w:w="426" w:type="dxa"/>
          </w:tcPr>
          <w:p w:rsidR="00045E1E" w:rsidRPr="00B528FC" w:rsidRDefault="00045E1E" w:rsidP="003B121A">
            <w:pPr>
              <w:jc w:val="center"/>
            </w:pPr>
          </w:p>
        </w:tc>
        <w:tc>
          <w:tcPr>
            <w:tcW w:w="520" w:type="dxa"/>
          </w:tcPr>
          <w:p w:rsidR="00045E1E" w:rsidRPr="00B528FC" w:rsidRDefault="00045E1E" w:rsidP="003B121A">
            <w:pPr>
              <w:jc w:val="center"/>
            </w:pPr>
          </w:p>
        </w:tc>
        <w:tc>
          <w:tcPr>
            <w:tcW w:w="540" w:type="dxa"/>
          </w:tcPr>
          <w:p w:rsidR="00045E1E" w:rsidRPr="00B528FC" w:rsidRDefault="00045E1E" w:rsidP="003B121A">
            <w:pPr>
              <w:jc w:val="center"/>
            </w:pPr>
          </w:p>
        </w:tc>
        <w:tc>
          <w:tcPr>
            <w:tcW w:w="594" w:type="dxa"/>
          </w:tcPr>
          <w:p w:rsidR="00045E1E" w:rsidRPr="00B528FC" w:rsidRDefault="00045E1E" w:rsidP="003B121A">
            <w:pPr>
              <w:jc w:val="center"/>
            </w:pPr>
          </w:p>
        </w:tc>
        <w:tc>
          <w:tcPr>
            <w:tcW w:w="480" w:type="dxa"/>
          </w:tcPr>
          <w:p w:rsidR="00045E1E" w:rsidRPr="00B528FC" w:rsidRDefault="00045E1E" w:rsidP="003B121A">
            <w:pPr>
              <w:jc w:val="center"/>
            </w:pPr>
          </w:p>
        </w:tc>
        <w:tc>
          <w:tcPr>
            <w:tcW w:w="560" w:type="dxa"/>
          </w:tcPr>
          <w:p w:rsidR="00045E1E" w:rsidRPr="00B528FC" w:rsidRDefault="00045E1E" w:rsidP="003B121A">
            <w:pPr>
              <w:jc w:val="center"/>
            </w:pPr>
          </w:p>
        </w:tc>
        <w:tc>
          <w:tcPr>
            <w:tcW w:w="330" w:type="dxa"/>
          </w:tcPr>
          <w:p w:rsidR="00045E1E" w:rsidRPr="00B528FC" w:rsidRDefault="00045E1E" w:rsidP="003B121A">
            <w:pPr>
              <w:jc w:val="center"/>
            </w:pPr>
          </w:p>
        </w:tc>
        <w:tc>
          <w:tcPr>
            <w:tcW w:w="379" w:type="dxa"/>
          </w:tcPr>
          <w:p w:rsidR="00045E1E" w:rsidRPr="00B528FC" w:rsidRDefault="00045E1E" w:rsidP="003B121A">
            <w:pPr>
              <w:jc w:val="center"/>
            </w:pPr>
          </w:p>
        </w:tc>
        <w:tc>
          <w:tcPr>
            <w:tcW w:w="435" w:type="dxa"/>
          </w:tcPr>
          <w:p w:rsidR="00045E1E" w:rsidRPr="00B528FC" w:rsidRDefault="00045E1E" w:rsidP="003B121A">
            <w:pPr>
              <w:jc w:val="center"/>
            </w:pPr>
          </w:p>
        </w:tc>
        <w:tc>
          <w:tcPr>
            <w:tcW w:w="557" w:type="dxa"/>
          </w:tcPr>
          <w:p w:rsidR="00045E1E" w:rsidRPr="00B528FC" w:rsidRDefault="00045E1E" w:rsidP="003B121A">
            <w:pPr>
              <w:jc w:val="center"/>
            </w:pPr>
          </w:p>
        </w:tc>
        <w:tc>
          <w:tcPr>
            <w:tcW w:w="425" w:type="dxa"/>
          </w:tcPr>
          <w:p w:rsidR="00045E1E" w:rsidRPr="00B528FC" w:rsidRDefault="00045E1E" w:rsidP="003B121A">
            <w:pPr>
              <w:jc w:val="center"/>
            </w:pPr>
          </w:p>
        </w:tc>
        <w:tc>
          <w:tcPr>
            <w:tcW w:w="424" w:type="dxa"/>
          </w:tcPr>
          <w:p w:rsidR="00045E1E" w:rsidRPr="00B528FC" w:rsidRDefault="00045E1E" w:rsidP="003B121A">
            <w:pPr>
              <w:jc w:val="center"/>
            </w:pPr>
          </w:p>
        </w:tc>
      </w:tr>
      <w:tr w:rsidR="00045E1E" w:rsidRPr="00B528FC" w:rsidTr="003B121A">
        <w:trPr>
          <w:trHeight w:val="209"/>
        </w:trPr>
        <w:tc>
          <w:tcPr>
            <w:tcW w:w="536" w:type="dxa"/>
          </w:tcPr>
          <w:p w:rsidR="00045E1E" w:rsidRPr="00B528FC" w:rsidRDefault="00045E1E" w:rsidP="0040749A">
            <w:pPr>
              <w:widowControl/>
              <w:suppressAutoHyphens w:val="0"/>
            </w:pPr>
          </w:p>
        </w:tc>
        <w:tc>
          <w:tcPr>
            <w:tcW w:w="2011" w:type="dxa"/>
          </w:tcPr>
          <w:p w:rsidR="00045E1E" w:rsidRPr="00B528FC" w:rsidRDefault="00045E1E" w:rsidP="003B121A"/>
        </w:tc>
        <w:tc>
          <w:tcPr>
            <w:tcW w:w="359" w:type="dxa"/>
          </w:tcPr>
          <w:p w:rsidR="00045E1E" w:rsidRPr="00B528FC" w:rsidRDefault="00045E1E" w:rsidP="003B121A">
            <w:pPr>
              <w:jc w:val="center"/>
            </w:pPr>
          </w:p>
        </w:tc>
        <w:tc>
          <w:tcPr>
            <w:tcW w:w="490" w:type="dxa"/>
          </w:tcPr>
          <w:p w:rsidR="00045E1E" w:rsidRPr="00B528FC" w:rsidRDefault="00045E1E" w:rsidP="003B121A">
            <w:pPr>
              <w:jc w:val="center"/>
            </w:pPr>
          </w:p>
        </w:tc>
        <w:tc>
          <w:tcPr>
            <w:tcW w:w="390" w:type="dxa"/>
          </w:tcPr>
          <w:p w:rsidR="00045E1E" w:rsidRPr="00B528FC" w:rsidRDefault="00045E1E" w:rsidP="003B121A">
            <w:pPr>
              <w:jc w:val="center"/>
            </w:pPr>
          </w:p>
        </w:tc>
        <w:tc>
          <w:tcPr>
            <w:tcW w:w="609" w:type="dxa"/>
          </w:tcPr>
          <w:p w:rsidR="00045E1E" w:rsidRPr="00B528FC" w:rsidRDefault="00045E1E" w:rsidP="003B121A">
            <w:pPr>
              <w:jc w:val="center"/>
            </w:pPr>
          </w:p>
        </w:tc>
        <w:tc>
          <w:tcPr>
            <w:tcW w:w="567" w:type="dxa"/>
          </w:tcPr>
          <w:p w:rsidR="00045E1E" w:rsidRPr="00B528FC" w:rsidRDefault="00045E1E" w:rsidP="003B121A">
            <w:pPr>
              <w:jc w:val="center"/>
            </w:pPr>
          </w:p>
        </w:tc>
        <w:tc>
          <w:tcPr>
            <w:tcW w:w="567" w:type="dxa"/>
          </w:tcPr>
          <w:p w:rsidR="00045E1E" w:rsidRPr="00B528FC" w:rsidRDefault="00045E1E" w:rsidP="003B121A">
            <w:pPr>
              <w:jc w:val="center"/>
            </w:pPr>
          </w:p>
        </w:tc>
        <w:tc>
          <w:tcPr>
            <w:tcW w:w="425" w:type="dxa"/>
          </w:tcPr>
          <w:p w:rsidR="00045E1E" w:rsidRPr="00B528FC" w:rsidRDefault="00045E1E" w:rsidP="003B121A">
            <w:pPr>
              <w:jc w:val="center"/>
            </w:pPr>
          </w:p>
        </w:tc>
        <w:tc>
          <w:tcPr>
            <w:tcW w:w="567" w:type="dxa"/>
          </w:tcPr>
          <w:p w:rsidR="00045E1E" w:rsidRPr="00B528FC" w:rsidRDefault="00045E1E" w:rsidP="003B121A">
            <w:pPr>
              <w:jc w:val="center"/>
            </w:pPr>
          </w:p>
        </w:tc>
        <w:tc>
          <w:tcPr>
            <w:tcW w:w="851" w:type="dxa"/>
          </w:tcPr>
          <w:p w:rsidR="00045E1E" w:rsidRPr="00B528FC" w:rsidRDefault="00045E1E" w:rsidP="003B121A">
            <w:pPr>
              <w:jc w:val="center"/>
            </w:pPr>
          </w:p>
        </w:tc>
        <w:tc>
          <w:tcPr>
            <w:tcW w:w="850" w:type="dxa"/>
          </w:tcPr>
          <w:p w:rsidR="00045E1E" w:rsidRPr="00B528FC" w:rsidRDefault="00045E1E" w:rsidP="003B121A">
            <w:pPr>
              <w:jc w:val="center"/>
            </w:pPr>
          </w:p>
        </w:tc>
        <w:tc>
          <w:tcPr>
            <w:tcW w:w="567" w:type="dxa"/>
          </w:tcPr>
          <w:p w:rsidR="00045E1E" w:rsidRPr="00B528FC" w:rsidRDefault="00045E1E" w:rsidP="003B121A">
            <w:pPr>
              <w:jc w:val="center"/>
            </w:pPr>
          </w:p>
        </w:tc>
        <w:tc>
          <w:tcPr>
            <w:tcW w:w="709" w:type="dxa"/>
          </w:tcPr>
          <w:p w:rsidR="00045E1E" w:rsidRPr="00B528FC" w:rsidRDefault="00045E1E" w:rsidP="003B121A">
            <w:pPr>
              <w:jc w:val="center"/>
            </w:pPr>
          </w:p>
        </w:tc>
        <w:tc>
          <w:tcPr>
            <w:tcW w:w="425" w:type="dxa"/>
          </w:tcPr>
          <w:p w:rsidR="00045E1E" w:rsidRPr="00B528FC" w:rsidRDefault="00045E1E" w:rsidP="003B121A">
            <w:pPr>
              <w:jc w:val="center"/>
            </w:pPr>
          </w:p>
        </w:tc>
        <w:tc>
          <w:tcPr>
            <w:tcW w:w="425" w:type="dxa"/>
          </w:tcPr>
          <w:p w:rsidR="00045E1E" w:rsidRPr="00B528FC" w:rsidRDefault="00045E1E" w:rsidP="003B121A">
            <w:pPr>
              <w:jc w:val="center"/>
            </w:pPr>
          </w:p>
        </w:tc>
        <w:tc>
          <w:tcPr>
            <w:tcW w:w="426" w:type="dxa"/>
          </w:tcPr>
          <w:p w:rsidR="00045E1E" w:rsidRPr="00B528FC" w:rsidRDefault="00045E1E" w:rsidP="003B121A">
            <w:pPr>
              <w:jc w:val="center"/>
            </w:pPr>
          </w:p>
        </w:tc>
        <w:tc>
          <w:tcPr>
            <w:tcW w:w="520" w:type="dxa"/>
          </w:tcPr>
          <w:p w:rsidR="00045E1E" w:rsidRPr="00B528FC" w:rsidRDefault="00045E1E" w:rsidP="003B121A">
            <w:pPr>
              <w:jc w:val="center"/>
            </w:pPr>
          </w:p>
        </w:tc>
        <w:tc>
          <w:tcPr>
            <w:tcW w:w="540" w:type="dxa"/>
          </w:tcPr>
          <w:p w:rsidR="00045E1E" w:rsidRPr="00B528FC" w:rsidRDefault="00045E1E" w:rsidP="003B121A">
            <w:pPr>
              <w:jc w:val="center"/>
            </w:pPr>
          </w:p>
        </w:tc>
        <w:tc>
          <w:tcPr>
            <w:tcW w:w="594" w:type="dxa"/>
          </w:tcPr>
          <w:p w:rsidR="00045E1E" w:rsidRPr="00B528FC" w:rsidRDefault="00045E1E" w:rsidP="003B121A">
            <w:pPr>
              <w:jc w:val="center"/>
            </w:pPr>
          </w:p>
        </w:tc>
        <w:tc>
          <w:tcPr>
            <w:tcW w:w="480" w:type="dxa"/>
          </w:tcPr>
          <w:p w:rsidR="00045E1E" w:rsidRPr="00B528FC" w:rsidRDefault="00045E1E" w:rsidP="003B121A">
            <w:pPr>
              <w:jc w:val="center"/>
            </w:pPr>
          </w:p>
        </w:tc>
        <w:tc>
          <w:tcPr>
            <w:tcW w:w="560" w:type="dxa"/>
          </w:tcPr>
          <w:p w:rsidR="00045E1E" w:rsidRPr="00B528FC" w:rsidRDefault="00045E1E" w:rsidP="003B121A">
            <w:pPr>
              <w:jc w:val="center"/>
            </w:pPr>
          </w:p>
        </w:tc>
        <w:tc>
          <w:tcPr>
            <w:tcW w:w="330" w:type="dxa"/>
          </w:tcPr>
          <w:p w:rsidR="00045E1E" w:rsidRPr="00B528FC" w:rsidRDefault="00045E1E" w:rsidP="003B121A">
            <w:pPr>
              <w:jc w:val="center"/>
            </w:pPr>
          </w:p>
        </w:tc>
        <w:tc>
          <w:tcPr>
            <w:tcW w:w="379" w:type="dxa"/>
          </w:tcPr>
          <w:p w:rsidR="00045E1E" w:rsidRPr="00B528FC" w:rsidRDefault="00045E1E" w:rsidP="003B121A">
            <w:pPr>
              <w:jc w:val="center"/>
            </w:pPr>
          </w:p>
        </w:tc>
        <w:tc>
          <w:tcPr>
            <w:tcW w:w="435" w:type="dxa"/>
          </w:tcPr>
          <w:p w:rsidR="00045E1E" w:rsidRPr="00B528FC" w:rsidRDefault="00045E1E" w:rsidP="003B121A">
            <w:pPr>
              <w:jc w:val="center"/>
            </w:pPr>
          </w:p>
        </w:tc>
        <w:tc>
          <w:tcPr>
            <w:tcW w:w="557" w:type="dxa"/>
          </w:tcPr>
          <w:p w:rsidR="00045E1E" w:rsidRPr="00B528FC" w:rsidRDefault="00045E1E" w:rsidP="003B121A">
            <w:pPr>
              <w:jc w:val="center"/>
            </w:pPr>
          </w:p>
        </w:tc>
        <w:tc>
          <w:tcPr>
            <w:tcW w:w="425" w:type="dxa"/>
          </w:tcPr>
          <w:p w:rsidR="00045E1E" w:rsidRPr="00B528FC" w:rsidRDefault="00045E1E" w:rsidP="003B121A">
            <w:pPr>
              <w:jc w:val="center"/>
            </w:pPr>
          </w:p>
        </w:tc>
        <w:tc>
          <w:tcPr>
            <w:tcW w:w="424" w:type="dxa"/>
          </w:tcPr>
          <w:p w:rsidR="00045E1E" w:rsidRPr="00B528FC" w:rsidRDefault="00045E1E" w:rsidP="003B121A">
            <w:pPr>
              <w:jc w:val="center"/>
            </w:pPr>
          </w:p>
        </w:tc>
      </w:tr>
      <w:tr w:rsidR="00045E1E" w:rsidRPr="00B528FC" w:rsidTr="003B121A">
        <w:trPr>
          <w:trHeight w:val="222"/>
        </w:trPr>
        <w:tc>
          <w:tcPr>
            <w:tcW w:w="536" w:type="dxa"/>
          </w:tcPr>
          <w:p w:rsidR="00045E1E" w:rsidRPr="00B528FC" w:rsidRDefault="00045E1E" w:rsidP="0040749A">
            <w:pPr>
              <w:widowControl/>
              <w:suppressAutoHyphens w:val="0"/>
            </w:pPr>
          </w:p>
        </w:tc>
        <w:tc>
          <w:tcPr>
            <w:tcW w:w="2011" w:type="dxa"/>
          </w:tcPr>
          <w:p w:rsidR="00045E1E" w:rsidRPr="00B528FC" w:rsidRDefault="00045E1E" w:rsidP="003B121A"/>
        </w:tc>
        <w:tc>
          <w:tcPr>
            <w:tcW w:w="359" w:type="dxa"/>
          </w:tcPr>
          <w:p w:rsidR="00045E1E" w:rsidRPr="00B528FC" w:rsidRDefault="00045E1E" w:rsidP="003B121A">
            <w:pPr>
              <w:jc w:val="center"/>
            </w:pPr>
          </w:p>
        </w:tc>
        <w:tc>
          <w:tcPr>
            <w:tcW w:w="490" w:type="dxa"/>
          </w:tcPr>
          <w:p w:rsidR="00045E1E" w:rsidRPr="00B528FC" w:rsidRDefault="00045E1E" w:rsidP="003B121A">
            <w:pPr>
              <w:jc w:val="center"/>
            </w:pPr>
          </w:p>
        </w:tc>
        <w:tc>
          <w:tcPr>
            <w:tcW w:w="390" w:type="dxa"/>
          </w:tcPr>
          <w:p w:rsidR="00045E1E" w:rsidRPr="00B528FC" w:rsidRDefault="00045E1E" w:rsidP="003B121A">
            <w:pPr>
              <w:jc w:val="center"/>
            </w:pPr>
          </w:p>
        </w:tc>
        <w:tc>
          <w:tcPr>
            <w:tcW w:w="609" w:type="dxa"/>
          </w:tcPr>
          <w:p w:rsidR="00045E1E" w:rsidRPr="00B528FC" w:rsidRDefault="00045E1E" w:rsidP="003B121A">
            <w:pPr>
              <w:jc w:val="center"/>
            </w:pPr>
          </w:p>
        </w:tc>
        <w:tc>
          <w:tcPr>
            <w:tcW w:w="567" w:type="dxa"/>
          </w:tcPr>
          <w:p w:rsidR="00045E1E" w:rsidRPr="00B528FC" w:rsidRDefault="00045E1E" w:rsidP="003B121A">
            <w:pPr>
              <w:jc w:val="center"/>
            </w:pPr>
          </w:p>
        </w:tc>
        <w:tc>
          <w:tcPr>
            <w:tcW w:w="567" w:type="dxa"/>
          </w:tcPr>
          <w:p w:rsidR="00045E1E" w:rsidRPr="00B528FC" w:rsidRDefault="00045E1E" w:rsidP="003B121A">
            <w:pPr>
              <w:jc w:val="center"/>
            </w:pPr>
          </w:p>
        </w:tc>
        <w:tc>
          <w:tcPr>
            <w:tcW w:w="425" w:type="dxa"/>
          </w:tcPr>
          <w:p w:rsidR="00045E1E" w:rsidRPr="00B528FC" w:rsidRDefault="00045E1E" w:rsidP="003B121A">
            <w:pPr>
              <w:jc w:val="center"/>
            </w:pPr>
          </w:p>
        </w:tc>
        <w:tc>
          <w:tcPr>
            <w:tcW w:w="567" w:type="dxa"/>
          </w:tcPr>
          <w:p w:rsidR="00045E1E" w:rsidRPr="00B528FC" w:rsidRDefault="00045E1E" w:rsidP="003B121A">
            <w:pPr>
              <w:jc w:val="center"/>
            </w:pPr>
          </w:p>
        </w:tc>
        <w:tc>
          <w:tcPr>
            <w:tcW w:w="851" w:type="dxa"/>
          </w:tcPr>
          <w:p w:rsidR="00045E1E" w:rsidRPr="00B528FC" w:rsidRDefault="00045E1E" w:rsidP="003B121A">
            <w:pPr>
              <w:jc w:val="center"/>
            </w:pPr>
          </w:p>
        </w:tc>
        <w:tc>
          <w:tcPr>
            <w:tcW w:w="850" w:type="dxa"/>
          </w:tcPr>
          <w:p w:rsidR="00045E1E" w:rsidRPr="00B528FC" w:rsidRDefault="00045E1E" w:rsidP="003B121A">
            <w:pPr>
              <w:jc w:val="center"/>
            </w:pPr>
          </w:p>
        </w:tc>
        <w:tc>
          <w:tcPr>
            <w:tcW w:w="567" w:type="dxa"/>
          </w:tcPr>
          <w:p w:rsidR="00045E1E" w:rsidRPr="00B528FC" w:rsidRDefault="00045E1E" w:rsidP="003B121A">
            <w:pPr>
              <w:jc w:val="center"/>
            </w:pPr>
          </w:p>
        </w:tc>
        <w:tc>
          <w:tcPr>
            <w:tcW w:w="709" w:type="dxa"/>
          </w:tcPr>
          <w:p w:rsidR="00045E1E" w:rsidRPr="00B528FC" w:rsidRDefault="00045E1E" w:rsidP="003B121A">
            <w:pPr>
              <w:jc w:val="center"/>
            </w:pPr>
          </w:p>
        </w:tc>
        <w:tc>
          <w:tcPr>
            <w:tcW w:w="425" w:type="dxa"/>
          </w:tcPr>
          <w:p w:rsidR="00045E1E" w:rsidRPr="00B528FC" w:rsidRDefault="00045E1E" w:rsidP="003B121A">
            <w:pPr>
              <w:jc w:val="center"/>
            </w:pPr>
          </w:p>
        </w:tc>
        <w:tc>
          <w:tcPr>
            <w:tcW w:w="425" w:type="dxa"/>
          </w:tcPr>
          <w:p w:rsidR="00045E1E" w:rsidRPr="00B528FC" w:rsidRDefault="00045E1E" w:rsidP="003B121A">
            <w:pPr>
              <w:jc w:val="center"/>
            </w:pPr>
          </w:p>
        </w:tc>
        <w:tc>
          <w:tcPr>
            <w:tcW w:w="426" w:type="dxa"/>
          </w:tcPr>
          <w:p w:rsidR="00045E1E" w:rsidRPr="00B528FC" w:rsidRDefault="00045E1E" w:rsidP="003B121A">
            <w:pPr>
              <w:jc w:val="center"/>
            </w:pPr>
          </w:p>
        </w:tc>
        <w:tc>
          <w:tcPr>
            <w:tcW w:w="520" w:type="dxa"/>
          </w:tcPr>
          <w:p w:rsidR="00045E1E" w:rsidRPr="00B528FC" w:rsidRDefault="00045E1E" w:rsidP="003B121A">
            <w:pPr>
              <w:jc w:val="center"/>
            </w:pPr>
          </w:p>
        </w:tc>
        <w:tc>
          <w:tcPr>
            <w:tcW w:w="540" w:type="dxa"/>
          </w:tcPr>
          <w:p w:rsidR="00045E1E" w:rsidRPr="00B528FC" w:rsidRDefault="00045E1E" w:rsidP="003B121A">
            <w:pPr>
              <w:jc w:val="center"/>
            </w:pPr>
          </w:p>
        </w:tc>
        <w:tc>
          <w:tcPr>
            <w:tcW w:w="594" w:type="dxa"/>
          </w:tcPr>
          <w:p w:rsidR="00045E1E" w:rsidRPr="00B528FC" w:rsidRDefault="00045E1E" w:rsidP="003B121A">
            <w:pPr>
              <w:jc w:val="center"/>
            </w:pPr>
          </w:p>
        </w:tc>
        <w:tc>
          <w:tcPr>
            <w:tcW w:w="480" w:type="dxa"/>
          </w:tcPr>
          <w:p w:rsidR="00045E1E" w:rsidRPr="00B528FC" w:rsidRDefault="00045E1E" w:rsidP="003B121A">
            <w:pPr>
              <w:jc w:val="center"/>
            </w:pPr>
          </w:p>
        </w:tc>
        <w:tc>
          <w:tcPr>
            <w:tcW w:w="560" w:type="dxa"/>
          </w:tcPr>
          <w:p w:rsidR="00045E1E" w:rsidRPr="00B528FC" w:rsidRDefault="00045E1E" w:rsidP="003B121A">
            <w:pPr>
              <w:jc w:val="center"/>
            </w:pPr>
          </w:p>
        </w:tc>
        <w:tc>
          <w:tcPr>
            <w:tcW w:w="330" w:type="dxa"/>
          </w:tcPr>
          <w:p w:rsidR="00045E1E" w:rsidRPr="00B528FC" w:rsidRDefault="00045E1E" w:rsidP="003B121A">
            <w:pPr>
              <w:jc w:val="center"/>
            </w:pPr>
          </w:p>
        </w:tc>
        <w:tc>
          <w:tcPr>
            <w:tcW w:w="379" w:type="dxa"/>
          </w:tcPr>
          <w:p w:rsidR="00045E1E" w:rsidRPr="00B528FC" w:rsidRDefault="00045E1E" w:rsidP="003B121A">
            <w:pPr>
              <w:jc w:val="center"/>
            </w:pPr>
          </w:p>
        </w:tc>
        <w:tc>
          <w:tcPr>
            <w:tcW w:w="435" w:type="dxa"/>
          </w:tcPr>
          <w:p w:rsidR="00045E1E" w:rsidRPr="00B528FC" w:rsidRDefault="00045E1E" w:rsidP="003B121A">
            <w:pPr>
              <w:jc w:val="center"/>
            </w:pPr>
          </w:p>
        </w:tc>
        <w:tc>
          <w:tcPr>
            <w:tcW w:w="557" w:type="dxa"/>
          </w:tcPr>
          <w:p w:rsidR="00045E1E" w:rsidRPr="00B528FC" w:rsidRDefault="00045E1E" w:rsidP="003B121A">
            <w:pPr>
              <w:jc w:val="center"/>
            </w:pPr>
          </w:p>
        </w:tc>
        <w:tc>
          <w:tcPr>
            <w:tcW w:w="425" w:type="dxa"/>
          </w:tcPr>
          <w:p w:rsidR="00045E1E" w:rsidRPr="00B528FC" w:rsidRDefault="00045E1E" w:rsidP="003B121A">
            <w:pPr>
              <w:jc w:val="center"/>
            </w:pPr>
          </w:p>
        </w:tc>
        <w:tc>
          <w:tcPr>
            <w:tcW w:w="424" w:type="dxa"/>
          </w:tcPr>
          <w:p w:rsidR="00045E1E" w:rsidRPr="00B528FC" w:rsidRDefault="00045E1E" w:rsidP="003B121A">
            <w:pPr>
              <w:jc w:val="center"/>
            </w:pPr>
          </w:p>
        </w:tc>
      </w:tr>
    </w:tbl>
    <w:p w:rsidR="00045E1E" w:rsidRPr="00B528FC" w:rsidRDefault="00045E1E" w:rsidP="0040749A"/>
    <w:p w:rsidR="00F715F9" w:rsidRPr="00B528FC" w:rsidRDefault="00F715F9" w:rsidP="00F715F9">
      <w:pPr>
        <w:pStyle w:val="Style11"/>
        <w:widowControl/>
        <w:spacing w:line="240" w:lineRule="auto"/>
        <w:ind w:firstLine="0"/>
        <w:jc w:val="both"/>
        <w:rPr>
          <w:rStyle w:val="FontStyle207"/>
          <w:rFonts w:ascii="Times New Roman" w:hAnsi="Times New Roman" w:cs="Times New Roman"/>
          <w:sz w:val="24"/>
          <w:szCs w:val="24"/>
        </w:rPr>
      </w:pPr>
    </w:p>
    <w:p w:rsidR="00D21E02" w:rsidRPr="00B528FC" w:rsidRDefault="00D21E02" w:rsidP="00D21E02">
      <w:pPr>
        <w:rPr>
          <w:b/>
        </w:rPr>
      </w:pPr>
      <w:r w:rsidRPr="00B528FC">
        <w:rPr>
          <w:b/>
        </w:rPr>
        <w:t>Экспертная таблица «</w:t>
      </w:r>
      <w:r w:rsidR="0040749A" w:rsidRPr="00B528FC">
        <w:rPr>
          <w:b/>
        </w:rPr>
        <w:t>Мониторинг компетенций детей 5-6</w:t>
      </w:r>
      <w:r w:rsidRPr="00B528FC">
        <w:rPr>
          <w:b/>
        </w:rPr>
        <w:t xml:space="preserve"> лет в тематическом модуле «Музыка»</w:t>
      </w:r>
    </w:p>
    <w:p w:rsidR="00D21E02" w:rsidRPr="00B528FC" w:rsidRDefault="00D21E02" w:rsidP="00D21E02"/>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437"/>
        <w:gridCol w:w="315"/>
        <w:gridCol w:w="397"/>
        <w:gridCol w:w="615"/>
        <w:gridCol w:w="802"/>
        <w:gridCol w:w="465"/>
        <w:gridCol w:w="669"/>
        <w:gridCol w:w="330"/>
        <w:gridCol w:w="382"/>
        <w:gridCol w:w="915"/>
        <w:gridCol w:w="783"/>
        <w:gridCol w:w="510"/>
        <w:gridCol w:w="624"/>
        <w:gridCol w:w="525"/>
        <w:gridCol w:w="609"/>
        <w:gridCol w:w="660"/>
        <w:gridCol w:w="616"/>
        <w:gridCol w:w="480"/>
        <w:gridCol w:w="512"/>
        <w:gridCol w:w="705"/>
        <w:gridCol w:w="712"/>
        <w:gridCol w:w="567"/>
        <w:gridCol w:w="426"/>
      </w:tblGrid>
      <w:tr w:rsidR="00D21E02" w:rsidRPr="00B528FC" w:rsidTr="003B121A">
        <w:trPr>
          <w:trHeight w:val="455"/>
        </w:trPr>
        <w:tc>
          <w:tcPr>
            <w:tcW w:w="538" w:type="dxa"/>
            <w:vMerge w:val="restart"/>
          </w:tcPr>
          <w:p w:rsidR="00D21E02" w:rsidRPr="00B528FC" w:rsidRDefault="00D21E02" w:rsidP="003B121A">
            <w:pPr>
              <w:jc w:val="center"/>
              <w:rPr>
                <w:b/>
              </w:rPr>
            </w:pPr>
            <w:r w:rsidRPr="00B528FC">
              <w:rPr>
                <w:b/>
              </w:rPr>
              <w:t>№</w:t>
            </w:r>
          </w:p>
        </w:tc>
        <w:tc>
          <w:tcPr>
            <w:tcW w:w="2437" w:type="dxa"/>
            <w:vMerge w:val="restart"/>
          </w:tcPr>
          <w:p w:rsidR="00D21E02" w:rsidRPr="00B528FC" w:rsidRDefault="00D21E02" w:rsidP="003B121A">
            <w:pPr>
              <w:jc w:val="center"/>
              <w:rPr>
                <w:b/>
              </w:rPr>
            </w:pPr>
            <w:r w:rsidRPr="00B528FC">
              <w:rPr>
                <w:b/>
              </w:rPr>
              <w:t>Ф.И.О. ребенка</w:t>
            </w:r>
          </w:p>
          <w:p w:rsidR="00D21E02" w:rsidRPr="00B528FC" w:rsidRDefault="00D21E02" w:rsidP="003B121A">
            <w:pPr>
              <w:jc w:val="center"/>
              <w:rPr>
                <w:b/>
              </w:rPr>
            </w:pPr>
          </w:p>
          <w:p w:rsidR="00D21E02" w:rsidRPr="00B528FC" w:rsidRDefault="00D21E02" w:rsidP="003B121A">
            <w:pPr>
              <w:jc w:val="center"/>
              <w:rPr>
                <w:b/>
              </w:rPr>
            </w:pPr>
          </w:p>
          <w:p w:rsidR="00D21E02" w:rsidRPr="00B528FC" w:rsidRDefault="00D21E02" w:rsidP="003B121A">
            <w:pPr>
              <w:jc w:val="center"/>
              <w:rPr>
                <w:b/>
              </w:rPr>
            </w:pPr>
            <w:r w:rsidRPr="00B528FC">
              <w:rPr>
                <w:b/>
              </w:rPr>
              <w:t>5-6 лет</w:t>
            </w:r>
          </w:p>
        </w:tc>
        <w:tc>
          <w:tcPr>
            <w:tcW w:w="9217" w:type="dxa"/>
            <w:gridSpan w:val="16"/>
          </w:tcPr>
          <w:p w:rsidR="00D21E02" w:rsidRPr="00B528FC" w:rsidRDefault="00D21E02" w:rsidP="003B121A">
            <w:pPr>
              <w:jc w:val="center"/>
              <w:rPr>
                <w:b/>
              </w:rPr>
            </w:pPr>
            <w:r w:rsidRPr="00B528FC">
              <w:rPr>
                <w:b/>
                <w:i/>
                <w:iCs/>
                <w:spacing w:val="-1"/>
              </w:rPr>
              <w:t>Развитие музыкально-художественной деятельности</w:t>
            </w:r>
          </w:p>
        </w:tc>
        <w:tc>
          <w:tcPr>
            <w:tcW w:w="2409" w:type="dxa"/>
            <w:gridSpan w:val="4"/>
          </w:tcPr>
          <w:p w:rsidR="00D21E02" w:rsidRPr="00B528FC" w:rsidRDefault="00D21E02" w:rsidP="003B121A">
            <w:pPr>
              <w:jc w:val="center"/>
              <w:rPr>
                <w:b/>
              </w:rPr>
            </w:pPr>
            <w:r w:rsidRPr="00B528FC">
              <w:rPr>
                <w:b/>
                <w:i/>
              </w:rPr>
              <w:t>Приобщение к муз</w:t>
            </w:r>
            <w:proofErr w:type="gramStart"/>
            <w:r w:rsidRPr="00B528FC">
              <w:rPr>
                <w:b/>
                <w:i/>
              </w:rPr>
              <w:t>.</w:t>
            </w:r>
            <w:proofErr w:type="gramEnd"/>
            <w:r w:rsidRPr="00B528FC">
              <w:rPr>
                <w:b/>
                <w:i/>
              </w:rPr>
              <w:t xml:space="preserve"> </w:t>
            </w:r>
            <w:proofErr w:type="gramStart"/>
            <w:r w:rsidRPr="00B528FC">
              <w:rPr>
                <w:b/>
                <w:i/>
              </w:rPr>
              <w:t>и</w:t>
            </w:r>
            <w:proofErr w:type="gramEnd"/>
            <w:r w:rsidRPr="00B528FC">
              <w:rPr>
                <w:b/>
                <w:i/>
              </w:rPr>
              <w:t>скусству</w:t>
            </w:r>
          </w:p>
        </w:tc>
        <w:tc>
          <w:tcPr>
            <w:tcW w:w="993" w:type="dxa"/>
            <w:gridSpan w:val="2"/>
            <w:vMerge w:val="restart"/>
          </w:tcPr>
          <w:p w:rsidR="00D21E02" w:rsidRPr="00B528FC" w:rsidRDefault="00D21E02" w:rsidP="003B121A">
            <w:pPr>
              <w:jc w:val="center"/>
              <w:rPr>
                <w:b/>
              </w:rPr>
            </w:pPr>
            <w:r w:rsidRPr="00B528FC">
              <w:rPr>
                <w:b/>
              </w:rPr>
              <w:t>Итог</w:t>
            </w:r>
          </w:p>
          <w:p w:rsidR="00D21E02" w:rsidRPr="00B528FC" w:rsidRDefault="00D21E02" w:rsidP="003B121A">
            <w:pPr>
              <w:jc w:val="center"/>
              <w:rPr>
                <w:b/>
              </w:rPr>
            </w:pPr>
            <w:r w:rsidRPr="00B528FC">
              <w:rPr>
                <w:b/>
              </w:rPr>
              <w:t>уровень</w:t>
            </w:r>
          </w:p>
        </w:tc>
      </w:tr>
      <w:tr w:rsidR="00D21E02" w:rsidRPr="00B528FC" w:rsidTr="003B121A">
        <w:trPr>
          <w:trHeight w:val="1183"/>
        </w:trPr>
        <w:tc>
          <w:tcPr>
            <w:tcW w:w="538" w:type="dxa"/>
            <w:vMerge/>
          </w:tcPr>
          <w:p w:rsidR="00D21E02" w:rsidRPr="00B528FC" w:rsidRDefault="00D21E02" w:rsidP="003B121A">
            <w:pPr>
              <w:jc w:val="center"/>
            </w:pPr>
          </w:p>
        </w:tc>
        <w:tc>
          <w:tcPr>
            <w:tcW w:w="2437" w:type="dxa"/>
            <w:vMerge/>
          </w:tcPr>
          <w:p w:rsidR="00D21E02" w:rsidRPr="00B528FC" w:rsidRDefault="00D21E02" w:rsidP="003B121A">
            <w:pPr>
              <w:jc w:val="center"/>
            </w:pPr>
          </w:p>
        </w:tc>
        <w:tc>
          <w:tcPr>
            <w:tcW w:w="712" w:type="dxa"/>
            <w:gridSpan w:val="2"/>
          </w:tcPr>
          <w:p w:rsidR="00D21E02" w:rsidRPr="00B528FC" w:rsidRDefault="00D21E02" w:rsidP="003B121A">
            <w:pPr>
              <w:jc w:val="center"/>
            </w:pPr>
            <w:r w:rsidRPr="00B528FC">
              <w:t>различает высокие и низкие звуки (в пределах квинты)</w:t>
            </w:r>
          </w:p>
        </w:tc>
        <w:tc>
          <w:tcPr>
            <w:tcW w:w="1417" w:type="dxa"/>
            <w:gridSpan w:val="2"/>
          </w:tcPr>
          <w:p w:rsidR="00D21E02" w:rsidRPr="00B528FC" w:rsidRDefault="00D21E02" w:rsidP="003B121A">
            <w:pPr>
              <w:jc w:val="center"/>
            </w:pPr>
            <w:r w:rsidRPr="00B528FC">
              <w:t>может петь плавно, лёгким звуком, отчётливо произносить слова, своевременно начинать и заканчивать песню, в сопровождении музыкальн</w:t>
            </w:r>
            <w:r w:rsidRPr="00B528FC">
              <w:lastRenderedPageBreak/>
              <w:t>ого инструмента</w:t>
            </w:r>
          </w:p>
        </w:tc>
        <w:tc>
          <w:tcPr>
            <w:tcW w:w="1134" w:type="dxa"/>
            <w:gridSpan w:val="2"/>
          </w:tcPr>
          <w:p w:rsidR="00D21E02" w:rsidRPr="00B528FC" w:rsidRDefault="00D21E02" w:rsidP="003B121A">
            <w:pPr>
              <w:jc w:val="center"/>
            </w:pPr>
            <w:r w:rsidRPr="00B528FC">
              <w:lastRenderedPageBreak/>
              <w:t>умеет импровизировать мелодии на заданный текст, сочинять мелодии различного характера (колыбе</w:t>
            </w:r>
            <w:r w:rsidRPr="00B528FC">
              <w:lastRenderedPageBreak/>
              <w:t>льную, марш, вальс)</w:t>
            </w:r>
          </w:p>
        </w:tc>
        <w:tc>
          <w:tcPr>
            <w:tcW w:w="712" w:type="dxa"/>
            <w:gridSpan w:val="2"/>
          </w:tcPr>
          <w:p w:rsidR="00D21E02" w:rsidRPr="00B528FC" w:rsidRDefault="00D21E02" w:rsidP="003B121A">
            <w:pPr>
              <w:jc w:val="center"/>
            </w:pPr>
            <w:r w:rsidRPr="00B528FC">
              <w:lastRenderedPageBreak/>
              <w:t>ритмично двигается в соответствии с характером и динамик</w:t>
            </w:r>
            <w:r w:rsidRPr="00B528FC">
              <w:lastRenderedPageBreak/>
              <w:t>ой музыки</w:t>
            </w:r>
          </w:p>
        </w:tc>
        <w:tc>
          <w:tcPr>
            <w:tcW w:w="1698" w:type="dxa"/>
            <w:gridSpan w:val="2"/>
          </w:tcPr>
          <w:p w:rsidR="00D21E02" w:rsidRPr="00B528FC" w:rsidRDefault="00D21E02" w:rsidP="003B121A">
            <w:pPr>
              <w:jc w:val="center"/>
            </w:pPr>
            <w:r w:rsidRPr="00B528FC">
              <w:lastRenderedPageBreak/>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w:t>
            </w:r>
            <w:r w:rsidRPr="00B528FC">
              <w:lastRenderedPageBreak/>
              <w:t>м вперёд и на месте</w:t>
            </w:r>
          </w:p>
        </w:tc>
        <w:tc>
          <w:tcPr>
            <w:tcW w:w="1134" w:type="dxa"/>
            <w:gridSpan w:val="2"/>
          </w:tcPr>
          <w:p w:rsidR="00D21E02" w:rsidRPr="00B528FC" w:rsidRDefault="00D21E02" w:rsidP="003B121A">
            <w:pPr>
              <w:jc w:val="center"/>
            </w:pPr>
            <w:r w:rsidRPr="00B528FC">
              <w:lastRenderedPageBreak/>
              <w:t>самостоятельно инсценирует содержание песен, хороводов</w:t>
            </w:r>
          </w:p>
        </w:tc>
        <w:tc>
          <w:tcPr>
            <w:tcW w:w="1134" w:type="dxa"/>
            <w:gridSpan w:val="2"/>
          </w:tcPr>
          <w:p w:rsidR="00D21E02" w:rsidRPr="00B528FC" w:rsidRDefault="00D21E02" w:rsidP="003B121A">
            <w:pPr>
              <w:jc w:val="center"/>
            </w:pPr>
            <w:r w:rsidRPr="00B528FC">
              <w:t>умеет придумывать движение к пляскам, танцам, составлять композицию танца, проявляя самосто</w:t>
            </w:r>
            <w:r w:rsidRPr="00B528FC">
              <w:lastRenderedPageBreak/>
              <w:t>ятельность в творчестве</w:t>
            </w:r>
          </w:p>
        </w:tc>
        <w:tc>
          <w:tcPr>
            <w:tcW w:w="1276" w:type="dxa"/>
            <w:gridSpan w:val="2"/>
          </w:tcPr>
          <w:p w:rsidR="00D21E02" w:rsidRPr="00B528FC" w:rsidRDefault="00D21E02" w:rsidP="003B121A">
            <w:pPr>
              <w:jc w:val="center"/>
            </w:pPr>
            <w:r w:rsidRPr="00B528FC">
              <w:lastRenderedPageBreak/>
              <w:t>исполняет простейшие мелодии на металлофоне (сольно и в ансамбле)</w:t>
            </w:r>
          </w:p>
        </w:tc>
        <w:tc>
          <w:tcPr>
            <w:tcW w:w="992" w:type="dxa"/>
            <w:gridSpan w:val="2"/>
          </w:tcPr>
          <w:p w:rsidR="00D21E02" w:rsidRPr="00B528FC" w:rsidRDefault="00D21E02" w:rsidP="003B121A">
            <w:pPr>
              <w:jc w:val="center"/>
            </w:pPr>
            <w:r w:rsidRPr="00B528FC">
              <w:t>различает звучание музыкальных инструментов (фортепиано, скрипка, балалайка, виолон</w:t>
            </w:r>
            <w:r w:rsidRPr="00B528FC">
              <w:lastRenderedPageBreak/>
              <w:t>чель)</w:t>
            </w:r>
          </w:p>
        </w:tc>
        <w:tc>
          <w:tcPr>
            <w:tcW w:w="1417" w:type="dxa"/>
            <w:gridSpan w:val="2"/>
          </w:tcPr>
          <w:p w:rsidR="00D21E02" w:rsidRPr="00B528FC" w:rsidRDefault="00D21E02" w:rsidP="003B121A">
            <w:pPr>
              <w:jc w:val="center"/>
            </w:pPr>
            <w:r w:rsidRPr="00B528FC">
              <w:lastRenderedPageBreak/>
              <w:t>определяет жанры музыкальных произведений (марш, песня, танец), произведения по мелодии, вступлению</w:t>
            </w:r>
          </w:p>
        </w:tc>
        <w:tc>
          <w:tcPr>
            <w:tcW w:w="993" w:type="dxa"/>
            <w:gridSpan w:val="2"/>
            <w:vMerge/>
          </w:tcPr>
          <w:p w:rsidR="00D21E02" w:rsidRPr="00B528FC" w:rsidRDefault="00D21E02" w:rsidP="003B121A">
            <w:pPr>
              <w:jc w:val="center"/>
            </w:pPr>
          </w:p>
        </w:tc>
      </w:tr>
      <w:tr w:rsidR="00D21E02" w:rsidRPr="00B528FC" w:rsidTr="003B121A">
        <w:trPr>
          <w:trHeight w:val="209"/>
        </w:trPr>
        <w:tc>
          <w:tcPr>
            <w:tcW w:w="538" w:type="dxa"/>
          </w:tcPr>
          <w:p w:rsidR="00D21E02" w:rsidRPr="00B528FC" w:rsidRDefault="00D21E02" w:rsidP="003B121A">
            <w:pPr>
              <w:jc w:val="center"/>
            </w:pPr>
          </w:p>
        </w:tc>
        <w:tc>
          <w:tcPr>
            <w:tcW w:w="2437" w:type="dxa"/>
          </w:tcPr>
          <w:p w:rsidR="00D21E02" w:rsidRPr="00B528FC" w:rsidRDefault="00D21E02" w:rsidP="003B121A"/>
        </w:tc>
        <w:tc>
          <w:tcPr>
            <w:tcW w:w="315" w:type="dxa"/>
          </w:tcPr>
          <w:p w:rsidR="00D21E02" w:rsidRPr="00B528FC" w:rsidRDefault="00D21E02" w:rsidP="003B121A">
            <w:pPr>
              <w:jc w:val="center"/>
            </w:pPr>
            <w:r w:rsidRPr="00B528FC">
              <w:t>с</w:t>
            </w:r>
          </w:p>
        </w:tc>
        <w:tc>
          <w:tcPr>
            <w:tcW w:w="397" w:type="dxa"/>
          </w:tcPr>
          <w:p w:rsidR="00D21E02" w:rsidRPr="00B528FC" w:rsidRDefault="00D21E02" w:rsidP="003B121A">
            <w:pPr>
              <w:jc w:val="center"/>
            </w:pPr>
            <w:r w:rsidRPr="00B528FC">
              <w:t>м</w:t>
            </w:r>
          </w:p>
        </w:tc>
        <w:tc>
          <w:tcPr>
            <w:tcW w:w="615" w:type="dxa"/>
          </w:tcPr>
          <w:p w:rsidR="00D21E02" w:rsidRPr="00B528FC" w:rsidRDefault="00D21E02" w:rsidP="003B121A">
            <w:pPr>
              <w:jc w:val="center"/>
            </w:pPr>
            <w:r w:rsidRPr="00B528FC">
              <w:t>сен</w:t>
            </w:r>
          </w:p>
        </w:tc>
        <w:tc>
          <w:tcPr>
            <w:tcW w:w="802" w:type="dxa"/>
          </w:tcPr>
          <w:p w:rsidR="00D21E02" w:rsidRPr="00B528FC" w:rsidRDefault="00D21E02" w:rsidP="003B121A">
            <w:pPr>
              <w:jc w:val="center"/>
            </w:pPr>
            <w:r w:rsidRPr="00B528FC">
              <w:t>май</w:t>
            </w:r>
          </w:p>
        </w:tc>
        <w:tc>
          <w:tcPr>
            <w:tcW w:w="465" w:type="dxa"/>
          </w:tcPr>
          <w:p w:rsidR="00D21E02" w:rsidRPr="00B528FC" w:rsidRDefault="00D21E02" w:rsidP="003B121A">
            <w:pPr>
              <w:jc w:val="center"/>
            </w:pPr>
            <w:r w:rsidRPr="00B528FC">
              <w:t>с</w:t>
            </w:r>
          </w:p>
        </w:tc>
        <w:tc>
          <w:tcPr>
            <w:tcW w:w="669" w:type="dxa"/>
          </w:tcPr>
          <w:p w:rsidR="00D21E02" w:rsidRPr="00B528FC" w:rsidRDefault="00D21E02" w:rsidP="003B121A">
            <w:pPr>
              <w:jc w:val="center"/>
            </w:pPr>
            <w:r w:rsidRPr="00B528FC">
              <w:t>май</w:t>
            </w:r>
          </w:p>
        </w:tc>
        <w:tc>
          <w:tcPr>
            <w:tcW w:w="330" w:type="dxa"/>
          </w:tcPr>
          <w:p w:rsidR="00D21E02" w:rsidRPr="00B528FC" w:rsidRDefault="00D21E02" w:rsidP="003B121A">
            <w:pPr>
              <w:jc w:val="center"/>
            </w:pPr>
            <w:r w:rsidRPr="00B528FC">
              <w:t>с</w:t>
            </w:r>
          </w:p>
        </w:tc>
        <w:tc>
          <w:tcPr>
            <w:tcW w:w="382" w:type="dxa"/>
          </w:tcPr>
          <w:p w:rsidR="00D21E02" w:rsidRPr="00B528FC" w:rsidRDefault="00D21E02" w:rsidP="003B121A">
            <w:pPr>
              <w:jc w:val="center"/>
            </w:pPr>
            <w:r w:rsidRPr="00B528FC">
              <w:t>м</w:t>
            </w:r>
          </w:p>
        </w:tc>
        <w:tc>
          <w:tcPr>
            <w:tcW w:w="915" w:type="dxa"/>
          </w:tcPr>
          <w:p w:rsidR="00D21E02" w:rsidRPr="00B528FC" w:rsidRDefault="00D21E02" w:rsidP="003B121A">
            <w:pPr>
              <w:jc w:val="center"/>
            </w:pPr>
            <w:r w:rsidRPr="00B528FC">
              <w:t>сен</w:t>
            </w:r>
          </w:p>
        </w:tc>
        <w:tc>
          <w:tcPr>
            <w:tcW w:w="783" w:type="dxa"/>
          </w:tcPr>
          <w:p w:rsidR="00D21E02" w:rsidRPr="00B528FC" w:rsidRDefault="00D21E02" w:rsidP="003B121A">
            <w:pPr>
              <w:jc w:val="center"/>
            </w:pPr>
            <w:r w:rsidRPr="00B528FC">
              <w:t>май</w:t>
            </w:r>
          </w:p>
        </w:tc>
        <w:tc>
          <w:tcPr>
            <w:tcW w:w="510" w:type="dxa"/>
          </w:tcPr>
          <w:p w:rsidR="00D21E02" w:rsidRPr="00B528FC" w:rsidRDefault="00D21E02" w:rsidP="003B121A">
            <w:pPr>
              <w:jc w:val="center"/>
            </w:pPr>
            <w:r w:rsidRPr="00B528FC">
              <w:t>сен</w:t>
            </w:r>
          </w:p>
        </w:tc>
        <w:tc>
          <w:tcPr>
            <w:tcW w:w="624" w:type="dxa"/>
          </w:tcPr>
          <w:p w:rsidR="00D21E02" w:rsidRPr="00B528FC" w:rsidRDefault="00D21E02" w:rsidP="003B121A">
            <w:pPr>
              <w:jc w:val="center"/>
            </w:pPr>
            <w:r w:rsidRPr="00B528FC">
              <w:t>май</w:t>
            </w:r>
          </w:p>
        </w:tc>
        <w:tc>
          <w:tcPr>
            <w:tcW w:w="525" w:type="dxa"/>
          </w:tcPr>
          <w:p w:rsidR="00D21E02" w:rsidRPr="00B528FC" w:rsidRDefault="00D21E02" w:rsidP="003B121A">
            <w:pPr>
              <w:jc w:val="center"/>
            </w:pPr>
            <w:r w:rsidRPr="00B528FC">
              <w:t>сен</w:t>
            </w:r>
          </w:p>
        </w:tc>
        <w:tc>
          <w:tcPr>
            <w:tcW w:w="609" w:type="dxa"/>
          </w:tcPr>
          <w:p w:rsidR="00D21E02" w:rsidRPr="00B528FC" w:rsidRDefault="00D21E02" w:rsidP="003B121A">
            <w:pPr>
              <w:jc w:val="center"/>
            </w:pPr>
            <w:r w:rsidRPr="00B528FC">
              <w:t>май</w:t>
            </w:r>
          </w:p>
        </w:tc>
        <w:tc>
          <w:tcPr>
            <w:tcW w:w="660" w:type="dxa"/>
          </w:tcPr>
          <w:p w:rsidR="00D21E02" w:rsidRPr="00B528FC" w:rsidRDefault="00D21E02" w:rsidP="003B121A">
            <w:pPr>
              <w:jc w:val="center"/>
            </w:pPr>
            <w:r w:rsidRPr="00B528FC">
              <w:t>сен</w:t>
            </w:r>
          </w:p>
        </w:tc>
        <w:tc>
          <w:tcPr>
            <w:tcW w:w="616" w:type="dxa"/>
          </w:tcPr>
          <w:p w:rsidR="00D21E02" w:rsidRPr="00B528FC" w:rsidRDefault="00D21E02" w:rsidP="003B121A">
            <w:pPr>
              <w:jc w:val="center"/>
            </w:pPr>
            <w:r w:rsidRPr="00B528FC">
              <w:t>май</w:t>
            </w:r>
          </w:p>
        </w:tc>
        <w:tc>
          <w:tcPr>
            <w:tcW w:w="480" w:type="dxa"/>
          </w:tcPr>
          <w:p w:rsidR="00D21E02" w:rsidRPr="00B528FC" w:rsidRDefault="00D21E02" w:rsidP="003B121A">
            <w:pPr>
              <w:jc w:val="center"/>
            </w:pPr>
            <w:r w:rsidRPr="00B528FC">
              <w:t>с</w:t>
            </w:r>
          </w:p>
        </w:tc>
        <w:tc>
          <w:tcPr>
            <w:tcW w:w="512" w:type="dxa"/>
          </w:tcPr>
          <w:p w:rsidR="00D21E02" w:rsidRPr="00B528FC" w:rsidRDefault="00D21E02" w:rsidP="003B121A">
            <w:pPr>
              <w:jc w:val="center"/>
            </w:pPr>
            <w:r w:rsidRPr="00B528FC">
              <w:t>м</w:t>
            </w:r>
          </w:p>
        </w:tc>
        <w:tc>
          <w:tcPr>
            <w:tcW w:w="705" w:type="dxa"/>
          </w:tcPr>
          <w:p w:rsidR="00D21E02" w:rsidRPr="00B528FC" w:rsidRDefault="00D21E02" w:rsidP="003B121A">
            <w:pPr>
              <w:jc w:val="center"/>
            </w:pPr>
            <w:r w:rsidRPr="00B528FC">
              <w:t>с</w:t>
            </w:r>
          </w:p>
        </w:tc>
        <w:tc>
          <w:tcPr>
            <w:tcW w:w="712" w:type="dxa"/>
          </w:tcPr>
          <w:p w:rsidR="00D21E02" w:rsidRPr="00B528FC" w:rsidRDefault="00D21E02" w:rsidP="003B121A">
            <w:pPr>
              <w:jc w:val="center"/>
            </w:pPr>
            <w:r w:rsidRPr="00B528FC">
              <w:t>м</w:t>
            </w:r>
          </w:p>
        </w:tc>
        <w:tc>
          <w:tcPr>
            <w:tcW w:w="567" w:type="dxa"/>
          </w:tcPr>
          <w:p w:rsidR="00D21E02" w:rsidRPr="00B528FC" w:rsidRDefault="00D21E02" w:rsidP="003B121A">
            <w:pPr>
              <w:jc w:val="center"/>
            </w:pPr>
            <w:r w:rsidRPr="00B528FC">
              <w:t>с</w:t>
            </w:r>
          </w:p>
        </w:tc>
        <w:tc>
          <w:tcPr>
            <w:tcW w:w="426" w:type="dxa"/>
          </w:tcPr>
          <w:p w:rsidR="00D21E02" w:rsidRPr="00B528FC" w:rsidRDefault="00D21E02" w:rsidP="003B121A">
            <w:pPr>
              <w:jc w:val="center"/>
            </w:pPr>
            <w:r w:rsidRPr="00B528FC">
              <w:t>м</w:t>
            </w:r>
          </w:p>
        </w:tc>
      </w:tr>
      <w:tr w:rsidR="00D21E02" w:rsidRPr="00B528FC" w:rsidTr="003B121A">
        <w:trPr>
          <w:trHeight w:val="222"/>
        </w:trPr>
        <w:tc>
          <w:tcPr>
            <w:tcW w:w="538" w:type="dxa"/>
          </w:tcPr>
          <w:p w:rsidR="00D21E02" w:rsidRPr="00B528FC" w:rsidRDefault="00D21E02" w:rsidP="0040749A">
            <w:pPr>
              <w:widowControl/>
              <w:suppressAutoHyphens w:val="0"/>
            </w:pPr>
          </w:p>
        </w:tc>
        <w:tc>
          <w:tcPr>
            <w:tcW w:w="2437" w:type="dxa"/>
          </w:tcPr>
          <w:p w:rsidR="00D21E02" w:rsidRPr="00B528FC" w:rsidRDefault="00D21E02" w:rsidP="003B121A"/>
        </w:tc>
        <w:tc>
          <w:tcPr>
            <w:tcW w:w="315" w:type="dxa"/>
          </w:tcPr>
          <w:p w:rsidR="00D21E02" w:rsidRPr="00B528FC" w:rsidRDefault="00D21E02" w:rsidP="003B121A">
            <w:pPr>
              <w:jc w:val="center"/>
            </w:pPr>
          </w:p>
        </w:tc>
        <w:tc>
          <w:tcPr>
            <w:tcW w:w="397" w:type="dxa"/>
          </w:tcPr>
          <w:p w:rsidR="00D21E02" w:rsidRPr="00B528FC" w:rsidRDefault="00D21E02" w:rsidP="003B121A">
            <w:pPr>
              <w:jc w:val="center"/>
            </w:pPr>
          </w:p>
        </w:tc>
        <w:tc>
          <w:tcPr>
            <w:tcW w:w="615" w:type="dxa"/>
          </w:tcPr>
          <w:p w:rsidR="00D21E02" w:rsidRPr="00B528FC" w:rsidRDefault="00D21E02" w:rsidP="003B121A">
            <w:pPr>
              <w:jc w:val="center"/>
            </w:pPr>
          </w:p>
        </w:tc>
        <w:tc>
          <w:tcPr>
            <w:tcW w:w="802" w:type="dxa"/>
          </w:tcPr>
          <w:p w:rsidR="00D21E02" w:rsidRPr="00B528FC" w:rsidRDefault="00D21E02" w:rsidP="003B121A">
            <w:pPr>
              <w:jc w:val="center"/>
            </w:pPr>
          </w:p>
        </w:tc>
        <w:tc>
          <w:tcPr>
            <w:tcW w:w="465" w:type="dxa"/>
          </w:tcPr>
          <w:p w:rsidR="00D21E02" w:rsidRPr="00B528FC" w:rsidRDefault="00D21E02" w:rsidP="003B121A">
            <w:pPr>
              <w:jc w:val="center"/>
            </w:pPr>
          </w:p>
        </w:tc>
        <w:tc>
          <w:tcPr>
            <w:tcW w:w="669" w:type="dxa"/>
          </w:tcPr>
          <w:p w:rsidR="00D21E02" w:rsidRPr="00B528FC" w:rsidRDefault="00D21E02" w:rsidP="003B121A">
            <w:pPr>
              <w:jc w:val="center"/>
            </w:pPr>
          </w:p>
        </w:tc>
        <w:tc>
          <w:tcPr>
            <w:tcW w:w="330" w:type="dxa"/>
          </w:tcPr>
          <w:p w:rsidR="00D21E02" w:rsidRPr="00B528FC" w:rsidRDefault="00D21E02" w:rsidP="003B121A">
            <w:pPr>
              <w:jc w:val="center"/>
            </w:pPr>
          </w:p>
        </w:tc>
        <w:tc>
          <w:tcPr>
            <w:tcW w:w="382" w:type="dxa"/>
          </w:tcPr>
          <w:p w:rsidR="00D21E02" w:rsidRPr="00B528FC" w:rsidRDefault="00D21E02" w:rsidP="003B121A">
            <w:pPr>
              <w:jc w:val="center"/>
            </w:pPr>
          </w:p>
        </w:tc>
        <w:tc>
          <w:tcPr>
            <w:tcW w:w="915" w:type="dxa"/>
          </w:tcPr>
          <w:p w:rsidR="00D21E02" w:rsidRPr="00B528FC" w:rsidRDefault="00D21E02" w:rsidP="003B121A">
            <w:pPr>
              <w:jc w:val="center"/>
            </w:pPr>
          </w:p>
        </w:tc>
        <w:tc>
          <w:tcPr>
            <w:tcW w:w="783" w:type="dxa"/>
          </w:tcPr>
          <w:p w:rsidR="00D21E02" w:rsidRPr="00B528FC" w:rsidRDefault="00D21E02" w:rsidP="003B121A">
            <w:pPr>
              <w:jc w:val="center"/>
            </w:pPr>
          </w:p>
        </w:tc>
        <w:tc>
          <w:tcPr>
            <w:tcW w:w="510" w:type="dxa"/>
          </w:tcPr>
          <w:p w:rsidR="00D21E02" w:rsidRPr="00B528FC" w:rsidRDefault="00D21E02" w:rsidP="003B121A">
            <w:pPr>
              <w:jc w:val="center"/>
            </w:pPr>
          </w:p>
        </w:tc>
        <w:tc>
          <w:tcPr>
            <w:tcW w:w="624" w:type="dxa"/>
          </w:tcPr>
          <w:p w:rsidR="00D21E02" w:rsidRPr="00B528FC" w:rsidRDefault="00D21E02" w:rsidP="003B121A">
            <w:pPr>
              <w:jc w:val="center"/>
            </w:pPr>
          </w:p>
        </w:tc>
        <w:tc>
          <w:tcPr>
            <w:tcW w:w="525" w:type="dxa"/>
          </w:tcPr>
          <w:p w:rsidR="00D21E02" w:rsidRPr="00B528FC" w:rsidRDefault="00D21E02" w:rsidP="003B121A">
            <w:pPr>
              <w:jc w:val="center"/>
            </w:pPr>
          </w:p>
        </w:tc>
        <w:tc>
          <w:tcPr>
            <w:tcW w:w="609" w:type="dxa"/>
          </w:tcPr>
          <w:p w:rsidR="00D21E02" w:rsidRPr="00B528FC" w:rsidRDefault="00D21E02" w:rsidP="003B121A">
            <w:pPr>
              <w:jc w:val="center"/>
            </w:pPr>
          </w:p>
        </w:tc>
        <w:tc>
          <w:tcPr>
            <w:tcW w:w="660" w:type="dxa"/>
          </w:tcPr>
          <w:p w:rsidR="00D21E02" w:rsidRPr="00B528FC" w:rsidRDefault="00D21E02" w:rsidP="003B121A">
            <w:pPr>
              <w:jc w:val="center"/>
            </w:pPr>
          </w:p>
        </w:tc>
        <w:tc>
          <w:tcPr>
            <w:tcW w:w="616" w:type="dxa"/>
          </w:tcPr>
          <w:p w:rsidR="00D21E02" w:rsidRPr="00B528FC" w:rsidRDefault="00D21E02" w:rsidP="003B121A">
            <w:pPr>
              <w:jc w:val="center"/>
            </w:pPr>
          </w:p>
        </w:tc>
        <w:tc>
          <w:tcPr>
            <w:tcW w:w="480" w:type="dxa"/>
          </w:tcPr>
          <w:p w:rsidR="00D21E02" w:rsidRPr="00B528FC" w:rsidRDefault="00D21E02" w:rsidP="003B121A">
            <w:pPr>
              <w:jc w:val="center"/>
            </w:pPr>
          </w:p>
        </w:tc>
        <w:tc>
          <w:tcPr>
            <w:tcW w:w="512" w:type="dxa"/>
          </w:tcPr>
          <w:p w:rsidR="00D21E02" w:rsidRPr="00B528FC" w:rsidRDefault="00D21E02" w:rsidP="003B121A">
            <w:pPr>
              <w:jc w:val="center"/>
            </w:pPr>
          </w:p>
        </w:tc>
        <w:tc>
          <w:tcPr>
            <w:tcW w:w="705" w:type="dxa"/>
          </w:tcPr>
          <w:p w:rsidR="00D21E02" w:rsidRPr="00B528FC" w:rsidRDefault="00D21E02" w:rsidP="003B121A">
            <w:pPr>
              <w:jc w:val="center"/>
            </w:pPr>
          </w:p>
        </w:tc>
        <w:tc>
          <w:tcPr>
            <w:tcW w:w="712" w:type="dxa"/>
          </w:tcPr>
          <w:p w:rsidR="00D21E02" w:rsidRPr="00B528FC" w:rsidRDefault="00D21E02" w:rsidP="003B121A">
            <w:pPr>
              <w:jc w:val="center"/>
            </w:pPr>
          </w:p>
        </w:tc>
        <w:tc>
          <w:tcPr>
            <w:tcW w:w="567" w:type="dxa"/>
          </w:tcPr>
          <w:p w:rsidR="00D21E02" w:rsidRPr="00B528FC" w:rsidRDefault="00D21E02" w:rsidP="003B121A">
            <w:pPr>
              <w:jc w:val="center"/>
            </w:pPr>
          </w:p>
        </w:tc>
        <w:tc>
          <w:tcPr>
            <w:tcW w:w="426" w:type="dxa"/>
          </w:tcPr>
          <w:p w:rsidR="00D21E02" w:rsidRPr="00B528FC" w:rsidRDefault="00D21E02" w:rsidP="003B121A">
            <w:pPr>
              <w:jc w:val="center"/>
            </w:pPr>
          </w:p>
        </w:tc>
      </w:tr>
      <w:tr w:rsidR="00D21E02" w:rsidRPr="00B528FC" w:rsidTr="003B121A">
        <w:trPr>
          <w:trHeight w:val="209"/>
        </w:trPr>
        <w:tc>
          <w:tcPr>
            <w:tcW w:w="538" w:type="dxa"/>
          </w:tcPr>
          <w:p w:rsidR="00D21E02" w:rsidRPr="00B528FC" w:rsidRDefault="00D21E02" w:rsidP="0040749A">
            <w:pPr>
              <w:widowControl/>
              <w:suppressAutoHyphens w:val="0"/>
            </w:pPr>
          </w:p>
        </w:tc>
        <w:tc>
          <w:tcPr>
            <w:tcW w:w="2437" w:type="dxa"/>
          </w:tcPr>
          <w:p w:rsidR="00D21E02" w:rsidRPr="00B528FC" w:rsidRDefault="00D21E02" w:rsidP="003B121A"/>
        </w:tc>
        <w:tc>
          <w:tcPr>
            <w:tcW w:w="315" w:type="dxa"/>
          </w:tcPr>
          <w:p w:rsidR="00D21E02" w:rsidRPr="00B528FC" w:rsidRDefault="00D21E02" w:rsidP="003B121A">
            <w:pPr>
              <w:jc w:val="center"/>
            </w:pPr>
          </w:p>
        </w:tc>
        <w:tc>
          <w:tcPr>
            <w:tcW w:w="397" w:type="dxa"/>
          </w:tcPr>
          <w:p w:rsidR="00D21E02" w:rsidRPr="00B528FC" w:rsidRDefault="00D21E02" w:rsidP="003B121A">
            <w:pPr>
              <w:jc w:val="center"/>
            </w:pPr>
          </w:p>
        </w:tc>
        <w:tc>
          <w:tcPr>
            <w:tcW w:w="615" w:type="dxa"/>
          </w:tcPr>
          <w:p w:rsidR="00D21E02" w:rsidRPr="00B528FC" w:rsidRDefault="00D21E02" w:rsidP="003B121A">
            <w:pPr>
              <w:jc w:val="center"/>
            </w:pPr>
          </w:p>
        </w:tc>
        <w:tc>
          <w:tcPr>
            <w:tcW w:w="802" w:type="dxa"/>
          </w:tcPr>
          <w:p w:rsidR="00D21E02" w:rsidRPr="00B528FC" w:rsidRDefault="00D21E02" w:rsidP="003B121A">
            <w:pPr>
              <w:jc w:val="center"/>
            </w:pPr>
          </w:p>
        </w:tc>
        <w:tc>
          <w:tcPr>
            <w:tcW w:w="465" w:type="dxa"/>
          </w:tcPr>
          <w:p w:rsidR="00D21E02" w:rsidRPr="00B528FC" w:rsidRDefault="00D21E02" w:rsidP="003B121A">
            <w:pPr>
              <w:jc w:val="center"/>
            </w:pPr>
          </w:p>
        </w:tc>
        <w:tc>
          <w:tcPr>
            <w:tcW w:w="669" w:type="dxa"/>
          </w:tcPr>
          <w:p w:rsidR="00D21E02" w:rsidRPr="00B528FC" w:rsidRDefault="00D21E02" w:rsidP="003B121A">
            <w:pPr>
              <w:jc w:val="center"/>
            </w:pPr>
          </w:p>
        </w:tc>
        <w:tc>
          <w:tcPr>
            <w:tcW w:w="330" w:type="dxa"/>
          </w:tcPr>
          <w:p w:rsidR="00D21E02" w:rsidRPr="00B528FC" w:rsidRDefault="00D21E02" w:rsidP="003B121A">
            <w:pPr>
              <w:jc w:val="center"/>
            </w:pPr>
          </w:p>
        </w:tc>
        <w:tc>
          <w:tcPr>
            <w:tcW w:w="382" w:type="dxa"/>
          </w:tcPr>
          <w:p w:rsidR="00D21E02" w:rsidRPr="00B528FC" w:rsidRDefault="00D21E02" w:rsidP="003B121A">
            <w:pPr>
              <w:jc w:val="center"/>
            </w:pPr>
          </w:p>
        </w:tc>
        <w:tc>
          <w:tcPr>
            <w:tcW w:w="915" w:type="dxa"/>
          </w:tcPr>
          <w:p w:rsidR="00D21E02" w:rsidRPr="00B528FC" w:rsidRDefault="00D21E02" w:rsidP="003B121A">
            <w:pPr>
              <w:jc w:val="center"/>
            </w:pPr>
          </w:p>
        </w:tc>
        <w:tc>
          <w:tcPr>
            <w:tcW w:w="783" w:type="dxa"/>
          </w:tcPr>
          <w:p w:rsidR="00D21E02" w:rsidRPr="00B528FC" w:rsidRDefault="00D21E02" w:rsidP="003B121A">
            <w:pPr>
              <w:jc w:val="center"/>
            </w:pPr>
          </w:p>
        </w:tc>
        <w:tc>
          <w:tcPr>
            <w:tcW w:w="510" w:type="dxa"/>
          </w:tcPr>
          <w:p w:rsidR="00D21E02" w:rsidRPr="00B528FC" w:rsidRDefault="00D21E02" w:rsidP="003B121A">
            <w:pPr>
              <w:jc w:val="center"/>
            </w:pPr>
          </w:p>
        </w:tc>
        <w:tc>
          <w:tcPr>
            <w:tcW w:w="624" w:type="dxa"/>
          </w:tcPr>
          <w:p w:rsidR="00D21E02" w:rsidRPr="00B528FC" w:rsidRDefault="00D21E02" w:rsidP="003B121A">
            <w:pPr>
              <w:jc w:val="center"/>
            </w:pPr>
          </w:p>
        </w:tc>
        <w:tc>
          <w:tcPr>
            <w:tcW w:w="525" w:type="dxa"/>
          </w:tcPr>
          <w:p w:rsidR="00D21E02" w:rsidRPr="00B528FC" w:rsidRDefault="00D21E02" w:rsidP="003B121A">
            <w:pPr>
              <w:jc w:val="center"/>
            </w:pPr>
          </w:p>
        </w:tc>
        <w:tc>
          <w:tcPr>
            <w:tcW w:w="609" w:type="dxa"/>
          </w:tcPr>
          <w:p w:rsidR="00D21E02" w:rsidRPr="00B528FC" w:rsidRDefault="00D21E02" w:rsidP="003B121A">
            <w:pPr>
              <w:jc w:val="center"/>
            </w:pPr>
          </w:p>
        </w:tc>
        <w:tc>
          <w:tcPr>
            <w:tcW w:w="660" w:type="dxa"/>
          </w:tcPr>
          <w:p w:rsidR="00D21E02" w:rsidRPr="00B528FC" w:rsidRDefault="00D21E02" w:rsidP="003B121A">
            <w:pPr>
              <w:jc w:val="center"/>
            </w:pPr>
          </w:p>
        </w:tc>
        <w:tc>
          <w:tcPr>
            <w:tcW w:w="616" w:type="dxa"/>
          </w:tcPr>
          <w:p w:rsidR="00D21E02" w:rsidRPr="00B528FC" w:rsidRDefault="00D21E02" w:rsidP="003B121A">
            <w:pPr>
              <w:jc w:val="center"/>
            </w:pPr>
          </w:p>
        </w:tc>
        <w:tc>
          <w:tcPr>
            <w:tcW w:w="480" w:type="dxa"/>
          </w:tcPr>
          <w:p w:rsidR="00D21E02" w:rsidRPr="00B528FC" w:rsidRDefault="00D21E02" w:rsidP="003B121A">
            <w:pPr>
              <w:jc w:val="center"/>
            </w:pPr>
          </w:p>
        </w:tc>
        <w:tc>
          <w:tcPr>
            <w:tcW w:w="512" w:type="dxa"/>
          </w:tcPr>
          <w:p w:rsidR="00D21E02" w:rsidRPr="00B528FC" w:rsidRDefault="00D21E02" w:rsidP="003B121A">
            <w:pPr>
              <w:jc w:val="center"/>
            </w:pPr>
          </w:p>
        </w:tc>
        <w:tc>
          <w:tcPr>
            <w:tcW w:w="705" w:type="dxa"/>
          </w:tcPr>
          <w:p w:rsidR="00D21E02" w:rsidRPr="00B528FC" w:rsidRDefault="00D21E02" w:rsidP="003B121A">
            <w:pPr>
              <w:jc w:val="center"/>
            </w:pPr>
          </w:p>
        </w:tc>
        <w:tc>
          <w:tcPr>
            <w:tcW w:w="712" w:type="dxa"/>
          </w:tcPr>
          <w:p w:rsidR="00D21E02" w:rsidRPr="00B528FC" w:rsidRDefault="00D21E02" w:rsidP="003B121A">
            <w:pPr>
              <w:jc w:val="center"/>
            </w:pPr>
          </w:p>
        </w:tc>
        <w:tc>
          <w:tcPr>
            <w:tcW w:w="567" w:type="dxa"/>
          </w:tcPr>
          <w:p w:rsidR="00D21E02" w:rsidRPr="00B528FC" w:rsidRDefault="00D21E02" w:rsidP="003B121A">
            <w:pPr>
              <w:jc w:val="center"/>
            </w:pPr>
          </w:p>
        </w:tc>
        <w:tc>
          <w:tcPr>
            <w:tcW w:w="426" w:type="dxa"/>
          </w:tcPr>
          <w:p w:rsidR="00D21E02" w:rsidRPr="00B528FC" w:rsidRDefault="00D21E02" w:rsidP="003B121A">
            <w:pPr>
              <w:jc w:val="center"/>
            </w:pPr>
          </w:p>
        </w:tc>
      </w:tr>
      <w:tr w:rsidR="00D21E02" w:rsidRPr="00B528FC" w:rsidTr="003B121A">
        <w:trPr>
          <w:trHeight w:val="222"/>
        </w:trPr>
        <w:tc>
          <w:tcPr>
            <w:tcW w:w="538" w:type="dxa"/>
          </w:tcPr>
          <w:p w:rsidR="00D21E02" w:rsidRPr="00B528FC" w:rsidRDefault="00D21E02" w:rsidP="0040749A">
            <w:pPr>
              <w:widowControl/>
              <w:suppressAutoHyphens w:val="0"/>
            </w:pPr>
          </w:p>
        </w:tc>
        <w:tc>
          <w:tcPr>
            <w:tcW w:w="2437" w:type="dxa"/>
          </w:tcPr>
          <w:p w:rsidR="00D21E02" w:rsidRPr="00B528FC" w:rsidRDefault="00D21E02" w:rsidP="003B121A"/>
        </w:tc>
        <w:tc>
          <w:tcPr>
            <w:tcW w:w="315" w:type="dxa"/>
          </w:tcPr>
          <w:p w:rsidR="00D21E02" w:rsidRPr="00B528FC" w:rsidRDefault="00D21E02" w:rsidP="003B121A">
            <w:pPr>
              <w:jc w:val="center"/>
            </w:pPr>
          </w:p>
        </w:tc>
        <w:tc>
          <w:tcPr>
            <w:tcW w:w="397" w:type="dxa"/>
          </w:tcPr>
          <w:p w:rsidR="00D21E02" w:rsidRPr="00B528FC" w:rsidRDefault="00D21E02" w:rsidP="003B121A">
            <w:pPr>
              <w:jc w:val="center"/>
            </w:pPr>
          </w:p>
        </w:tc>
        <w:tc>
          <w:tcPr>
            <w:tcW w:w="615" w:type="dxa"/>
          </w:tcPr>
          <w:p w:rsidR="00D21E02" w:rsidRPr="00B528FC" w:rsidRDefault="00D21E02" w:rsidP="003B121A">
            <w:pPr>
              <w:jc w:val="center"/>
            </w:pPr>
          </w:p>
        </w:tc>
        <w:tc>
          <w:tcPr>
            <w:tcW w:w="802" w:type="dxa"/>
          </w:tcPr>
          <w:p w:rsidR="00D21E02" w:rsidRPr="00B528FC" w:rsidRDefault="00D21E02" w:rsidP="003B121A">
            <w:pPr>
              <w:jc w:val="center"/>
            </w:pPr>
          </w:p>
        </w:tc>
        <w:tc>
          <w:tcPr>
            <w:tcW w:w="465" w:type="dxa"/>
          </w:tcPr>
          <w:p w:rsidR="00D21E02" w:rsidRPr="00B528FC" w:rsidRDefault="00D21E02" w:rsidP="003B121A">
            <w:pPr>
              <w:jc w:val="center"/>
            </w:pPr>
          </w:p>
        </w:tc>
        <w:tc>
          <w:tcPr>
            <w:tcW w:w="669" w:type="dxa"/>
          </w:tcPr>
          <w:p w:rsidR="00D21E02" w:rsidRPr="00B528FC" w:rsidRDefault="00D21E02" w:rsidP="003B121A">
            <w:pPr>
              <w:jc w:val="center"/>
            </w:pPr>
          </w:p>
        </w:tc>
        <w:tc>
          <w:tcPr>
            <w:tcW w:w="330" w:type="dxa"/>
          </w:tcPr>
          <w:p w:rsidR="00D21E02" w:rsidRPr="00B528FC" w:rsidRDefault="00D21E02" w:rsidP="003B121A">
            <w:pPr>
              <w:jc w:val="center"/>
            </w:pPr>
          </w:p>
        </w:tc>
        <w:tc>
          <w:tcPr>
            <w:tcW w:w="382" w:type="dxa"/>
          </w:tcPr>
          <w:p w:rsidR="00D21E02" w:rsidRPr="00B528FC" w:rsidRDefault="00D21E02" w:rsidP="003B121A">
            <w:pPr>
              <w:jc w:val="center"/>
            </w:pPr>
          </w:p>
        </w:tc>
        <w:tc>
          <w:tcPr>
            <w:tcW w:w="915" w:type="dxa"/>
          </w:tcPr>
          <w:p w:rsidR="00D21E02" w:rsidRPr="00B528FC" w:rsidRDefault="00D21E02" w:rsidP="003B121A">
            <w:pPr>
              <w:jc w:val="center"/>
            </w:pPr>
          </w:p>
        </w:tc>
        <w:tc>
          <w:tcPr>
            <w:tcW w:w="783" w:type="dxa"/>
          </w:tcPr>
          <w:p w:rsidR="00D21E02" w:rsidRPr="00B528FC" w:rsidRDefault="00D21E02" w:rsidP="003B121A">
            <w:pPr>
              <w:jc w:val="center"/>
            </w:pPr>
          </w:p>
        </w:tc>
        <w:tc>
          <w:tcPr>
            <w:tcW w:w="510" w:type="dxa"/>
          </w:tcPr>
          <w:p w:rsidR="00D21E02" w:rsidRPr="00B528FC" w:rsidRDefault="00D21E02" w:rsidP="003B121A">
            <w:pPr>
              <w:jc w:val="center"/>
            </w:pPr>
          </w:p>
        </w:tc>
        <w:tc>
          <w:tcPr>
            <w:tcW w:w="624" w:type="dxa"/>
          </w:tcPr>
          <w:p w:rsidR="00D21E02" w:rsidRPr="00B528FC" w:rsidRDefault="00D21E02" w:rsidP="003B121A">
            <w:pPr>
              <w:jc w:val="center"/>
            </w:pPr>
          </w:p>
        </w:tc>
        <w:tc>
          <w:tcPr>
            <w:tcW w:w="525" w:type="dxa"/>
          </w:tcPr>
          <w:p w:rsidR="00D21E02" w:rsidRPr="00B528FC" w:rsidRDefault="00D21E02" w:rsidP="003B121A">
            <w:pPr>
              <w:jc w:val="center"/>
            </w:pPr>
          </w:p>
        </w:tc>
        <w:tc>
          <w:tcPr>
            <w:tcW w:w="609" w:type="dxa"/>
          </w:tcPr>
          <w:p w:rsidR="00D21E02" w:rsidRPr="00B528FC" w:rsidRDefault="00D21E02" w:rsidP="003B121A">
            <w:pPr>
              <w:jc w:val="center"/>
            </w:pPr>
          </w:p>
        </w:tc>
        <w:tc>
          <w:tcPr>
            <w:tcW w:w="660" w:type="dxa"/>
          </w:tcPr>
          <w:p w:rsidR="00D21E02" w:rsidRPr="00B528FC" w:rsidRDefault="00D21E02" w:rsidP="003B121A">
            <w:pPr>
              <w:jc w:val="center"/>
            </w:pPr>
          </w:p>
        </w:tc>
        <w:tc>
          <w:tcPr>
            <w:tcW w:w="616" w:type="dxa"/>
          </w:tcPr>
          <w:p w:rsidR="00D21E02" w:rsidRPr="00B528FC" w:rsidRDefault="00D21E02" w:rsidP="003B121A">
            <w:pPr>
              <w:jc w:val="center"/>
            </w:pPr>
          </w:p>
        </w:tc>
        <w:tc>
          <w:tcPr>
            <w:tcW w:w="480" w:type="dxa"/>
          </w:tcPr>
          <w:p w:rsidR="00D21E02" w:rsidRPr="00B528FC" w:rsidRDefault="00D21E02" w:rsidP="003B121A">
            <w:pPr>
              <w:jc w:val="center"/>
            </w:pPr>
          </w:p>
        </w:tc>
        <w:tc>
          <w:tcPr>
            <w:tcW w:w="512" w:type="dxa"/>
          </w:tcPr>
          <w:p w:rsidR="00D21E02" w:rsidRPr="00B528FC" w:rsidRDefault="00D21E02" w:rsidP="003B121A">
            <w:pPr>
              <w:jc w:val="center"/>
            </w:pPr>
          </w:p>
        </w:tc>
        <w:tc>
          <w:tcPr>
            <w:tcW w:w="705" w:type="dxa"/>
          </w:tcPr>
          <w:p w:rsidR="00D21E02" w:rsidRPr="00B528FC" w:rsidRDefault="00D21E02" w:rsidP="003B121A">
            <w:pPr>
              <w:jc w:val="center"/>
            </w:pPr>
          </w:p>
        </w:tc>
        <w:tc>
          <w:tcPr>
            <w:tcW w:w="712" w:type="dxa"/>
          </w:tcPr>
          <w:p w:rsidR="00D21E02" w:rsidRPr="00B528FC" w:rsidRDefault="00D21E02" w:rsidP="003B121A">
            <w:pPr>
              <w:jc w:val="center"/>
            </w:pPr>
          </w:p>
        </w:tc>
        <w:tc>
          <w:tcPr>
            <w:tcW w:w="567" w:type="dxa"/>
          </w:tcPr>
          <w:p w:rsidR="00D21E02" w:rsidRPr="00B528FC" w:rsidRDefault="00D21E02" w:rsidP="003B121A">
            <w:pPr>
              <w:jc w:val="center"/>
            </w:pPr>
          </w:p>
        </w:tc>
        <w:tc>
          <w:tcPr>
            <w:tcW w:w="426" w:type="dxa"/>
          </w:tcPr>
          <w:p w:rsidR="00D21E02" w:rsidRPr="00B528FC" w:rsidRDefault="00D21E02" w:rsidP="003B121A">
            <w:pPr>
              <w:jc w:val="center"/>
            </w:pPr>
          </w:p>
        </w:tc>
      </w:tr>
    </w:tbl>
    <w:p w:rsidR="00D21E02" w:rsidRPr="00B528FC" w:rsidRDefault="00D21E02" w:rsidP="00D21E02">
      <w:r w:rsidRPr="00B528FC">
        <w:t xml:space="preserve">                                  Дата проведения диагностики:</w:t>
      </w:r>
    </w:p>
    <w:p w:rsidR="0040749A" w:rsidRPr="00B528FC" w:rsidRDefault="0040749A" w:rsidP="0040749A"/>
    <w:p w:rsidR="009270DC" w:rsidRPr="00B528FC" w:rsidRDefault="009270DC" w:rsidP="009270DC">
      <w:r w:rsidRPr="00B528FC">
        <w:rPr>
          <w:b/>
        </w:rPr>
        <w:t>Экспертная таблица «Мониторинг компетенций детей 4-5 лет в тематическом модуле «Музыка»</w:t>
      </w:r>
    </w:p>
    <w:p w:rsidR="009270DC" w:rsidRPr="00B528FC" w:rsidRDefault="009270DC" w:rsidP="009270DC">
      <w:pPr>
        <w:rPr>
          <w:b/>
        </w:rPr>
      </w:pPr>
    </w:p>
    <w:tbl>
      <w:tblPr>
        <w:tblW w:w="16018"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153"/>
        <w:gridCol w:w="330"/>
        <w:gridCol w:w="435"/>
        <w:gridCol w:w="915"/>
        <w:gridCol w:w="1013"/>
        <w:gridCol w:w="510"/>
        <w:gridCol w:w="485"/>
        <w:gridCol w:w="284"/>
        <w:gridCol w:w="283"/>
        <w:gridCol w:w="820"/>
        <w:gridCol w:w="739"/>
        <w:gridCol w:w="660"/>
        <w:gridCol w:w="616"/>
        <w:gridCol w:w="465"/>
        <w:gridCol w:w="389"/>
        <w:gridCol w:w="615"/>
        <w:gridCol w:w="660"/>
        <w:gridCol w:w="630"/>
        <w:gridCol w:w="602"/>
        <w:gridCol w:w="45"/>
        <w:gridCol w:w="345"/>
        <w:gridCol w:w="319"/>
        <w:gridCol w:w="45"/>
        <w:gridCol w:w="660"/>
        <w:gridCol w:w="616"/>
        <w:gridCol w:w="512"/>
        <w:gridCol w:w="339"/>
      </w:tblGrid>
      <w:tr w:rsidR="009270DC" w:rsidRPr="00B528FC" w:rsidTr="003B121A">
        <w:trPr>
          <w:trHeight w:val="305"/>
        </w:trPr>
        <w:tc>
          <w:tcPr>
            <w:tcW w:w="533" w:type="dxa"/>
            <w:vMerge w:val="restart"/>
          </w:tcPr>
          <w:p w:rsidR="009270DC" w:rsidRPr="00B528FC" w:rsidRDefault="009270DC" w:rsidP="003B121A">
            <w:pPr>
              <w:jc w:val="center"/>
              <w:rPr>
                <w:b/>
              </w:rPr>
            </w:pPr>
            <w:r w:rsidRPr="00B528FC">
              <w:rPr>
                <w:b/>
              </w:rPr>
              <w:t>№</w:t>
            </w:r>
          </w:p>
        </w:tc>
        <w:tc>
          <w:tcPr>
            <w:tcW w:w="2153" w:type="dxa"/>
            <w:vMerge w:val="restart"/>
          </w:tcPr>
          <w:p w:rsidR="009270DC" w:rsidRPr="00B528FC" w:rsidRDefault="009270DC" w:rsidP="003B121A">
            <w:pPr>
              <w:jc w:val="center"/>
              <w:rPr>
                <w:b/>
              </w:rPr>
            </w:pPr>
            <w:r w:rsidRPr="00B528FC">
              <w:rPr>
                <w:b/>
              </w:rPr>
              <w:t>Ф.И.О. ребенка</w:t>
            </w:r>
          </w:p>
          <w:p w:rsidR="009270DC" w:rsidRPr="00B528FC" w:rsidRDefault="009270DC" w:rsidP="003B121A">
            <w:pPr>
              <w:jc w:val="center"/>
              <w:rPr>
                <w:b/>
              </w:rPr>
            </w:pPr>
          </w:p>
          <w:p w:rsidR="009270DC" w:rsidRPr="00B528FC" w:rsidRDefault="009270DC" w:rsidP="003B121A">
            <w:pPr>
              <w:jc w:val="center"/>
              <w:rPr>
                <w:b/>
              </w:rPr>
            </w:pPr>
          </w:p>
          <w:p w:rsidR="009270DC" w:rsidRPr="00B528FC" w:rsidRDefault="009270DC" w:rsidP="003B121A">
            <w:pPr>
              <w:jc w:val="center"/>
              <w:rPr>
                <w:b/>
              </w:rPr>
            </w:pPr>
            <w:r w:rsidRPr="00B528FC">
              <w:rPr>
                <w:b/>
              </w:rPr>
              <w:t>4-5 лет</w:t>
            </w:r>
          </w:p>
        </w:tc>
        <w:tc>
          <w:tcPr>
            <w:tcW w:w="11160" w:type="dxa"/>
            <w:gridSpan w:val="21"/>
          </w:tcPr>
          <w:p w:rsidR="009270DC" w:rsidRPr="00B528FC" w:rsidRDefault="009270DC" w:rsidP="003B121A">
            <w:pPr>
              <w:ind w:right="-108"/>
              <w:jc w:val="center"/>
              <w:rPr>
                <w:b/>
              </w:rPr>
            </w:pPr>
            <w:r w:rsidRPr="00B528FC">
              <w:rPr>
                <w:b/>
                <w:iCs/>
                <w:spacing w:val="-1"/>
              </w:rPr>
              <w:t>Развитие музыкально-художественной деятельности</w:t>
            </w:r>
          </w:p>
        </w:tc>
        <w:tc>
          <w:tcPr>
            <w:tcW w:w="1321" w:type="dxa"/>
            <w:gridSpan w:val="3"/>
          </w:tcPr>
          <w:p w:rsidR="009270DC" w:rsidRPr="00B528FC" w:rsidRDefault="009270DC" w:rsidP="003B121A">
            <w:pPr>
              <w:ind w:right="-108"/>
              <w:jc w:val="center"/>
            </w:pPr>
            <w:r w:rsidRPr="00B528FC">
              <w:t>Приобщение к муз</w:t>
            </w:r>
            <w:proofErr w:type="gramStart"/>
            <w:r w:rsidRPr="00B528FC">
              <w:t>.</w:t>
            </w:r>
            <w:proofErr w:type="gramEnd"/>
            <w:r w:rsidRPr="00B528FC">
              <w:t xml:space="preserve"> </w:t>
            </w:r>
            <w:proofErr w:type="gramStart"/>
            <w:r w:rsidRPr="00B528FC">
              <w:t>и</w:t>
            </w:r>
            <w:proofErr w:type="gramEnd"/>
            <w:r w:rsidRPr="00B528FC">
              <w:t>скусству</w:t>
            </w:r>
          </w:p>
        </w:tc>
        <w:tc>
          <w:tcPr>
            <w:tcW w:w="851" w:type="dxa"/>
            <w:gridSpan w:val="2"/>
            <w:vMerge w:val="restart"/>
          </w:tcPr>
          <w:p w:rsidR="009270DC" w:rsidRPr="00B528FC" w:rsidRDefault="009270DC" w:rsidP="003B121A">
            <w:pPr>
              <w:jc w:val="center"/>
              <w:rPr>
                <w:b/>
              </w:rPr>
            </w:pPr>
            <w:r w:rsidRPr="00B528FC">
              <w:rPr>
                <w:b/>
              </w:rPr>
              <w:t>Итог</w:t>
            </w:r>
          </w:p>
          <w:p w:rsidR="009270DC" w:rsidRPr="00B528FC" w:rsidRDefault="009270DC" w:rsidP="003B121A">
            <w:pPr>
              <w:jc w:val="center"/>
              <w:rPr>
                <w:b/>
              </w:rPr>
            </w:pPr>
            <w:r w:rsidRPr="00B528FC">
              <w:rPr>
                <w:b/>
              </w:rPr>
              <w:t>уровень</w:t>
            </w:r>
          </w:p>
        </w:tc>
      </w:tr>
      <w:tr w:rsidR="009270DC" w:rsidRPr="00B528FC" w:rsidTr="003B121A">
        <w:trPr>
          <w:trHeight w:val="1183"/>
        </w:trPr>
        <w:tc>
          <w:tcPr>
            <w:tcW w:w="533" w:type="dxa"/>
            <w:vMerge/>
          </w:tcPr>
          <w:p w:rsidR="009270DC" w:rsidRPr="00B528FC" w:rsidRDefault="009270DC" w:rsidP="003B121A">
            <w:pPr>
              <w:ind w:left="57"/>
              <w:jc w:val="center"/>
            </w:pPr>
          </w:p>
        </w:tc>
        <w:tc>
          <w:tcPr>
            <w:tcW w:w="2153" w:type="dxa"/>
            <w:vMerge/>
          </w:tcPr>
          <w:p w:rsidR="009270DC" w:rsidRPr="00B528FC" w:rsidRDefault="009270DC" w:rsidP="003B121A">
            <w:pPr>
              <w:jc w:val="center"/>
            </w:pPr>
          </w:p>
        </w:tc>
        <w:tc>
          <w:tcPr>
            <w:tcW w:w="765" w:type="dxa"/>
            <w:gridSpan w:val="2"/>
          </w:tcPr>
          <w:p w:rsidR="009270DC" w:rsidRPr="00B528FC" w:rsidRDefault="009270DC" w:rsidP="003B121A">
            <w:pPr>
              <w:ind w:left="-108" w:right="-52"/>
              <w:jc w:val="center"/>
            </w:pPr>
            <w:r w:rsidRPr="00B528FC">
              <w:t>различает высокие и низкие звуки (в пределах секты-септимы)</w:t>
            </w:r>
          </w:p>
        </w:tc>
        <w:tc>
          <w:tcPr>
            <w:tcW w:w="1928" w:type="dxa"/>
            <w:gridSpan w:val="2"/>
          </w:tcPr>
          <w:p w:rsidR="009270DC" w:rsidRPr="00B528FC" w:rsidRDefault="009270DC" w:rsidP="003B121A">
            <w:pPr>
              <w:ind w:left="-23" w:right="-76"/>
              <w:jc w:val="center"/>
            </w:pPr>
            <w:proofErr w:type="gramStart"/>
            <w:r w:rsidRPr="00B528FC">
              <w:t>способен</w:t>
            </w:r>
            <w:proofErr w:type="gramEnd"/>
            <w:r w:rsidRPr="00B528FC">
              <w:t xml:space="preserve"> выполнять танцевальные движения пружинка, подскоки, движение парами по кругу, кружение по одному и в парах, с предметами (с куклами, игрушками, лентами)</w:t>
            </w:r>
          </w:p>
        </w:tc>
        <w:tc>
          <w:tcPr>
            <w:tcW w:w="995" w:type="dxa"/>
            <w:gridSpan w:val="2"/>
          </w:tcPr>
          <w:p w:rsidR="009270DC" w:rsidRPr="00B528FC" w:rsidRDefault="009270DC" w:rsidP="003B121A">
            <w:pPr>
              <w:ind w:left="-140" w:right="-92"/>
              <w:jc w:val="center"/>
            </w:pPr>
            <w:r w:rsidRPr="00B528FC">
              <w:t>выделяет средства выразительности музыкального произведения (тихо, громко, медленно, быстро)</w:t>
            </w:r>
          </w:p>
        </w:tc>
        <w:tc>
          <w:tcPr>
            <w:tcW w:w="567" w:type="dxa"/>
            <w:gridSpan w:val="2"/>
          </w:tcPr>
          <w:p w:rsidR="009270DC" w:rsidRPr="00B528FC" w:rsidRDefault="009270DC" w:rsidP="003B121A">
            <w:pPr>
              <w:ind w:left="-124" w:right="-133"/>
              <w:jc w:val="center"/>
            </w:pPr>
            <w:r w:rsidRPr="00B528FC">
              <w:t>узнаёт песни по мелодии</w:t>
            </w:r>
          </w:p>
        </w:tc>
        <w:tc>
          <w:tcPr>
            <w:tcW w:w="1559" w:type="dxa"/>
            <w:gridSpan w:val="2"/>
          </w:tcPr>
          <w:p w:rsidR="009270DC" w:rsidRPr="00B528FC" w:rsidRDefault="009270DC" w:rsidP="003B121A">
            <w:pPr>
              <w:ind w:left="-83" w:right="-108"/>
              <w:jc w:val="center"/>
            </w:pPr>
            <w:r w:rsidRPr="00B528FC">
              <w:t>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1276" w:type="dxa"/>
            <w:gridSpan w:val="2"/>
          </w:tcPr>
          <w:p w:rsidR="009270DC" w:rsidRPr="00B528FC" w:rsidRDefault="009270DC" w:rsidP="003B121A">
            <w:pPr>
              <w:ind w:left="-108" w:right="-108"/>
              <w:jc w:val="center"/>
            </w:pPr>
            <w:r w:rsidRPr="00B528FC">
              <w:t>может петь протяжно, отчётливо произносить слова, вместе с другими детьми - начинать и заканчивать пение</w:t>
            </w:r>
          </w:p>
        </w:tc>
        <w:tc>
          <w:tcPr>
            <w:tcW w:w="854" w:type="dxa"/>
            <w:gridSpan w:val="2"/>
          </w:tcPr>
          <w:p w:rsidR="009270DC" w:rsidRPr="00B528FC" w:rsidRDefault="009270DC" w:rsidP="003B121A">
            <w:pPr>
              <w:ind w:left="-108" w:right="-106"/>
              <w:jc w:val="center"/>
            </w:pPr>
            <w:r w:rsidRPr="00B528FC">
              <w:t>инсценирует песни и ставит  небольшие музыкальные спектакли</w:t>
            </w:r>
          </w:p>
        </w:tc>
        <w:tc>
          <w:tcPr>
            <w:tcW w:w="1275" w:type="dxa"/>
            <w:gridSpan w:val="2"/>
          </w:tcPr>
          <w:p w:rsidR="009270DC" w:rsidRPr="00B528FC" w:rsidRDefault="009270DC" w:rsidP="003B121A">
            <w:pPr>
              <w:ind w:left="-110" w:right="-63"/>
              <w:jc w:val="center"/>
            </w:pPr>
            <w:r w:rsidRPr="00B528FC">
              <w:t>самостоятельно отвечает на музыкальные вопросы «Как тебя зовут?», «Где ты?», «Что ты хочешь, кошечка</w:t>
            </w:r>
          </w:p>
        </w:tc>
        <w:tc>
          <w:tcPr>
            <w:tcW w:w="1232" w:type="dxa"/>
            <w:gridSpan w:val="2"/>
          </w:tcPr>
          <w:p w:rsidR="009270DC" w:rsidRPr="00B528FC" w:rsidRDefault="009270DC" w:rsidP="003B121A">
            <w:pPr>
              <w:ind w:left="-11" w:right="-135"/>
              <w:jc w:val="center"/>
            </w:pPr>
            <w:r w:rsidRPr="00B528FC">
              <w:t>умеет играть простейшие мелодии на одном звуке на металлофоне, погремушках, барабане, ложках</w:t>
            </w:r>
          </w:p>
        </w:tc>
        <w:tc>
          <w:tcPr>
            <w:tcW w:w="709" w:type="dxa"/>
            <w:gridSpan w:val="3"/>
          </w:tcPr>
          <w:p w:rsidR="009270DC" w:rsidRPr="00B528FC" w:rsidRDefault="009270DC" w:rsidP="003B121A">
            <w:pPr>
              <w:ind w:left="-81" w:right="-36"/>
              <w:jc w:val="center"/>
            </w:pPr>
            <w:r w:rsidRPr="00B528FC">
              <w:t>импровизирует мелодии на заданный текст</w:t>
            </w:r>
          </w:p>
        </w:tc>
        <w:tc>
          <w:tcPr>
            <w:tcW w:w="1321" w:type="dxa"/>
            <w:gridSpan w:val="3"/>
          </w:tcPr>
          <w:p w:rsidR="009270DC" w:rsidRPr="00B528FC" w:rsidRDefault="009270DC" w:rsidP="003B121A">
            <w:pPr>
              <w:ind w:left="-38" w:right="-36"/>
              <w:jc w:val="center"/>
            </w:pPr>
            <w:r w:rsidRPr="00B528FC">
              <w:t>внимательно слушает музыкальное произведение, выражает свои чувства словами, рисунком, движением</w:t>
            </w:r>
          </w:p>
        </w:tc>
        <w:tc>
          <w:tcPr>
            <w:tcW w:w="851" w:type="dxa"/>
            <w:gridSpan w:val="2"/>
            <w:vMerge/>
          </w:tcPr>
          <w:p w:rsidR="009270DC" w:rsidRPr="00B528FC" w:rsidRDefault="009270DC" w:rsidP="003B121A">
            <w:pPr>
              <w:jc w:val="center"/>
            </w:pPr>
          </w:p>
        </w:tc>
      </w:tr>
      <w:tr w:rsidR="009270DC" w:rsidRPr="00B528FC" w:rsidTr="003B121A">
        <w:trPr>
          <w:trHeight w:val="209"/>
        </w:trPr>
        <w:tc>
          <w:tcPr>
            <w:tcW w:w="533" w:type="dxa"/>
          </w:tcPr>
          <w:p w:rsidR="009270DC" w:rsidRPr="00B528FC" w:rsidRDefault="009270DC" w:rsidP="003B121A">
            <w:pPr>
              <w:jc w:val="center"/>
            </w:pPr>
          </w:p>
        </w:tc>
        <w:tc>
          <w:tcPr>
            <w:tcW w:w="2153" w:type="dxa"/>
          </w:tcPr>
          <w:p w:rsidR="009270DC" w:rsidRPr="00B528FC" w:rsidRDefault="009270DC" w:rsidP="003B121A"/>
        </w:tc>
        <w:tc>
          <w:tcPr>
            <w:tcW w:w="330" w:type="dxa"/>
          </w:tcPr>
          <w:p w:rsidR="009270DC" w:rsidRPr="00B528FC" w:rsidRDefault="009270DC" w:rsidP="003B121A">
            <w:pPr>
              <w:jc w:val="center"/>
            </w:pPr>
            <w:r w:rsidRPr="00B528FC">
              <w:t>с</w:t>
            </w:r>
          </w:p>
        </w:tc>
        <w:tc>
          <w:tcPr>
            <w:tcW w:w="435" w:type="dxa"/>
          </w:tcPr>
          <w:p w:rsidR="009270DC" w:rsidRPr="00B528FC" w:rsidRDefault="009270DC" w:rsidP="003B121A">
            <w:pPr>
              <w:jc w:val="center"/>
            </w:pPr>
            <w:r w:rsidRPr="00B528FC">
              <w:t>м</w:t>
            </w:r>
          </w:p>
        </w:tc>
        <w:tc>
          <w:tcPr>
            <w:tcW w:w="915" w:type="dxa"/>
          </w:tcPr>
          <w:p w:rsidR="009270DC" w:rsidRPr="00B528FC" w:rsidRDefault="009270DC" w:rsidP="003B121A">
            <w:pPr>
              <w:jc w:val="center"/>
            </w:pPr>
            <w:r w:rsidRPr="00B528FC">
              <w:t>сен</w:t>
            </w:r>
          </w:p>
        </w:tc>
        <w:tc>
          <w:tcPr>
            <w:tcW w:w="1013" w:type="dxa"/>
          </w:tcPr>
          <w:p w:rsidR="009270DC" w:rsidRPr="00B528FC" w:rsidRDefault="009270DC" w:rsidP="003B121A">
            <w:pPr>
              <w:jc w:val="center"/>
            </w:pPr>
            <w:r w:rsidRPr="00B528FC">
              <w:t>май</w:t>
            </w:r>
          </w:p>
        </w:tc>
        <w:tc>
          <w:tcPr>
            <w:tcW w:w="510" w:type="dxa"/>
          </w:tcPr>
          <w:p w:rsidR="009270DC" w:rsidRPr="00B528FC" w:rsidRDefault="009270DC" w:rsidP="003B121A">
            <w:pPr>
              <w:jc w:val="center"/>
            </w:pPr>
            <w:r w:rsidRPr="00B528FC">
              <w:t>сен</w:t>
            </w:r>
          </w:p>
        </w:tc>
        <w:tc>
          <w:tcPr>
            <w:tcW w:w="485" w:type="dxa"/>
          </w:tcPr>
          <w:p w:rsidR="009270DC" w:rsidRPr="00B528FC" w:rsidRDefault="009270DC" w:rsidP="003B121A">
            <w:pPr>
              <w:jc w:val="center"/>
            </w:pPr>
            <w:r w:rsidRPr="00B528FC">
              <w:t>м</w:t>
            </w:r>
          </w:p>
        </w:tc>
        <w:tc>
          <w:tcPr>
            <w:tcW w:w="284" w:type="dxa"/>
          </w:tcPr>
          <w:p w:rsidR="009270DC" w:rsidRPr="00B528FC" w:rsidRDefault="009270DC" w:rsidP="003B121A">
            <w:pPr>
              <w:jc w:val="center"/>
            </w:pPr>
            <w:r w:rsidRPr="00B528FC">
              <w:t>с</w:t>
            </w:r>
          </w:p>
        </w:tc>
        <w:tc>
          <w:tcPr>
            <w:tcW w:w="283" w:type="dxa"/>
          </w:tcPr>
          <w:p w:rsidR="009270DC" w:rsidRPr="00B528FC" w:rsidRDefault="009270DC" w:rsidP="003B121A">
            <w:pPr>
              <w:jc w:val="center"/>
            </w:pPr>
            <w:r w:rsidRPr="00B528FC">
              <w:t>м</w:t>
            </w:r>
          </w:p>
        </w:tc>
        <w:tc>
          <w:tcPr>
            <w:tcW w:w="820" w:type="dxa"/>
          </w:tcPr>
          <w:p w:rsidR="009270DC" w:rsidRPr="00B528FC" w:rsidRDefault="009270DC" w:rsidP="003B121A">
            <w:pPr>
              <w:jc w:val="center"/>
            </w:pPr>
            <w:r w:rsidRPr="00B528FC">
              <w:t>сен</w:t>
            </w:r>
          </w:p>
        </w:tc>
        <w:tc>
          <w:tcPr>
            <w:tcW w:w="739" w:type="dxa"/>
          </w:tcPr>
          <w:p w:rsidR="009270DC" w:rsidRPr="00B528FC" w:rsidRDefault="009270DC" w:rsidP="003B121A">
            <w:pPr>
              <w:jc w:val="center"/>
            </w:pPr>
            <w:r w:rsidRPr="00B528FC">
              <w:t>май</w:t>
            </w:r>
          </w:p>
        </w:tc>
        <w:tc>
          <w:tcPr>
            <w:tcW w:w="660" w:type="dxa"/>
          </w:tcPr>
          <w:p w:rsidR="009270DC" w:rsidRPr="00B528FC" w:rsidRDefault="009270DC" w:rsidP="003B121A">
            <w:pPr>
              <w:jc w:val="center"/>
            </w:pPr>
            <w:r w:rsidRPr="00B528FC">
              <w:t>сен</w:t>
            </w:r>
          </w:p>
        </w:tc>
        <w:tc>
          <w:tcPr>
            <w:tcW w:w="616" w:type="dxa"/>
          </w:tcPr>
          <w:p w:rsidR="009270DC" w:rsidRPr="00B528FC" w:rsidRDefault="009270DC" w:rsidP="003B121A">
            <w:pPr>
              <w:jc w:val="center"/>
            </w:pPr>
            <w:r w:rsidRPr="00B528FC">
              <w:t>май</w:t>
            </w:r>
          </w:p>
        </w:tc>
        <w:tc>
          <w:tcPr>
            <w:tcW w:w="465" w:type="dxa"/>
          </w:tcPr>
          <w:p w:rsidR="009270DC" w:rsidRPr="00B528FC" w:rsidRDefault="009270DC" w:rsidP="003B121A">
            <w:pPr>
              <w:jc w:val="center"/>
            </w:pPr>
            <w:r w:rsidRPr="00B528FC">
              <w:t>с</w:t>
            </w:r>
          </w:p>
        </w:tc>
        <w:tc>
          <w:tcPr>
            <w:tcW w:w="389" w:type="dxa"/>
          </w:tcPr>
          <w:p w:rsidR="009270DC" w:rsidRPr="00B528FC" w:rsidRDefault="009270DC" w:rsidP="003B121A">
            <w:pPr>
              <w:jc w:val="center"/>
            </w:pPr>
            <w:r w:rsidRPr="00B528FC">
              <w:t>м</w:t>
            </w:r>
          </w:p>
        </w:tc>
        <w:tc>
          <w:tcPr>
            <w:tcW w:w="615" w:type="dxa"/>
          </w:tcPr>
          <w:p w:rsidR="009270DC" w:rsidRPr="00B528FC" w:rsidRDefault="009270DC" w:rsidP="003B121A">
            <w:pPr>
              <w:jc w:val="center"/>
            </w:pPr>
            <w:r w:rsidRPr="00B528FC">
              <w:t>сен</w:t>
            </w:r>
          </w:p>
        </w:tc>
        <w:tc>
          <w:tcPr>
            <w:tcW w:w="660" w:type="dxa"/>
          </w:tcPr>
          <w:p w:rsidR="009270DC" w:rsidRPr="00B528FC" w:rsidRDefault="009270DC" w:rsidP="003B121A">
            <w:pPr>
              <w:jc w:val="center"/>
            </w:pPr>
            <w:r w:rsidRPr="00B528FC">
              <w:t>май</w:t>
            </w:r>
          </w:p>
        </w:tc>
        <w:tc>
          <w:tcPr>
            <w:tcW w:w="630" w:type="dxa"/>
          </w:tcPr>
          <w:p w:rsidR="009270DC" w:rsidRPr="00B528FC" w:rsidRDefault="009270DC" w:rsidP="003B121A">
            <w:pPr>
              <w:jc w:val="center"/>
            </w:pPr>
            <w:r w:rsidRPr="00B528FC">
              <w:t>сен</w:t>
            </w:r>
          </w:p>
        </w:tc>
        <w:tc>
          <w:tcPr>
            <w:tcW w:w="647" w:type="dxa"/>
            <w:gridSpan w:val="2"/>
          </w:tcPr>
          <w:p w:rsidR="009270DC" w:rsidRPr="00B528FC" w:rsidRDefault="009270DC" w:rsidP="003B121A">
            <w:pPr>
              <w:jc w:val="center"/>
            </w:pPr>
            <w:r w:rsidRPr="00B528FC">
              <w:t>май</w:t>
            </w:r>
          </w:p>
        </w:tc>
        <w:tc>
          <w:tcPr>
            <w:tcW w:w="345" w:type="dxa"/>
          </w:tcPr>
          <w:p w:rsidR="009270DC" w:rsidRPr="00B528FC" w:rsidRDefault="009270DC" w:rsidP="003B121A">
            <w:pPr>
              <w:jc w:val="center"/>
            </w:pPr>
            <w:r w:rsidRPr="00B528FC">
              <w:t>с</w:t>
            </w:r>
          </w:p>
        </w:tc>
        <w:tc>
          <w:tcPr>
            <w:tcW w:w="364" w:type="dxa"/>
            <w:gridSpan w:val="2"/>
          </w:tcPr>
          <w:p w:rsidR="009270DC" w:rsidRPr="00B528FC" w:rsidRDefault="009270DC" w:rsidP="003B121A">
            <w:pPr>
              <w:jc w:val="center"/>
            </w:pPr>
            <w:r w:rsidRPr="00B528FC">
              <w:t>м</w:t>
            </w:r>
          </w:p>
        </w:tc>
        <w:tc>
          <w:tcPr>
            <w:tcW w:w="660" w:type="dxa"/>
          </w:tcPr>
          <w:p w:rsidR="009270DC" w:rsidRPr="00B528FC" w:rsidRDefault="009270DC" w:rsidP="003B121A">
            <w:pPr>
              <w:jc w:val="center"/>
            </w:pPr>
            <w:r w:rsidRPr="00B528FC">
              <w:t>сен</w:t>
            </w:r>
          </w:p>
        </w:tc>
        <w:tc>
          <w:tcPr>
            <w:tcW w:w="616" w:type="dxa"/>
          </w:tcPr>
          <w:p w:rsidR="009270DC" w:rsidRPr="00B528FC" w:rsidRDefault="009270DC" w:rsidP="003B121A">
            <w:pPr>
              <w:jc w:val="center"/>
            </w:pPr>
            <w:r w:rsidRPr="00B528FC">
              <w:t>май</w:t>
            </w:r>
          </w:p>
        </w:tc>
        <w:tc>
          <w:tcPr>
            <w:tcW w:w="512" w:type="dxa"/>
          </w:tcPr>
          <w:p w:rsidR="009270DC" w:rsidRPr="00B528FC" w:rsidRDefault="009270DC" w:rsidP="003B121A">
            <w:pPr>
              <w:jc w:val="center"/>
            </w:pPr>
            <w:r w:rsidRPr="00B528FC">
              <w:t>с</w:t>
            </w:r>
          </w:p>
        </w:tc>
        <w:tc>
          <w:tcPr>
            <w:tcW w:w="339" w:type="dxa"/>
          </w:tcPr>
          <w:p w:rsidR="009270DC" w:rsidRPr="00B528FC" w:rsidRDefault="009270DC" w:rsidP="003B121A">
            <w:pPr>
              <w:jc w:val="center"/>
            </w:pPr>
            <w:r w:rsidRPr="00B528FC">
              <w:t>м</w:t>
            </w:r>
          </w:p>
        </w:tc>
      </w:tr>
      <w:tr w:rsidR="009270DC" w:rsidRPr="00B528FC" w:rsidTr="003B121A">
        <w:trPr>
          <w:trHeight w:val="222"/>
        </w:trPr>
        <w:tc>
          <w:tcPr>
            <w:tcW w:w="533" w:type="dxa"/>
          </w:tcPr>
          <w:p w:rsidR="009270DC" w:rsidRPr="00B528FC" w:rsidRDefault="009270DC" w:rsidP="000D6DC1">
            <w:pPr>
              <w:widowControl/>
              <w:numPr>
                <w:ilvl w:val="0"/>
                <w:numId w:val="29"/>
              </w:numPr>
              <w:suppressAutoHyphens w:val="0"/>
              <w:jc w:val="center"/>
            </w:pPr>
          </w:p>
        </w:tc>
        <w:tc>
          <w:tcPr>
            <w:tcW w:w="2153" w:type="dxa"/>
          </w:tcPr>
          <w:p w:rsidR="009270DC" w:rsidRPr="00B528FC" w:rsidRDefault="009270DC" w:rsidP="003B121A"/>
        </w:tc>
        <w:tc>
          <w:tcPr>
            <w:tcW w:w="330" w:type="dxa"/>
          </w:tcPr>
          <w:p w:rsidR="009270DC" w:rsidRPr="00B528FC" w:rsidRDefault="009270DC" w:rsidP="003B121A">
            <w:pPr>
              <w:jc w:val="center"/>
            </w:pPr>
          </w:p>
        </w:tc>
        <w:tc>
          <w:tcPr>
            <w:tcW w:w="435" w:type="dxa"/>
          </w:tcPr>
          <w:p w:rsidR="009270DC" w:rsidRPr="00B528FC" w:rsidRDefault="009270DC" w:rsidP="003B121A">
            <w:pPr>
              <w:jc w:val="center"/>
            </w:pPr>
          </w:p>
        </w:tc>
        <w:tc>
          <w:tcPr>
            <w:tcW w:w="915" w:type="dxa"/>
          </w:tcPr>
          <w:p w:rsidR="009270DC" w:rsidRPr="00B528FC" w:rsidRDefault="009270DC" w:rsidP="003B121A">
            <w:pPr>
              <w:jc w:val="center"/>
            </w:pPr>
          </w:p>
        </w:tc>
        <w:tc>
          <w:tcPr>
            <w:tcW w:w="1013" w:type="dxa"/>
          </w:tcPr>
          <w:p w:rsidR="009270DC" w:rsidRPr="00B528FC" w:rsidRDefault="009270DC" w:rsidP="003B121A">
            <w:pPr>
              <w:jc w:val="center"/>
            </w:pPr>
          </w:p>
        </w:tc>
        <w:tc>
          <w:tcPr>
            <w:tcW w:w="510" w:type="dxa"/>
          </w:tcPr>
          <w:p w:rsidR="009270DC" w:rsidRPr="00B528FC" w:rsidRDefault="009270DC" w:rsidP="003B121A">
            <w:pPr>
              <w:jc w:val="center"/>
            </w:pPr>
          </w:p>
        </w:tc>
        <w:tc>
          <w:tcPr>
            <w:tcW w:w="485" w:type="dxa"/>
          </w:tcPr>
          <w:p w:rsidR="009270DC" w:rsidRPr="00B528FC" w:rsidRDefault="009270DC" w:rsidP="003B121A">
            <w:pPr>
              <w:jc w:val="center"/>
            </w:pPr>
          </w:p>
        </w:tc>
        <w:tc>
          <w:tcPr>
            <w:tcW w:w="284" w:type="dxa"/>
          </w:tcPr>
          <w:p w:rsidR="009270DC" w:rsidRPr="00B528FC" w:rsidRDefault="009270DC" w:rsidP="003B121A">
            <w:pPr>
              <w:jc w:val="center"/>
            </w:pPr>
          </w:p>
        </w:tc>
        <w:tc>
          <w:tcPr>
            <w:tcW w:w="283" w:type="dxa"/>
          </w:tcPr>
          <w:p w:rsidR="009270DC" w:rsidRPr="00B528FC" w:rsidRDefault="009270DC" w:rsidP="003B121A">
            <w:pPr>
              <w:jc w:val="center"/>
            </w:pPr>
          </w:p>
        </w:tc>
        <w:tc>
          <w:tcPr>
            <w:tcW w:w="820" w:type="dxa"/>
          </w:tcPr>
          <w:p w:rsidR="009270DC" w:rsidRPr="00B528FC" w:rsidRDefault="009270DC" w:rsidP="003B121A">
            <w:pPr>
              <w:jc w:val="center"/>
            </w:pPr>
          </w:p>
        </w:tc>
        <w:tc>
          <w:tcPr>
            <w:tcW w:w="739" w:type="dxa"/>
          </w:tcPr>
          <w:p w:rsidR="009270DC" w:rsidRPr="00B528FC" w:rsidRDefault="009270DC" w:rsidP="003B121A">
            <w:pPr>
              <w:jc w:val="center"/>
            </w:pPr>
          </w:p>
        </w:tc>
        <w:tc>
          <w:tcPr>
            <w:tcW w:w="660" w:type="dxa"/>
          </w:tcPr>
          <w:p w:rsidR="009270DC" w:rsidRPr="00B528FC" w:rsidRDefault="009270DC" w:rsidP="003B121A">
            <w:pPr>
              <w:jc w:val="center"/>
            </w:pPr>
          </w:p>
        </w:tc>
        <w:tc>
          <w:tcPr>
            <w:tcW w:w="616" w:type="dxa"/>
          </w:tcPr>
          <w:p w:rsidR="009270DC" w:rsidRPr="00B528FC" w:rsidRDefault="009270DC" w:rsidP="003B121A">
            <w:pPr>
              <w:jc w:val="center"/>
            </w:pPr>
          </w:p>
        </w:tc>
        <w:tc>
          <w:tcPr>
            <w:tcW w:w="465" w:type="dxa"/>
          </w:tcPr>
          <w:p w:rsidR="009270DC" w:rsidRPr="00B528FC" w:rsidRDefault="009270DC" w:rsidP="003B121A">
            <w:pPr>
              <w:jc w:val="center"/>
            </w:pPr>
          </w:p>
        </w:tc>
        <w:tc>
          <w:tcPr>
            <w:tcW w:w="389" w:type="dxa"/>
          </w:tcPr>
          <w:p w:rsidR="009270DC" w:rsidRPr="00B528FC" w:rsidRDefault="009270DC" w:rsidP="003B121A">
            <w:pPr>
              <w:jc w:val="center"/>
            </w:pPr>
          </w:p>
        </w:tc>
        <w:tc>
          <w:tcPr>
            <w:tcW w:w="615" w:type="dxa"/>
          </w:tcPr>
          <w:p w:rsidR="009270DC" w:rsidRPr="00B528FC" w:rsidRDefault="009270DC" w:rsidP="003B121A">
            <w:pPr>
              <w:jc w:val="center"/>
            </w:pPr>
          </w:p>
        </w:tc>
        <w:tc>
          <w:tcPr>
            <w:tcW w:w="660" w:type="dxa"/>
          </w:tcPr>
          <w:p w:rsidR="009270DC" w:rsidRPr="00B528FC" w:rsidRDefault="009270DC" w:rsidP="003B121A">
            <w:pPr>
              <w:jc w:val="center"/>
            </w:pPr>
          </w:p>
        </w:tc>
        <w:tc>
          <w:tcPr>
            <w:tcW w:w="630" w:type="dxa"/>
          </w:tcPr>
          <w:p w:rsidR="009270DC" w:rsidRPr="00B528FC" w:rsidRDefault="009270DC" w:rsidP="003B121A">
            <w:pPr>
              <w:jc w:val="center"/>
            </w:pPr>
          </w:p>
        </w:tc>
        <w:tc>
          <w:tcPr>
            <w:tcW w:w="647" w:type="dxa"/>
            <w:gridSpan w:val="2"/>
          </w:tcPr>
          <w:p w:rsidR="009270DC" w:rsidRPr="00B528FC" w:rsidRDefault="009270DC" w:rsidP="003B121A">
            <w:pPr>
              <w:jc w:val="center"/>
            </w:pPr>
          </w:p>
        </w:tc>
        <w:tc>
          <w:tcPr>
            <w:tcW w:w="345" w:type="dxa"/>
          </w:tcPr>
          <w:p w:rsidR="009270DC" w:rsidRPr="00B528FC" w:rsidRDefault="009270DC" w:rsidP="003B121A">
            <w:pPr>
              <w:jc w:val="center"/>
            </w:pPr>
          </w:p>
        </w:tc>
        <w:tc>
          <w:tcPr>
            <w:tcW w:w="364" w:type="dxa"/>
            <w:gridSpan w:val="2"/>
          </w:tcPr>
          <w:p w:rsidR="009270DC" w:rsidRPr="00B528FC" w:rsidRDefault="009270DC" w:rsidP="003B121A">
            <w:pPr>
              <w:jc w:val="center"/>
            </w:pPr>
          </w:p>
        </w:tc>
        <w:tc>
          <w:tcPr>
            <w:tcW w:w="660" w:type="dxa"/>
          </w:tcPr>
          <w:p w:rsidR="009270DC" w:rsidRPr="00B528FC" w:rsidRDefault="009270DC" w:rsidP="003B121A">
            <w:pPr>
              <w:jc w:val="center"/>
            </w:pPr>
          </w:p>
        </w:tc>
        <w:tc>
          <w:tcPr>
            <w:tcW w:w="616" w:type="dxa"/>
          </w:tcPr>
          <w:p w:rsidR="009270DC" w:rsidRPr="00B528FC" w:rsidRDefault="009270DC" w:rsidP="003B121A">
            <w:pPr>
              <w:jc w:val="center"/>
            </w:pPr>
          </w:p>
        </w:tc>
        <w:tc>
          <w:tcPr>
            <w:tcW w:w="512" w:type="dxa"/>
          </w:tcPr>
          <w:p w:rsidR="009270DC" w:rsidRPr="00B528FC" w:rsidRDefault="009270DC" w:rsidP="003B121A">
            <w:pPr>
              <w:jc w:val="center"/>
            </w:pPr>
          </w:p>
        </w:tc>
        <w:tc>
          <w:tcPr>
            <w:tcW w:w="339" w:type="dxa"/>
          </w:tcPr>
          <w:p w:rsidR="009270DC" w:rsidRPr="00B528FC" w:rsidRDefault="009270DC" w:rsidP="003B121A">
            <w:pPr>
              <w:jc w:val="center"/>
            </w:pPr>
          </w:p>
        </w:tc>
      </w:tr>
      <w:tr w:rsidR="009270DC" w:rsidRPr="00B528FC" w:rsidTr="003B121A">
        <w:trPr>
          <w:trHeight w:val="209"/>
        </w:trPr>
        <w:tc>
          <w:tcPr>
            <w:tcW w:w="533" w:type="dxa"/>
          </w:tcPr>
          <w:p w:rsidR="009270DC" w:rsidRPr="00B528FC" w:rsidRDefault="009270DC" w:rsidP="000D6DC1">
            <w:pPr>
              <w:widowControl/>
              <w:numPr>
                <w:ilvl w:val="0"/>
                <w:numId w:val="29"/>
              </w:numPr>
              <w:suppressAutoHyphens w:val="0"/>
              <w:jc w:val="center"/>
            </w:pPr>
          </w:p>
        </w:tc>
        <w:tc>
          <w:tcPr>
            <w:tcW w:w="2153" w:type="dxa"/>
          </w:tcPr>
          <w:p w:rsidR="009270DC" w:rsidRPr="00B528FC" w:rsidRDefault="009270DC" w:rsidP="003B121A"/>
        </w:tc>
        <w:tc>
          <w:tcPr>
            <w:tcW w:w="330" w:type="dxa"/>
          </w:tcPr>
          <w:p w:rsidR="009270DC" w:rsidRPr="00B528FC" w:rsidRDefault="009270DC" w:rsidP="003B121A">
            <w:pPr>
              <w:jc w:val="center"/>
            </w:pPr>
          </w:p>
        </w:tc>
        <w:tc>
          <w:tcPr>
            <w:tcW w:w="435" w:type="dxa"/>
          </w:tcPr>
          <w:p w:rsidR="009270DC" w:rsidRPr="00B528FC" w:rsidRDefault="009270DC" w:rsidP="003B121A">
            <w:pPr>
              <w:jc w:val="center"/>
            </w:pPr>
          </w:p>
        </w:tc>
        <w:tc>
          <w:tcPr>
            <w:tcW w:w="915" w:type="dxa"/>
          </w:tcPr>
          <w:p w:rsidR="009270DC" w:rsidRPr="00B528FC" w:rsidRDefault="009270DC" w:rsidP="003B121A">
            <w:pPr>
              <w:jc w:val="center"/>
            </w:pPr>
          </w:p>
        </w:tc>
        <w:tc>
          <w:tcPr>
            <w:tcW w:w="1013" w:type="dxa"/>
          </w:tcPr>
          <w:p w:rsidR="009270DC" w:rsidRPr="00B528FC" w:rsidRDefault="009270DC" w:rsidP="003B121A">
            <w:pPr>
              <w:jc w:val="center"/>
            </w:pPr>
          </w:p>
        </w:tc>
        <w:tc>
          <w:tcPr>
            <w:tcW w:w="510" w:type="dxa"/>
          </w:tcPr>
          <w:p w:rsidR="009270DC" w:rsidRPr="00B528FC" w:rsidRDefault="009270DC" w:rsidP="003B121A">
            <w:pPr>
              <w:jc w:val="center"/>
            </w:pPr>
          </w:p>
        </w:tc>
        <w:tc>
          <w:tcPr>
            <w:tcW w:w="485" w:type="dxa"/>
          </w:tcPr>
          <w:p w:rsidR="009270DC" w:rsidRPr="00B528FC" w:rsidRDefault="009270DC" w:rsidP="003B121A">
            <w:pPr>
              <w:jc w:val="center"/>
            </w:pPr>
          </w:p>
        </w:tc>
        <w:tc>
          <w:tcPr>
            <w:tcW w:w="284" w:type="dxa"/>
          </w:tcPr>
          <w:p w:rsidR="009270DC" w:rsidRPr="00B528FC" w:rsidRDefault="009270DC" w:rsidP="003B121A">
            <w:pPr>
              <w:jc w:val="center"/>
            </w:pPr>
          </w:p>
        </w:tc>
        <w:tc>
          <w:tcPr>
            <w:tcW w:w="283" w:type="dxa"/>
          </w:tcPr>
          <w:p w:rsidR="009270DC" w:rsidRPr="00B528FC" w:rsidRDefault="009270DC" w:rsidP="003B121A">
            <w:pPr>
              <w:jc w:val="center"/>
            </w:pPr>
          </w:p>
        </w:tc>
        <w:tc>
          <w:tcPr>
            <w:tcW w:w="820" w:type="dxa"/>
          </w:tcPr>
          <w:p w:rsidR="009270DC" w:rsidRPr="00B528FC" w:rsidRDefault="009270DC" w:rsidP="003B121A">
            <w:pPr>
              <w:jc w:val="center"/>
            </w:pPr>
          </w:p>
        </w:tc>
        <w:tc>
          <w:tcPr>
            <w:tcW w:w="739" w:type="dxa"/>
          </w:tcPr>
          <w:p w:rsidR="009270DC" w:rsidRPr="00B528FC" w:rsidRDefault="009270DC" w:rsidP="003B121A">
            <w:pPr>
              <w:jc w:val="center"/>
            </w:pPr>
          </w:p>
        </w:tc>
        <w:tc>
          <w:tcPr>
            <w:tcW w:w="660" w:type="dxa"/>
          </w:tcPr>
          <w:p w:rsidR="009270DC" w:rsidRPr="00B528FC" w:rsidRDefault="009270DC" w:rsidP="003B121A">
            <w:pPr>
              <w:jc w:val="center"/>
            </w:pPr>
          </w:p>
        </w:tc>
        <w:tc>
          <w:tcPr>
            <w:tcW w:w="616" w:type="dxa"/>
          </w:tcPr>
          <w:p w:rsidR="009270DC" w:rsidRPr="00B528FC" w:rsidRDefault="009270DC" w:rsidP="003B121A">
            <w:pPr>
              <w:jc w:val="center"/>
            </w:pPr>
          </w:p>
        </w:tc>
        <w:tc>
          <w:tcPr>
            <w:tcW w:w="465" w:type="dxa"/>
          </w:tcPr>
          <w:p w:rsidR="009270DC" w:rsidRPr="00B528FC" w:rsidRDefault="009270DC" w:rsidP="003B121A">
            <w:pPr>
              <w:jc w:val="center"/>
            </w:pPr>
          </w:p>
        </w:tc>
        <w:tc>
          <w:tcPr>
            <w:tcW w:w="389" w:type="dxa"/>
          </w:tcPr>
          <w:p w:rsidR="009270DC" w:rsidRPr="00B528FC" w:rsidRDefault="009270DC" w:rsidP="003B121A">
            <w:pPr>
              <w:jc w:val="center"/>
            </w:pPr>
          </w:p>
        </w:tc>
        <w:tc>
          <w:tcPr>
            <w:tcW w:w="615" w:type="dxa"/>
          </w:tcPr>
          <w:p w:rsidR="009270DC" w:rsidRPr="00B528FC" w:rsidRDefault="009270DC" w:rsidP="003B121A">
            <w:pPr>
              <w:jc w:val="center"/>
            </w:pPr>
          </w:p>
        </w:tc>
        <w:tc>
          <w:tcPr>
            <w:tcW w:w="660" w:type="dxa"/>
          </w:tcPr>
          <w:p w:rsidR="009270DC" w:rsidRPr="00B528FC" w:rsidRDefault="009270DC" w:rsidP="003B121A">
            <w:pPr>
              <w:jc w:val="center"/>
            </w:pPr>
          </w:p>
        </w:tc>
        <w:tc>
          <w:tcPr>
            <w:tcW w:w="630" w:type="dxa"/>
          </w:tcPr>
          <w:p w:rsidR="009270DC" w:rsidRPr="00B528FC" w:rsidRDefault="009270DC" w:rsidP="003B121A">
            <w:pPr>
              <w:jc w:val="center"/>
            </w:pPr>
          </w:p>
        </w:tc>
        <w:tc>
          <w:tcPr>
            <w:tcW w:w="647" w:type="dxa"/>
            <w:gridSpan w:val="2"/>
          </w:tcPr>
          <w:p w:rsidR="009270DC" w:rsidRPr="00B528FC" w:rsidRDefault="009270DC" w:rsidP="003B121A">
            <w:pPr>
              <w:jc w:val="center"/>
            </w:pPr>
          </w:p>
        </w:tc>
        <w:tc>
          <w:tcPr>
            <w:tcW w:w="345" w:type="dxa"/>
          </w:tcPr>
          <w:p w:rsidR="009270DC" w:rsidRPr="00B528FC" w:rsidRDefault="009270DC" w:rsidP="003B121A">
            <w:pPr>
              <w:jc w:val="center"/>
            </w:pPr>
          </w:p>
        </w:tc>
        <w:tc>
          <w:tcPr>
            <w:tcW w:w="364" w:type="dxa"/>
            <w:gridSpan w:val="2"/>
          </w:tcPr>
          <w:p w:rsidR="009270DC" w:rsidRPr="00B528FC" w:rsidRDefault="009270DC" w:rsidP="003B121A">
            <w:pPr>
              <w:jc w:val="center"/>
            </w:pPr>
          </w:p>
        </w:tc>
        <w:tc>
          <w:tcPr>
            <w:tcW w:w="660" w:type="dxa"/>
          </w:tcPr>
          <w:p w:rsidR="009270DC" w:rsidRPr="00B528FC" w:rsidRDefault="009270DC" w:rsidP="003B121A">
            <w:pPr>
              <w:jc w:val="center"/>
            </w:pPr>
          </w:p>
        </w:tc>
        <w:tc>
          <w:tcPr>
            <w:tcW w:w="616" w:type="dxa"/>
          </w:tcPr>
          <w:p w:rsidR="009270DC" w:rsidRPr="00B528FC" w:rsidRDefault="009270DC" w:rsidP="003B121A">
            <w:pPr>
              <w:jc w:val="center"/>
            </w:pPr>
          </w:p>
        </w:tc>
        <w:tc>
          <w:tcPr>
            <w:tcW w:w="512" w:type="dxa"/>
          </w:tcPr>
          <w:p w:rsidR="009270DC" w:rsidRPr="00B528FC" w:rsidRDefault="009270DC" w:rsidP="003B121A">
            <w:pPr>
              <w:jc w:val="center"/>
            </w:pPr>
          </w:p>
        </w:tc>
        <w:tc>
          <w:tcPr>
            <w:tcW w:w="339" w:type="dxa"/>
          </w:tcPr>
          <w:p w:rsidR="009270DC" w:rsidRPr="00B528FC" w:rsidRDefault="009270DC" w:rsidP="003B121A">
            <w:pPr>
              <w:jc w:val="center"/>
            </w:pPr>
          </w:p>
        </w:tc>
      </w:tr>
      <w:tr w:rsidR="009270DC" w:rsidRPr="00B528FC" w:rsidTr="003B121A">
        <w:trPr>
          <w:trHeight w:val="222"/>
        </w:trPr>
        <w:tc>
          <w:tcPr>
            <w:tcW w:w="533" w:type="dxa"/>
          </w:tcPr>
          <w:p w:rsidR="009270DC" w:rsidRPr="00B528FC" w:rsidRDefault="009270DC" w:rsidP="000D6DC1">
            <w:pPr>
              <w:widowControl/>
              <w:numPr>
                <w:ilvl w:val="0"/>
                <w:numId w:val="29"/>
              </w:numPr>
              <w:suppressAutoHyphens w:val="0"/>
              <w:jc w:val="center"/>
            </w:pPr>
          </w:p>
        </w:tc>
        <w:tc>
          <w:tcPr>
            <w:tcW w:w="2153" w:type="dxa"/>
          </w:tcPr>
          <w:p w:rsidR="009270DC" w:rsidRPr="00B528FC" w:rsidRDefault="009270DC" w:rsidP="003B121A"/>
        </w:tc>
        <w:tc>
          <w:tcPr>
            <w:tcW w:w="330" w:type="dxa"/>
          </w:tcPr>
          <w:p w:rsidR="009270DC" w:rsidRPr="00B528FC" w:rsidRDefault="009270DC" w:rsidP="003B121A">
            <w:pPr>
              <w:jc w:val="center"/>
            </w:pPr>
          </w:p>
        </w:tc>
        <w:tc>
          <w:tcPr>
            <w:tcW w:w="435" w:type="dxa"/>
          </w:tcPr>
          <w:p w:rsidR="009270DC" w:rsidRPr="00B528FC" w:rsidRDefault="009270DC" w:rsidP="003B121A">
            <w:pPr>
              <w:jc w:val="center"/>
            </w:pPr>
          </w:p>
        </w:tc>
        <w:tc>
          <w:tcPr>
            <w:tcW w:w="915" w:type="dxa"/>
          </w:tcPr>
          <w:p w:rsidR="009270DC" w:rsidRPr="00B528FC" w:rsidRDefault="009270DC" w:rsidP="003B121A">
            <w:pPr>
              <w:jc w:val="center"/>
            </w:pPr>
          </w:p>
        </w:tc>
        <w:tc>
          <w:tcPr>
            <w:tcW w:w="1013" w:type="dxa"/>
          </w:tcPr>
          <w:p w:rsidR="009270DC" w:rsidRPr="00B528FC" w:rsidRDefault="009270DC" w:rsidP="003B121A">
            <w:pPr>
              <w:jc w:val="center"/>
            </w:pPr>
          </w:p>
        </w:tc>
        <w:tc>
          <w:tcPr>
            <w:tcW w:w="510" w:type="dxa"/>
          </w:tcPr>
          <w:p w:rsidR="009270DC" w:rsidRPr="00B528FC" w:rsidRDefault="009270DC" w:rsidP="003B121A">
            <w:pPr>
              <w:jc w:val="center"/>
            </w:pPr>
          </w:p>
        </w:tc>
        <w:tc>
          <w:tcPr>
            <w:tcW w:w="485" w:type="dxa"/>
          </w:tcPr>
          <w:p w:rsidR="009270DC" w:rsidRPr="00B528FC" w:rsidRDefault="009270DC" w:rsidP="003B121A">
            <w:pPr>
              <w:jc w:val="center"/>
            </w:pPr>
          </w:p>
        </w:tc>
        <w:tc>
          <w:tcPr>
            <w:tcW w:w="284" w:type="dxa"/>
          </w:tcPr>
          <w:p w:rsidR="009270DC" w:rsidRPr="00B528FC" w:rsidRDefault="009270DC" w:rsidP="003B121A">
            <w:pPr>
              <w:jc w:val="center"/>
            </w:pPr>
          </w:p>
        </w:tc>
        <w:tc>
          <w:tcPr>
            <w:tcW w:w="283" w:type="dxa"/>
          </w:tcPr>
          <w:p w:rsidR="009270DC" w:rsidRPr="00B528FC" w:rsidRDefault="009270DC" w:rsidP="003B121A">
            <w:pPr>
              <w:jc w:val="center"/>
            </w:pPr>
          </w:p>
        </w:tc>
        <w:tc>
          <w:tcPr>
            <w:tcW w:w="820" w:type="dxa"/>
          </w:tcPr>
          <w:p w:rsidR="009270DC" w:rsidRPr="00B528FC" w:rsidRDefault="009270DC" w:rsidP="003B121A">
            <w:pPr>
              <w:jc w:val="center"/>
            </w:pPr>
          </w:p>
        </w:tc>
        <w:tc>
          <w:tcPr>
            <w:tcW w:w="739" w:type="dxa"/>
          </w:tcPr>
          <w:p w:rsidR="009270DC" w:rsidRPr="00B528FC" w:rsidRDefault="009270DC" w:rsidP="003B121A">
            <w:pPr>
              <w:jc w:val="center"/>
            </w:pPr>
          </w:p>
        </w:tc>
        <w:tc>
          <w:tcPr>
            <w:tcW w:w="660" w:type="dxa"/>
          </w:tcPr>
          <w:p w:rsidR="009270DC" w:rsidRPr="00B528FC" w:rsidRDefault="009270DC" w:rsidP="003B121A">
            <w:pPr>
              <w:jc w:val="center"/>
            </w:pPr>
          </w:p>
        </w:tc>
        <w:tc>
          <w:tcPr>
            <w:tcW w:w="616" w:type="dxa"/>
          </w:tcPr>
          <w:p w:rsidR="009270DC" w:rsidRPr="00B528FC" w:rsidRDefault="009270DC" w:rsidP="003B121A">
            <w:pPr>
              <w:jc w:val="center"/>
            </w:pPr>
          </w:p>
        </w:tc>
        <w:tc>
          <w:tcPr>
            <w:tcW w:w="465" w:type="dxa"/>
          </w:tcPr>
          <w:p w:rsidR="009270DC" w:rsidRPr="00B528FC" w:rsidRDefault="009270DC" w:rsidP="003B121A">
            <w:pPr>
              <w:jc w:val="center"/>
            </w:pPr>
          </w:p>
        </w:tc>
        <w:tc>
          <w:tcPr>
            <w:tcW w:w="389" w:type="dxa"/>
          </w:tcPr>
          <w:p w:rsidR="009270DC" w:rsidRPr="00B528FC" w:rsidRDefault="009270DC" w:rsidP="003B121A">
            <w:pPr>
              <w:jc w:val="center"/>
            </w:pPr>
          </w:p>
        </w:tc>
        <w:tc>
          <w:tcPr>
            <w:tcW w:w="615" w:type="dxa"/>
          </w:tcPr>
          <w:p w:rsidR="009270DC" w:rsidRPr="00B528FC" w:rsidRDefault="009270DC" w:rsidP="003B121A">
            <w:pPr>
              <w:jc w:val="center"/>
            </w:pPr>
          </w:p>
        </w:tc>
        <w:tc>
          <w:tcPr>
            <w:tcW w:w="660" w:type="dxa"/>
          </w:tcPr>
          <w:p w:rsidR="009270DC" w:rsidRPr="00B528FC" w:rsidRDefault="009270DC" w:rsidP="003B121A">
            <w:pPr>
              <w:jc w:val="center"/>
            </w:pPr>
          </w:p>
        </w:tc>
        <w:tc>
          <w:tcPr>
            <w:tcW w:w="630" w:type="dxa"/>
          </w:tcPr>
          <w:p w:rsidR="009270DC" w:rsidRPr="00B528FC" w:rsidRDefault="009270DC" w:rsidP="003B121A">
            <w:pPr>
              <w:jc w:val="center"/>
            </w:pPr>
          </w:p>
        </w:tc>
        <w:tc>
          <w:tcPr>
            <w:tcW w:w="647" w:type="dxa"/>
            <w:gridSpan w:val="2"/>
          </w:tcPr>
          <w:p w:rsidR="009270DC" w:rsidRPr="00B528FC" w:rsidRDefault="009270DC" w:rsidP="003B121A">
            <w:pPr>
              <w:jc w:val="center"/>
            </w:pPr>
          </w:p>
        </w:tc>
        <w:tc>
          <w:tcPr>
            <w:tcW w:w="345" w:type="dxa"/>
          </w:tcPr>
          <w:p w:rsidR="009270DC" w:rsidRPr="00B528FC" w:rsidRDefault="009270DC" w:rsidP="003B121A">
            <w:pPr>
              <w:jc w:val="center"/>
            </w:pPr>
          </w:p>
        </w:tc>
        <w:tc>
          <w:tcPr>
            <w:tcW w:w="364" w:type="dxa"/>
            <w:gridSpan w:val="2"/>
          </w:tcPr>
          <w:p w:rsidR="009270DC" w:rsidRPr="00B528FC" w:rsidRDefault="009270DC" w:rsidP="003B121A">
            <w:pPr>
              <w:jc w:val="center"/>
            </w:pPr>
          </w:p>
        </w:tc>
        <w:tc>
          <w:tcPr>
            <w:tcW w:w="660" w:type="dxa"/>
          </w:tcPr>
          <w:p w:rsidR="009270DC" w:rsidRPr="00B528FC" w:rsidRDefault="009270DC" w:rsidP="003B121A">
            <w:pPr>
              <w:jc w:val="center"/>
            </w:pPr>
          </w:p>
        </w:tc>
        <w:tc>
          <w:tcPr>
            <w:tcW w:w="616" w:type="dxa"/>
          </w:tcPr>
          <w:p w:rsidR="009270DC" w:rsidRPr="00B528FC" w:rsidRDefault="009270DC" w:rsidP="003B121A">
            <w:pPr>
              <w:jc w:val="center"/>
            </w:pPr>
          </w:p>
        </w:tc>
        <w:tc>
          <w:tcPr>
            <w:tcW w:w="512" w:type="dxa"/>
          </w:tcPr>
          <w:p w:rsidR="009270DC" w:rsidRPr="00B528FC" w:rsidRDefault="009270DC" w:rsidP="003B121A">
            <w:pPr>
              <w:jc w:val="center"/>
            </w:pPr>
          </w:p>
        </w:tc>
        <w:tc>
          <w:tcPr>
            <w:tcW w:w="339" w:type="dxa"/>
          </w:tcPr>
          <w:p w:rsidR="009270DC" w:rsidRPr="00B528FC" w:rsidRDefault="009270DC" w:rsidP="003B121A">
            <w:pPr>
              <w:jc w:val="center"/>
            </w:pPr>
          </w:p>
        </w:tc>
      </w:tr>
    </w:tbl>
    <w:p w:rsidR="009270DC" w:rsidRPr="00B528FC" w:rsidRDefault="009270DC" w:rsidP="0040749A">
      <w:pPr>
        <w:rPr>
          <w:b/>
        </w:rPr>
      </w:pPr>
    </w:p>
    <w:p w:rsidR="00135201" w:rsidRPr="00B528FC" w:rsidRDefault="00135201" w:rsidP="00135201"/>
    <w:p w:rsidR="00135201" w:rsidRPr="00B528FC" w:rsidRDefault="00135201" w:rsidP="00135201"/>
    <w:p w:rsidR="00EF1889" w:rsidRPr="00B528FC" w:rsidRDefault="00EF1889" w:rsidP="00EF1889">
      <w:pPr>
        <w:pStyle w:val="afa"/>
        <w:jc w:val="center"/>
        <w:rPr>
          <w:rFonts w:ascii="Times New Roman" w:hAnsi="Times New Roman"/>
          <w:b/>
          <w:bCs/>
          <w:sz w:val="24"/>
          <w:szCs w:val="24"/>
        </w:rPr>
      </w:pPr>
      <w:r w:rsidRPr="00B528FC">
        <w:rPr>
          <w:rFonts w:ascii="Times New Roman" w:hAnsi="Times New Roman"/>
          <w:b/>
          <w:bCs/>
          <w:sz w:val="24"/>
          <w:szCs w:val="24"/>
        </w:rPr>
        <w:t>МУЗЫКАЛЬНОЕ ВОСПИТАНИЕ.</w:t>
      </w:r>
    </w:p>
    <w:p w:rsidR="00EF1889" w:rsidRPr="00B528FC" w:rsidRDefault="00EF1889" w:rsidP="00EF1889">
      <w:r w:rsidRPr="00B528FC">
        <w:t>Младшая возрастная группа (3-4 лет)</w:t>
      </w:r>
    </w:p>
    <w:p w:rsidR="00EF1889" w:rsidRPr="00B528FC" w:rsidRDefault="00EF1889" w:rsidP="00EF1889">
      <w:r w:rsidRPr="00B528FC">
        <w:t>Воспитатели:____________________________________________________________________________________</w:t>
      </w:r>
    </w:p>
    <w:p w:rsidR="00EF1889" w:rsidRPr="00B528FC" w:rsidRDefault="00EF1889" w:rsidP="00EF1889">
      <w:r w:rsidRPr="00B528FC">
        <w:t xml:space="preserve">Дата проведения диагностики: начало года _________________; конец года __________________. </w:t>
      </w:r>
    </w:p>
    <w:p w:rsidR="00EF1889" w:rsidRPr="00B528FC" w:rsidRDefault="00EF1889" w:rsidP="00EF1889">
      <w:r w:rsidRPr="00B528FC">
        <w:t>Обследовано __________ детей</w:t>
      </w:r>
    </w:p>
    <w:p w:rsidR="00EF1889" w:rsidRPr="00B528FC" w:rsidRDefault="00EF1889" w:rsidP="00EF1889">
      <w:pPr>
        <w:pStyle w:val="afa"/>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67"/>
        <w:gridCol w:w="2127"/>
        <w:gridCol w:w="1222"/>
        <w:gridCol w:w="1498"/>
        <w:gridCol w:w="1498"/>
        <w:gridCol w:w="1310"/>
        <w:gridCol w:w="1417"/>
        <w:gridCol w:w="1418"/>
        <w:gridCol w:w="1134"/>
        <w:gridCol w:w="1431"/>
        <w:gridCol w:w="808"/>
      </w:tblGrid>
      <w:tr w:rsidR="00EF1889" w:rsidRPr="00B528FC" w:rsidTr="00E84C5B">
        <w:trPr>
          <w:trHeight w:hRule="exact" w:val="234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sz w:val="24"/>
                <w:szCs w:val="24"/>
              </w:rPr>
              <w:t xml:space="preserve">№ </w:t>
            </w:r>
            <w:proofErr w:type="gramStart"/>
            <w:r w:rsidRPr="00B528FC">
              <w:rPr>
                <w:rFonts w:ascii="Times New Roman" w:hAnsi="Times New Roman"/>
                <w:sz w:val="24"/>
                <w:szCs w:val="24"/>
              </w:rPr>
              <w:t>п</w:t>
            </w:r>
            <w:proofErr w:type="gramEnd"/>
            <w:r w:rsidRPr="00B528FC">
              <w:rPr>
                <w:rFonts w:ascii="Times New Roman" w:hAnsi="Times New Roman"/>
                <w:sz w:val="24"/>
                <w:szCs w:val="24"/>
              </w:rPr>
              <w:t>/п</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sz w:val="24"/>
                <w:szCs w:val="24"/>
              </w:rPr>
              <w:t>Ф. И. ребенка</w:t>
            </w:r>
          </w:p>
          <w:p w:rsidR="00EF1889" w:rsidRPr="00B528FC" w:rsidRDefault="00EF1889" w:rsidP="00E84C5B"/>
          <w:p w:rsidR="00EF1889" w:rsidRPr="00B528FC" w:rsidRDefault="00EF1889" w:rsidP="00E84C5B">
            <w:pPr>
              <w:jc w:val="center"/>
            </w:pPr>
            <w:r w:rsidRPr="00B528FC">
              <w:t>(3-4 лет)</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r w:rsidRPr="00B528FC">
              <w:rPr>
                <w:rFonts w:ascii="Times New Roman" w:hAnsi="Times New Roman"/>
                <w:sz w:val="24"/>
                <w:szCs w:val="24"/>
              </w:rPr>
              <w:t>Умение эмоцио</w:t>
            </w:r>
            <w:r w:rsidRPr="00B528FC">
              <w:rPr>
                <w:rFonts w:ascii="Times New Roman" w:hAnsi="Times New Roman"/>
                <w:sz w:val="24"/>
                <w:szCs w:val="24"/>
              </w:rPr>
              <w:softHyphen/>
              <w:t>нально откли</w:t>
            </w:r>
            <w:r w:rsidRPr="00B528FC">
              <w:rPr>
                <w:rFonts w:ascii="Times New Roman" w:hAnsi="Times New Roman"/>
                <w:sz w:val="24"/>
                <w:szCs w:val="24"/>
              </w:rPr>
              <w:softHyphen/>
              <w:t>каться на музы</w:t>
            </w:r>
            <w:r w:rsidRPr="00B528FC">
              <w:rPr>
                <w:rFonts w:ascii="Times New Roman" w:hAnsi="Times New Roman"/>
                <w:sz w:val="24"/>
                <w:szCs w:val="24"/>
              </w:rPr>
              <w:softHyphen/>
              <w:t>ку разного характера</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r w:rsidRPr="00B528FC">
              <w:rPr>
                <w:rFonts w:ascii="Times New Roman" w:hAnsi="Times New Roman"/>
                <w:sz w:val="24"/>
                <w:szCs w:val="24"/>
              </w:rPr>
              <w:t>Уровень разви</w:t>
            </w:r>
            <w:r w:rsidRPr="00B528FC">
              <w:rPr>
                <w:rFonts w:ascii="Times New Roman" w:hAnsi="Times New Roman"/>
                <w:sz w:val="24"/>
                <w:szCs w:val="24"/>
              </w:rPr>
              <w:softHyphen/>
              <w:t>тия ритмическо</w:t>
            </w:r>
            <w:r w:rsidRPr="00B528FC">
              <w:rPr>
                <w:rFonts w:ascii="Times New Roman" w:hAnsi="Times New Roman"/>
                <w:sz w:val="24"/>
                <w:szCs w:val="24"/>
              </w:rPr>
              <w:softHyphen/>
              <w:t>го слуха, музыкально - слуховых способностей</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r w:rsidRPr="00B528FC">
              <w:rPr>
                <w:rFonts w:ascii="Times New Roman" w:hAnsi="Times New Roman"/>
                <w:sz w:val="24"/>
                <w:szCs w:val="24"/>
              </w:rPr>
              <w:t>Умение различать громкое и тихое звучание музыкального произведения</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r w:rsidRPr="00B528FC">
              <w:rPr>
                <w:rFonts w:ascii="Times New Roman" w:hAnsi="Times New Roman"/>
                <w:sz w:val="24"/>
                <w:szCs w:val="24"/>
              </w:rPr>
              <w:t>Умение различать высокое и низкое звучание музыкальных звуков</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sz w:val="24"/>
                <w:szCs w:val="24"/>
              </w:rPr>
              <w:t>Уровень певче</w:t>
            </w:r>
            <w:r w:rsidRPr="00B528FC">
              <w:rPr>
                <w:rFonts w:ascii="Times New Roman" w:hAnsi="Times New Roman"/>
                <w:sz w:val="24"/>
                <w:szCs w:val="24"/>
              </w:rPr>
              <w:softHyphen/>
              <w:t>ских навыков, способность петь с музыкальным сопровождением</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sz w:val="24"/>
                <w:szCs w:val="24"/>
              </w:rPr>
              <w:t>Умение выпол</w:t>
            </w:r>
            <w:r w:rsidRPr="00B528FC">
              <w:rPr>
                <w:rFonts w:ascii="Times New Roman" w:hAnsi="Times New Roman"/>
                <w:sz w:val="24"/>
                <w:szCs w:val="24"/>
              </w:rPr>
              <w:softHyphen/>
              <w:t>нять музыкаль</w:t>
            </w:r>
            <w:r w:rsidRPr="00B528FC">
              <w:rPr>
                <w:rFonts w:ascii="Times New Roman" w:hAnsi="Times New Roman"/>
                <w:sz w:val="24"/>
                <w:szCs w:val="24"/>
              </w:rPr>
              <w:softHyphen/>
              <w:t xml:space="preserve">но </w:t>
            </w:r>
            <w:proofErr w:type="gramStart"/>
            <w:r w:rsidRPr="00B528FC">
              <w:rPr>
                <w:rFonts w:ascii="Times New Roman" w:hAnsi="Times New Roman"/>
                <w:sz w:val="24"/>
                <w:szCs w:val="24"/>
              </w:rPr>
              <w:t>-р</w:t>
            </w:r>
            <w:proofErr w:type="gramEnd"/>
            <w:r w:rsidRPr="00B528FC">
              <w:rPr>
                <w:rFonts w:ascii="Times New Roman" w:hAnsi="Times New Roman"/>
                <w:sz w:val="24"/>
                <w:szCs w:val="24"/>
              </w:rPr>
              <w:t>итмические движения под музыку разного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sz w:val="24"/>
                <w:szCs w:val="24"/>
              </w:rPr>
              <w:t>Уровень владения элементарными двигательными навыками</w:t>
            </w:r>
          </w:p>
        </w:tc>
        <w:tc>
          <w:tcPr>
            <w:tcW w:w="1431" w:type="dxa"/>
            <w:tcBorders>
              <w:top w:val="single" w:sz="6" w:space="0" w:color="auto"/>
              <w:left w:val="single" w:sz="6" w:space="0" w:color="auto"/>
              <w:bottom w:val="single" w:sz="6" w:space="0" w:color="auto"/>
              <w:right w:val="single" w:sz="4" w:space="0" w:color="auto"/>
            </w:tcBorders>
            <w:shd w:val="clear" w:color="auto" w:fill="FFFFFF"/>
          </w:tcPr>
          <w:p w:rsidR="00EF1889" w:rsidRPr="00B528FC" w:rsidRDefault="00EF1889" w:rsidP="00E84C5B">
            <w:pPr>
              <w:pStyle w:val="afa"/>
              <w:jc w:val="center"/>
              <w:rPr>
                <w:rFonts w:ascii="Times New Roman" w:hAnsi="Times New Roman"/>
                <w:sz w:val="24"/>
                <w:szCs w:val="24"/>
              </w:rPr>
            </w:pPr>
          </w:p>
        </w:tc>
        <w:tc>
          <w:tcPr>
            <w:tcW w:w="808" w:type="dxa"/>
            <w:tcBorders>
              <w:top w:val="single" w:sz="6" w:space="0" w:color="auto"/>
              <w:left w:val="single" w:sz="4"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sz w:val="24"/>
                <w:szCs w:val="24"/>
              </w:rPr>
              <w:t>Итог</w:t>
            </w:r>
          </w:p>
          <w:p w:rsidR="00EF1889" w:rsidRPr="00B528FC" w:rsidRDefault="00EF1889" w:rsidP="00E84C5B">
            <w:pPr>
              <w:pStyle w:val="afa"/>
              <w:jc w:val="center"/>
              <w:rPr>
                <w:rFonts w:ascii="Times New Roman" w:hAnsi="Times New Roman"/>
                <w:sz w:val="24"/>
                <w:szCs w:val="24"/>
              </w:rPr>
            </w:pPr>
            <w:r w:rsidRPr="00B528FC">
              <w:rPr>
                <w:rFonts w:ascii="Times New Roman" w:hAnsi="Times New Roman"/>
                <w:sz w:val="24"/>
                <w:szCs w:val="24"/>
              </w:rPr>
              <w:t>Уровень</w:t>
            </w:r>
          </w:p>
        </w:tc>
      </w:tr>
      <w:tr w:rsidR="00EF1889" w:rsidRPr="00B528FC" w:rsidTr="00E84C5B">
        <w:trPr>
          <w:trHeight w:hRule="exact" w:val="28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bCs/>
                <w:sz w:val="24"/>
                <w:szCs w:val="24"/>
              </w:rPr>
              <w:t>1</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bCs/>
                <w:sz w:val="24"/>
                <w:szCs w:val="24"/>
              </w:rPr>
              <w:t>2</w:t>
            </w: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bCs/>
                <w:sz w:val="24"/>
                <w:szCs w:val="24"/>
              </w:rPr>
              <w:t>3</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bCs/>
                <w:sz w:val="24"/>
                <w:szCs w:val="24"/>
              </w:rPr>
              <w:t>4</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bCs/>
                <w:sz w:val="24"/>
                <w:szCs w:val="24"/>
              </w:rPr>
              <w:t>5</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bCs/>
                <w:sz w:val="24"/>
                <w:szCs w:val="24"/>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bCs/>
                <w:sz w:val="24"/>
                <w:szCs w:val="24"/>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bCs/>
                <w:sz w:val="24"/>
                <w:szCs w:val="24"/>
              </w:rPr>
              <w:t>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bCs/>
                <w:sz w:val="24"/>
                <w:szCs w:val="24"/>
              </w:rPr>
              <w:t>9</w:t>
            </w:r>
          </w:p>
        </w:tc>
        <w:tc>
          <w:tcPr>
            <w:tcW w:w="1431" w:type="dxa"/>
            <w:tcBorders>
              <w:top w:val="single" w:sz="6" w:space="0" w:color="auto"/>
              <w:left w:val="single" w:sz="6" w:space="0" w:color="auto"/>
              <w:bottom w:val="single" w:sz="6" w:space="0" w:color="auto"/>
              <w:right w:val="single" w:sz="4" w:space="0" w:color="auto"/>
            </w:tcBorders>
            <w:shd w:val="clear" w:color="auto" w:fill="FFFFFF"/>
          </w:tcPr>
          <w:p w:rsidR="00EF1889" w:rsidRPr="00B528FC" w:rsidRDefault="00EF1889" w:rsidP="00E84C5B">
            <w:pPr>
              <w:pStyle w:val="afa"/>
              <w:jc w:val="center"/>
              <w:rPr>
                <w:rFonts w:ascii="Times New Roman" w:hAnsi="Times New Roman"/>
                <w:sz w:val="24"/>
                <w:szCs w:val="24"/>
              </w:rPr>
            </w:pPr>
            <w:r w:rsidRPr="00B528FC">
              <w:rPr>
                <w:rFonts w:ascii="Times New Roman" w:hAnsi="Times New Roman"/>
                <w:bCs/>
                <w:sz w:val="24"/>
                <w:szCs w:val="24"/>
              </w:rPr>
              <w:t>10</w:t>
            </w:r>
          </w:p>
        </w:tc>
        <w:tc>
          <w:tcPr>
            <w:tcW w:w="808" w:type="dxa"/>
            <w:tcBorders>
              <w:top w:val="single" w:sz="6" w:space="0" w:color="auto"/>
              <w:left w:val="single" w:sz="4" w:space="0" w:color="auto"/>
              <w:bottom w:val="single" w:sz="6" w:space="0" w:color="auto"/>
              <w:right w:val="single" w:sz="6" w:space="0" w:color="auto"/>
            </w:tcBorders>
            <w:shd w:val="clear" w:color="auto" w:fill="FFFFFF"/>
          </w:tcPr>
          <w:p w:rsidR="00EF1889" w:rsidRPr="00B528FC" w:rsidRDefault="00EF1889" w:rsidP="00E84C5B">
            <w:pPr>
              <w:pStyle w:val="afa"/>
              <w:jc w:val="center"/>
              <w:rPr>
                <w:rFonts w:ascii="Times New Roman" w:hAnsi="Times New Roman"/>
                <w:sz w:val="24"/>
                <w:szCs w:val="24"/>
              </w:rPr>
            </w:pPr>
          </w:p>
        </w:tc>
      </w:tr>
      <w:tr w:rsidR="00EF1889" w:rsidRPr="00B528FC" w:rsidTr="00E84C5B">
        <w:trPr>
          <w:trHeight w:hRule="exact" w:val="4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r w:rsidRPr="00B528FC">
              <w:rPr>
                <w:rFonts w:ascii="Times New Roman" w:hAnsi="Times New Roman"/>
                <w:sz w:val="24"/>
                <w:szCs w:val="24"/>
              </w:rPr>
              <w:t>1</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431" w:type="dxa"/>
            <w:tcBorders>
              <w:top w:val="single" w:sz="6" w:space="0" w:color="auto"/>
              <w:left w:val="single" w:sz="6" w:space="0" w:color="auto"/>
              <w:bottom w:val="single" w:sz="6" w:space="0" w:color="auto"/>
              <w:right w:val="single" w:sz="4"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808" w:type="dxa"/>
            <w:tcBorders>
              <w:top w:val="single" w:sz="6" w:space="0" w:color="auto"/>
              <w:left w:val="single" w:sz="4"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r>
      <w:tr w:rsidR="00EF1889" w:rsidRPr="00B528FC" w:rsidTr="00E84C5B">
        <w:trPr>
          <w:trHeight w:hRule="exact" w:val="4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r w:rsidRPr="00B528FC">
              <w:rPr>
                <w:rFonts w:ascii="Times New Roman" w:hAnsi="Times New Roman"/>
                <w:sz w:val="24"/>
                <w:szCs w:val="24"/>
              </w:rPr>
              <w:t>2</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222"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1431" w:type="dxa"/>
            <w:tcBorders>
              <w:top w:val="single" w:sz="6" w:space="0" w:color="auto"/>
              <w:left w:val="single" w:sz="6" w:space="0" w:color="auto"/>
              <w:bottom w:val="single" w:sz="6" w:space="0" w:color="auto"/>
              <w:right w:val="single" w:sz="4" w:space="0" w:color="auto"/>
            </w:tcBorders>
            <w:shd w:val="clear" w:color="auto" w:fill="FFFFFF"/>
          </w:tcPr>
          <w:p w:rsidR="00EF1889" w:rsidRPr="00B528FC" w:rsidRDefault="00EF1889" w:rsidP="00E84C5B">
            <w:pPr>
              <w:pStyle w:val="afa"/>
              <w:rPr>
                <w:rFonts w:ascii="Times New Roman" w:hAnsi="Times New Roman"/>
                <w:sz w:val="24"/>
                <w:szCs w:val="24"/>
              </w:rPr>
            </w:pPr>
          </w:p>
        </w:tc>
        <w:tc>
          <w:tcPr>
            <w:tcW w:w="808" w:type="dxa"/>
            <w:tcBorders>
              <w:top w:val="single" w:sz="6" w:space="0" w:color="auto"/>
              <w:left w:val="single" w:sz="4" w:space="0" w:color="auto"/>
              <w:bottom w:val="single" w:sz="6" w:space="0" w:color="auto"/>
              <w:right w:val="single" w:sz="6" w:space="0" w:color="auto"/>
            </w:tcBorders>
            <w:shd w:val="clear" w:color="auto" w:fill="FFFFFF"/>
          </w:tcPr>
          <w:p w:rsidR="00EF1889" w:rsidRPr="00B528FC" w:rsidRDefault="00EF1889" w:rsidP="00E84C5B">
            <w:pPr>
              <w:pStyle w:val="afa"/>
              <w:rPr>
                <w:rFonts w:ascii="Times New Roman" w:hAnsi="Times New Roman"/>
                <w:sz w:val="24"/>
                <w:szCs w:val="24"/>
              </w:rPr>
            </w:pPr>
          </w:p>
        </w:tc>
      </w:tr>
    </w:tbl>
    <w:p w:rsidR="00135201" w:rsidRPr="00B528FC" w:rsidRDefault="00135201" w:rsidP="00135201"/>
    <w:p w:rsidR="00EF1889" w:rsidRPr="00B528FC" w:rsidRDefault="00EF1889" w:rsidP="00EF1889">
      <w:pPr>
        <w:jc w:val="center"/>
        <w:rPr>
          <w:b/>
        </w:rPr>
      </w:pPr>
      <w:r w:rsidRPr="00B528FC">
        <w:rPr>
          <w:b/>
        </w:rPr>
        <w:t>РАЗВИТИЕ МУЗЫКАЛЬНЫХ СПОСОБНОСТЕЙ</w:t>
      </w:r>
    </w:p>
    <w:p w:rsidR="00EF1889" w:rsidRPr="00B528FC" w:rsidRDefault="00EF1889" w:rsidP="00EF1889">
      <w:r w:rsidRPr="00B528FC">
        <w:t>Первая младшая возрастная группа (2-3 лет)</w:t>
      </w:r>
    </w:p>
    <w:p w:rsidR="00EF1889" w:rsidRPr="00B528FC" w:rsidRDefault="00EF1889" w:rsidP="00EF1889">
      <w:r w:rsidRPr="00B528FC">
        <w:t>Воспитатели:____________________________________________________________________________________</w:t>
      </w:r>
    </w:p>
    <w:p w:rsidR="00EF1889" w:rsidRPr="00B528FC" w:rsidRDefault="00EF1889" w:rsidP="00EF1889">
      <w:r w:rsidRPr="00B528FC">
        <w:t xml:space="preserve">Дата проведения диагностики:  начало </w:t>
      </w:r>
      <w:proofErr w:type="spellStart"/>
      <w:r w:rsidRPr="00B528FC">
        <w:t>года________конец</w:t>
      </w:r>
      <w:proofErr w:type="spellEnd"/>
      <w:r w:rsidRPr="00B528FC">
        <w:t xml:space="preserve"> года __________________. </w:t>
      </w:r>
    </w:p>
    <w:p w:rsidR="00EF1889" w:rsidRPr="00B528FC" w:rsidRDefault="00EF1889" w:rsidP="00EF1889">
      <w:r w:rsidRPr="00B528FC">
        <w:t>Обследовано __________ детей</w:t>
      </w:r>
    </w:p>
    <w:p w:rsidR="00EF1889" w:rsidRPr="00B528FC" w:rsidRDefault="00EF1889" w:rsidP="00EF1889"/>
    <w:tbl>
      <w:tblPr>
        <w:tblW w:w="14419" w:type="dxa"/>
        <w:tblInd w:w="40" w:type="dxa"/>
        <w:tblLayout w:type="fixed"/>
        <w:tblCellMar>
          <w:left w:w="40" w:type="dxa"/>
          <w:right w:w="40" w:type="dxa"/>
        </w:tblCellMar>
        <w:tblLook w:val="0000" w:firstRow="0" w:lastRow="0" w:firstColumn="0" w:lastColumn="0" w:noHBand="0" w:noVBand="0"/>
      </w:tblPr>
      <w:tblGrid>
        <w:gridCol w:w="426"/>
        <w:gridCol w:w="1984"/>
        <w:gridCol w:w="1228"/>
        <w:gridCol w:w="1397"/>
        <w:gridCol w:w="1397"/>
        <w:gridCol w:w="1392"/>
        <w:gridCol w:w="681"/>
        <w:gridCol w:w="1800"/>
        <w:gridCol w:w="1319"/>
        <w:gridCol w:w="1801"/>
        <w:gridCol w:w="994"/>
      </w:tblGrid>
      <w:tr w:rsidR="00EF1889" w:rsidRPr="00B528FC" w:rsidTr="00E84C5B">
        <w:trPr>
          <w:trHeight w:hRule="exact" w:val="219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lastRenderedPageBreak/>
              <w:t xml:space="preserve">№ </w:t>
            </w:r>
            <w:proofErr w:type="gramStart"/>
            <w:r w:rsidRPr="00B528FC">
              <w:t>п</w:t>
            </w:r>
            <w:proofErr w:type="gramEnd"/>
            <w:r w:rsidRPr="00B528FC">
              <w:t>/п</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Ф. И. ребенка</w:t>
            </w:r>
          </w:p>
          <w:p w:rsidR="00EF1889" w:rsidRPr="00B528FC" w:rsidRDefault="00EF1889" w:rsidP="00E84C5B"/>
          <w:p w:rsidR="00EF1889" w:rsidRPr="00B528FC" w:rsidRDefault="00EF1889" w:rsidP="00E84C5B">
            <w:r w:rsidRPr="00B528FC">
              <w:t>(2-3 лет)</w:t>
            </w:r>
          </w:p>
          <w:p w:rsidR="00EF1889" w:rsidRPr="00B528FC" w:rsidRDefault="00EF1889" w:rsidP="00E84C5B">
            <w:pPr>
              <w:ind w:firstLine="708"/>
            </w:pP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Умение эмо</w:t>
            </w:r>
            <w:r w:rsidRPr="00B528FC">
              <w:softHyphen/>
              <w:t>ционально</w:t>
            </w:r>
          </w:p>
          <w:p w:rsidR="00EF1889" w:rsidRPr="00B528FC" w:rsidRDefault="00EF1889" w:rsidP="00E84C5B">
            <w:r w:rsidRPr="00B528FC">
              <w:t>откликаться</w:t>
            </w:r>
          </w:p>
          <w:p w:rsidR="00EF1889" w:rsidRPr="00B528FC" w:rsidRDefault="00EF1889" w:rsidP="00E84C5B">
            <w:r w:rsidRPr="00B528FC">
              <w:t>на музыку</w:t>
            </w:r>
          </w:p>
          <w:p w:rsidR="00EF1889" w:rsidRPr="00B528FC" w:rsidRDefault="00EF1889" w:rsidP="00E84C5B">
            <w:r w:rsidRPr="00B528FC">
              <w:t>разного</w:t>
            </w:r>
          </w:p>
          <w:p w:rsidR="00EF1889" w:rsidRPr="00B528FC" w:rsidRDefault="00EF1889" w:rsidP="00E84C5B">
            <w:r w:rsidRPr="00B528FC">
              <w:t>характера</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Уровень разви</w:t>
            </w:r>
            <w:r w:rsidRPr="00B528FC">
              <w:softHyphen/>
              <w:t>тия ритмиче</w:t>
            </w:r>
            <w:r w:rsidRPr="00B528FC">
              <w:softHyphen/>
              <w:t xml:space="preserve">ского слуха, музыкально-слуховых </w:t>
            </w:r>
            <w:proofErr w:type="spellStart"/>
            <w:r w:rsidRPr="00B528FC">
              <w:t>сп</w:t>
            </w:r>
            <w:proofErr w:type="gramStart"/>
            <w:r w:rsidRPr="00B528FC">
              <w:t>о</w:t>
            </w:r>
            <w:proofErr w:type="spellEnd"/>
            <w:r w:rsidRPr="00B528FC">
              <w:t>-</w:t>
            </w:r>
            <w:proofErr w:type="gramEnd"/>
            <w:r w:rsidRPr="00B528FC">
              <w:t xml:space="preserve">„ </w:t>
            </w:r>
            <w:proofErr w:type="spellStart"/>
            <w:r w:rsidRPr="00B528FC">
              <w:t>собностей</w:t>
            </w:r>
            <w:proofErr w:type="spellEnd"/>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Умение разли</w:t>
            </w:r>
            <w:r w:rsidRPr="00B528FC">
              <w:softHyphen/>
              <w:t>чать громкое и тихое звуча</w:t>
            </w:r>
            <w:r w:rsidRPr="00B528FC">
              <w:softHyphen/>
              <w:t>ние музыкаль</w:t>
            </w:r>
            <w:r w:rsidRPr="00B528FC">
              <w:softHyphen/>
              <w:t>ного произве</w:t>
            </w:r>
            <w:r w:rsidRPr="00B528FC">
              <w:softHyphen/>
              <w:t>дения</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Умение разли</w:t>
            </w:r>
            <w:r w:rsidRPr="00B528FC">
              <w:softHyphen/>
              <w:t>чать высокое и низкое звуча</w:t>
            </w:r>
            <w:r w:rsidRPr="00B528FC">
              <w:softHyphen/>
              <w:t>ние музыкаль</w:t>
            </w:r>
            <w:r w:rsidRPr="00B528FC">
              <w:softHyphen/>
              <w:t>ных звуков</w:t>
            </w:r>
          </w:p>
        </w:tc>
        <w:tc>
          <w:tcPr>
            <w:tcW w:w="681"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Умение</w:t>
            </w:r>
          </w:p>
          <w:p w:rsidR="00EF1889" w:rsidRPr="00B528FC" w:rsidRDefault="00EF1889" w:rsidP="00E84C5B">
            <w:r w:rsidRPr="00B528FC">
              <w:t>исполнять</w:t>
            </w:r>
          </w:p>
          <w:p w:rsidR="00EF1889" w:rsidRPr="00B528FC" w:rsidRDefault="00EF1889" w:rsidP="00E84C5B">
            <w:r w:rsidRPr="00B528FC">
              <w:t>песню</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Умение эмоцио</w:t>
            </w:r>
            <w:r w:rsidRPr="00B528FC">
              <w:softHyphen/>
              <w:t>нально откли</w:t>
            </w:r>
            <w:r w:rsidRPr="00B528FC">
              <w:softHyphen/>
              <w:t>каться на музыку разного характе</w:t>
            </w:r>
            <w:r w:rsidRPr="00B528FC">
              <w:softHyphen/>
              <w:t>ра, выполнять соответствующие движения</w:t>
            </w: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Уровень владе</w:t>
            </w:r>
            <w:r w:rsidRPr="00B528FC">
              <w:softHyphen/>
              <w:t>ния элементар</w:t>
            </w:r>
            <w:r w:rsidRPr="00B528FC">
              <w:softHyphen/>
              <w:t>ными двига</w:t>
            </w:r>
            <w:r w:rsidRPr="00B528FC">
              <w:softHyphen/>
              <w:t>тельными на</w:t>
            </w:r>
            <w:r w:rsidRPr="00B528FC">
              <w:softHyphen/>
              <w:t>выками</w:t>
            </w:r>
          </w:p>
        </w:tc>
        <w:tc>
          <w:tcPr>
            <w:tcW w:w="1801"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Способность</w:t>
            </w:r>
          </w:p>
          <w:p w:rsidR="00EF1889" w:rsidRPr="00B528FC" w:rsidRDefault="00EF1889" w:rsidP="00E84C5B">
            <w:r w:rsidRPr="00B528FC">
              <w:t>детей к созданию</w:t>
            </w:r>
          </w:p>
          <w:p w:rsidR="00EF1889" w:rsidRPr="00B528FC" w:rsidRDefault="00EF1889" w:rsidP="00E84C5B">
            <w:r w:rsidRPr="00B528FC">
              <w:t>выразительного</w:t>
            </w:r>
          </w:p>
          <w:p w:rsidR="00EF1889" w:rsidRPr="00B528FC" w:rsidRDefault="00EF1889" w:rsidP="00E84C5B">
            <w:r w:rsidRPr="00B528FC">
              <w:t>образа в этюдах,</w:t>
            </w:r>
          </w:p>
          <w:p w:rsidR="00EF1889" w:rsidRPr="00B528FC" w:rsidRDefault="00EF1889" w:rsidP="00E84C5B">
            <w:r w:rsidRPr="00B528FC">
              <w:t>играх-</w:t>
            </w:r>
            <w:proofErr w:type="spellStart"/>
            <w:r w:rsidRPr="00B528FC">
              <w:t>драмати</w:t>
            </w:r>
            <w:proofErr w:type="spellEnd"/>
            <w:r w:rsidRPr="00B528FC">
              <w:t>-</w:t>
            </w:r>
          </w:p>
          <w:p w:rsidR="00EF1889" w:rsidRPr="00B528FC" w:rsidRDefault="00EF1889" w:rsidP="00E84C5B">
            <w:proofErr w:type="spellStart"/>
            <w:r w:rsidRPr="00B528FC">
              <w:t>зациях</w:t>
            </w:r>
            <w:proofErr w:type="spellEnd"/>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Итог</w:t>
            </w:r>
          </w:p>
          <w:p w:rsidR="00EF1889" w:rsidRPr="00B528FC" w:rsidRDefault="00EF1889" w:rsidP="00E84C5B">
            <w:r w:rsidRPr="00B528FC">
              <w:t>Уровни</w:t>
            </w:r>
          </w:p>
        </w:tc>
      </w:tr>
      <w:tr w:rsidR="00EF1889" w:rsidRPr="00B528FC" w:rsidTr="00E84C5B">
        <w:trPr>
          <w:trHeight w:hRule="exact" w:val="21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2</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3</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4</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5</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6</w:t>
            </w:r>
          </w:p>
        </w:tc>
        <w:tc>
          <w:tcPr>
            <w:tcW w:w="681"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7</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8</w:t>
            </w: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9</w:t>
            </w:r>
          </w:p>
        </w:tc>
        <w:tc>
          <w:tcPr>
            <w:tcW w:w="1801"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10</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11</w:t>
            </w:r>
          </w:p>
        </w:tc>
      </w:tr>
      <w:tr w:rsidR="00EF1889" w:rsidRPr="00B528FC" w:rsidTr="00E84C5B">
        <w:trPr>
          <w:trHeight w:hRule="exact" w:val="44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22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392"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681"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319"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801"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994"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r>
      <w:tr w:rsidR="00EF1889" w:rsidRPr="00B528FC" w:rsidTr="00E84C5B">
        <w:trPr>
          <w:trHeight w:hRule="exact" w:val="44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22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392"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681"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319"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801"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994"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r>
      <w:tr w:rsidR="00EF1889" w:rsidRPr="00B528FC" w:rsidTr="00E84C5B">
        <w:trPr>
          <w:trHeight w:hRule="exact" w:val="44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r w:rsidRPr="00B528FC">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228"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397"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392"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681"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319"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1801"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c>
          <w:tcPr>
            <w:tcW w:w="994" w:type="dxa"/>
            <w:tcBorders>
              <w:top w:val="single" w:sz="6" w:space="0" w:color="auto"/>
              <w:left w:val="single" w:sz="6" w:space="0" w:color="auto"/>
              <w:bottom w:val="single" w:sz="6" w:space="0" w:color="auto"/>
              <w:right w:val="single" w:sz="6" w:space="0" w:color="auto"/>
            </w:tcBorders>
            <w:shd w:val="clear" w:color="auto" w:fill="FFFFFF"/>
          </w:tcPr>
          <w:p w:rsidR="00EF1889" w:rsidRPr="00B528FC" w:rsidRDefault="00EF1889" w:rsidP="00E84C5B"/>
        </w:tc>
      </w:tr>
    </w:tbl>
    <w:p w:rsidR="00EF1889" w:rsidRPr="00B528FC" w:rsidRDefault="00EF1889" w:rsidP="00EF1889">
      <w:pPr>
        <w:pStyle w:val="a6"/>
        <w:widowControl/>
        <w:numPr>
          <w:ilvl w:val="0"/>
          <w:numId w:val="32"/>
        </w:numPr>
        <w:suppressAutoHyphens w:val="0"/>
        <w:ind w:right="20"/>
      </w:pPr>
      <w:r w:rsidRPr="00B528FC">
        <w:rPr>
          <w:lang w:bidi="he-IL"/>
        </w:rPr>
        <w:t xml:space="preserve">соответствует возрасту; </w:t>
      </w:r>
    </w:p>
    <w:p w:rsidR="00EF1889" w:rsidRPr="00B528FC" w:rsidRDefault="00EF1889" w:rsidP="00EF1889">
      <w:pPr>
        <w:pStyle w:val="a6"/>
        <w:widowControl/>
        <w:numPr>
          <w:ilvl w:val="0"/>
          <w:numId w:val="33"/>
        </w:numPr>
        <w:suppressAutoHyphens w:val="0"/>
        <w:ind w:right="20"/>
      </w:pPr>
      <w:r w:rsidRPr="00B528FC">
        <w:rPr>
          <w:lang w:bidi="he-IL"/>
        </w:rPr>
        <w:t xml:space="preserve">отдельные компоненты не развиты; </w:t>
      </w:r>
    </w:p>
    <w:p w:rsidR="00EF1889" w:rsidRPr="00B528FC" w:rsidRDefault="00EF1889" w:rsidP="00EF1889">
      <w:pPr>
        <w:pStyle w:val="a6"/>
        <w:widowControl/>
        <w:numPr>
          <w:ilvl w:val="0"/>
          <w:numId w:val="34"/>
        </w:numPr>
        <w:suppressAutoHyphens w:val="0"/>
        <w:ind w:right="20"/>
      </w:pPr>
      <w:r w:rsidRPr="00B528FC">
        <w:rPr>
          <w:lang w:bidi="he-IL"/>
        </w:rPr>
        <w:t xml:space="preserve">большинство компонентов недостаточно </w:t>
      </w:r>
      <w:proofErr w:type="gramStart"/>
      <w:r w:rsidRPr="00B528FC">
        <w:rPr>
          <w:lang w:bidi="he-IL"/>
        </w:rPr>
        <w:t>развиты</w:t>
      </w:r>
      <w:proofErr w:type="gramEnd"/>
      <w:r w:rsidRPr="00B528FC">
        <w:rPr>
          <w:lang w:bidi="he-IL"/>
        </w:rPr>
        <w:t xml:space="preserve">; </w:t>
      </w:r>
    </w:p>
    <w:p w:rsidR="0040749A" w:rsidRPr="00B528FC" w:rsidRDefault="0040749A" w:rsidP="009270DC">
      <w:pPr>
        <w:pStyle w:val="a0"/>
        <w:widowControl/>
        <w:tabs>
          <w:tab w:val="left" w:pos="240"/>
        </w:tabs>
        <w:spacing w:after="0"/>
        <w:rPr>
          <w:rFonts w:eastAsia="Calibri"/>
          <w:b/>
        </w:rPr>
      </w:pPr>
    </w:p>
    <w:p w:rsidR="008B43A2" w:rsidRPr="00B528FC" w:rsidRDefault="008B43A2" w:rsidP="008B43A2">
      <w:pPr>
        <w:pStyle w:val="a0"/>
        <w:widowControl/>
        <w:tabs>
          <w:tab w:val="left" w:pos="240"/>
        </w:tabs>
        <w:spacing w:after="0"/>
        <w:ind w:left="-283"/>
        <w:jc w:val="center"/>
        <w:rPr>
          <w:rFonts w:eastAsia="Calibri"/>
          <w:b/>
        </w:rPr>
      </w:pPr>
      <w:r w:rsidRPr="00B528FC">
        <w:rPr>
          <w:rFonts w:eastAsia="Calibri"/>
          <w:b/>
        </w:rPr>
        <w:t>2. Содержательный раздел</w:t>
      </w:r>
    </w:p>
    <w:p w:rsidR="005E4009" w:rsidRPr="00B528FC" w:rsidRDefault="005E4009" w:rsidP="00376782">
      <w:pPr>
        <w:pStyle w:val="Style11"/>
        <w:widowControl/>
        <w:spacing w:line="240" w:lineRule="auto"/>
        <w:ind w:firstLine="0"/>
        <w:jc w:val="both"/>
        <w:rPr>
          <w:rFonts w:ascii="Times New Roman" w:hAnsi="Times New Roman" w:cs="Times New Roman"/>
          <w:b/>
          <w:bCs/>
          <w:color w:val="000000"/>
        </w:rPr>
      </w:pPr>
    </w:p>
    <w:p w:rsidR="00376782" w:rsidRPr="00B528FC" w:rsidRDefault="00376782" w:rsidP="006B4645">
      <w:pPr>
        <w:pStyle w:val="Style11"/>
        <w:widowControl/>
        <w:numPr>
          <w:ilvl w:val="1"/>
          <w:numId w:val="1"/>
        </w:numPr>
        <w:spacing w:line="240" w:lineRule="auto"/>
        <w:jc w:val="both"/>
        <w:rPr>
          <w:rFonts w:ascii="Times New Roman" w:hAnsi="Times New Roman" w:cs="Times New Roman"/>
        </w:rPr>
      </w:pPr>
      <w:r w:rsidRPr="00B528FC">
        <w:rPr>
          <w:rFonts w:ascii="Times New Roman" w:hAnsi="Times New Roman" w:cs="Times New Roman"/>
          <w:b/>
          <w:bCs/>
          <w:color w:val="000000"/>
        </w:rPr>
        <w:t>Содержание психолого-педагогической работы по освоению образовательной области «Художественно-эстетическое развитие».</w:t>
      </w:r>
    </w:p>
    <w:p w:rsidR="00376782" w:rsidRPr="00B528FC" w:rsidRDefault="00376782" w:rsidP="00376782">
      <w:pPr>
        <w:pStyle w:val="7"/>
        <w:shd w:val="clear" w:color="auto" w:fill="auto"/>
        <w:spacing w:after="0" w:line="240" w:lineRule="auto"/>
        <w:ind w:right="20"/>
        <w:jc w:val="both"/>
        <w:rPr>
          <w:sz w:val="24"/>
          <w:szCs w:val="24"/>
        </w:rPr>
      </w:pPr>
      <w:r w:rsidRPr="00B528FC">
        <w:rPr>
          <w:rFonts w:eastAsia="Batang"/>
          <w:sz w:val="24"/>
          <w:szCs w:val="24"/>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w:t>
      </w:r>
      <w:r w:rsidRPr="00B528FC">
        <w:rPr>
          <w:sz w:val="24"/>
          <w:szCs w:val="24"/>
        </w:rPr>
        <w:t xml:space="preserve">структурные единицы, представляющие определенные направления развития и образования детей (далее - образовательные области), а также, в соответствии с ФГОС </w:t>
      </w:r>
      <w:proofErr w:type="gramStart"/>
      <w:r w:rsidRPr="00B528FC">
        <w:rPr>
          <w:sz w:val="24"/>
          <w:szCs w:val="24"/>
        </w:rPr>
        <w:t>ДО</w:t>
      </w:r>
      <w:proofErr w:type="gramEnd"/>
      <w:r w:rsidRPr="00B528FC">
        <w:rPr>
          <w:sz w:val="24"/>
          <w:szCs w:val="24"/>
        </w:rPr>
        <w:t xml:space="preserve">  </w:t>
      </w:r>
      <w:proofErr w:type="gramStart"/>
      <w:r w:rsidRPr="00B528FC">
        <w:rPr>
          <w:sz w:val="24"/>
          <w:szCs w:val="24"/>
        </w:rPr>
        <w:t>Программой</w:t>
      </w:r>
      <w:proofErr w:type="gramEnd"/>
      <w:r w:rsidRPr="00B528FC">
        <w:rPr>
          <w:sz w:val="24"/>
          <w:szCs w:val="24"/>
        </w:rPr>
        <w:t xml:space="preserve"> предусмотрено дифференцирование образовательных областей на тематические модули и направлено на решение следующих задач:</w:t>
      </w:r>
    </w:p>
    <w:p w:rsidR="00376782" w:rsidRPr="00B528FC" w:rsidRDefault="00376782" w:rsidP="00376782">
      <w:r w:rsidRPr="00B528FC">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76782" w:rsidRPr="00B528FC" w:rsidRDefault="00376782" w:rsidP="00376782">
      <w:pPr>
        <w:jc w:val="both"/>
        <w:rPr>
          <w:rFonts w:eastAsia="Batang"/>
          <w:b/>
          <w:lang w:eastAsia="ko-KR"/>
        </w:rPr>
      </w:pPr>
      <w:r w:rsidRPr="00B528FC">
        <w:rPr>
          <w:rFonts w:eastAsia="Batang"/>
          <w:b/>
          <w:lang w:eastAsia="ko-KR"/>
        </w:rPr>
        <w:t>«Музыка»</w:t>
      </w:r>
    </w:p>
    <w:p w:rsidR="00376782" w:rsidRPr="00B528FC" w:rsidRDefault="00376782" w:rsidP="00376782">
      <w:pPr>
        <w:ind w:firstLine="454"/>
        <w:jc w:val="both"/>
        <w:rPr>
          <w:rFonts w:eastAsia="Batang"/>
          <w:lang w:eastAsia="ko-KR"/>
        </w:rPr>
      </w:pPr>
      <w:r w:rsidRPr="00B528FC">
        <w:rPr>
          <w:rFonts w:eastAsia="Batang"/>
          <w:bCs/>
          <w:lang w:eastAsia="ko-KR"/>
        </w:rPr>
        <w:t>Задачи:</w:t>
      </w:r>
    </w:p>
    <w:p w:rsidR="00376782" w:rsidRPr="00B528FC" w:rsidRDefault="00376782" w:rsidP="000D6DC1">
      <w:pPr>
        <w:widowControl/>
        <w:numPr>
          <w:ilvl w:val="0"/>
          <w:numId w:val="4"/>
        </w:numPr>
        <w:suppressAutoHyphens w:val="0"/>
        <w:jc w:val="both"/>
        <w:rPr>
          <w:rFonts w:eastAsia="Batang"/>
          <w:lang w:eastAsia="ko-KR"/>
        </w:rPr>
      </w:pPr>
      <w:r w:rsidRPr="00B528FC">
        <w:rPr>
          <w:rFonts w:eastAsia="Batang"/>
          <w:lang w:eastAsia="ko-KR"/>
        </w:rPr>
        <w:t xml:space="preserve"> развитие музыкальной деятельности (восприятие музыки, понимание смысла муз</w:t>
      </w:r>
      <w:proofErr w:type="gramStart"/>
      <w:r w:rsidRPr="00B528FC">
        <w:rPr>
          <w:rFonts w:eastAsia="Batang"/>
          <w:lang w:eastAsia="ko-KR"/>
        </w:rPr>
        <w:t>.</w:t>
      </w:r>
      <w:proofErr w:type="gramEnd"/>
      <w:r w:rsidRPr="00B528FC">
        <w:rPr>
          <w:rFonts w:eastAsia="Batang"/>
          <w:lang w:eastAsia="ko-KR"/>
        </w:rPr>
        <w:t xml:space="preserve"> </w:t>
      </w:r>
      <w:proofErr w:type="gramStart"/>
      <w:r w:rsidRPr="00B528FC">
        <w:rPr>
          <w:rFonts w:eastAsia="Batang"/>
          <w:lang w:eastAsia="ko-KR"/>
        </w:rPr>
        <w:t>п</w:t>
      </w:r>
      <w:proofErr w:type="gramEnd"/>
      <w:r w:rsidRPr="00B528FC">
        <w:rPr>
          <w:rFonts w:eastAsia="Batang"/>
          <w:lang w:eastAsia="ko-KR"/>
        </w:rPr>
        <w:t xml:space="preserve">роизведений, пение, музыкально-ритмические движения, игры на муз. инструментах); </w:t>
      </w:r>
    </w:p>
    <w:p w:rsidR="00376782" w:rsidRPr="00B528FC" w:rsidRDefault="00376782" w:rsidP="000D6DC1">
      <w:pPr>
        <w:widowControl/>
        <w:numPr>
          <w:ilvl w:val="0"/>
          <w:numId w:val="4"/>
        </w:numPr>
        <w:suppressAutoHyphens w:val="0"/>
        <w:jc w:val="both"/>
        <w:rPr>
          <w:rFonts w:eastAsia="Batang"/>
          <w:lang w:eastAsia="ko-KR"/>
        </w:rPr>
      </w:pPr>
      <w:r w:rsidRPr="00B528FC">
        <w:rPr>
          <w:rFonts w:eastAsia="Batang"/>
          <w:lang w:eastAsia="ko-KR"/>
        </w:rPr>
        <w:t xml:space="preserve"> формирование элементарных представлений о музыкальном искусстве и его жанрах; </w:t>
      </w:r>
    </w:p>
    <w:p w:rsidR="00376782" w:rsidRPr="00B528FC" w:rsidRDefault="00376782" w:rsidP="000D6DC1">
      <w:pPr>
        <w:widowControl/>
        <w:numPr>
          <w:ilvl w:val="0"/>
          <w:numId w:val="4"/>
        </w:numPr>
        <w:suppressAutoHyphens w:val="0"/>
        <w:jc w:val="both"/>
        <w:rPr>
          <w:rFonts w:eastAsia="Batang"/>
          <w:lang w:eastAsia="ko-KR"/>
        </w:rPr>
      </w:pPr>
      <w:r w:rsidRPr="00B528FC">
        <w:rPr>
          <w:rFonts w:eastAsia="Batang"/>
          <w:lang w:eastAsia="ko-KR"/>
        </w:rPr>
        <w:t xml:space="preserve"> реализация самостоятельной музыкальной деятельности, развития музыкального творчества; </w:t>
      </w:r>
    </w:p>
    <w:p w:rsidR="00376782" w:rsidRPr="00B528FC" w:rsidRDefault="00376782" w:rsidP="000D6DC1">
      <w:pPr>
        <w:widowControl/>
        <w:numPr>
          <w:ilvl w:val="0"/>
          <w:numId w:val="4"/>
        </w:numPr>
        <w:suppressAutoHyphens w:val="0"/>
        <w:jc w:val="both"/>
        <w:rPr>
          <w:rFonts w:eastAsia="Batang"/>
          <w:lang w:eastAsia="ko-KR"/>
        </w:rPr>
      </w:pPr>
      <w:r w:rsidRPr="00B528FC">
        <w:rPr>
          <w:rFonts w:eastAsia="Batang"/>
          <w:lang w:eastAsia="ko-KR"/>
        </w:rPr>
        <w:lastRenderedPageBreak/>
        <w:t xml:space="preserve"> формирование представлений о музыкальной сокровищнице малой родины и Отечества, разных стран и народов мира. </w:t>
      </w:r>
    </w:p>
    <w:p w:rsidR="004A4249" w:rsidRPr="00B528FC" w:rsidRDefault="004A4249" w:rsidP="004A4249">
      <w:pPr>
        <w:pStyle w:val="Style58"/>
        <w:widowControl/>
        <w:ind w:left="725"/>
        <w:contextualSpacing/>
        <w:jc w:val="left"/>
        <w:rPr>
          <w:rStyle w:val="FontStyle150"/>
          <w:rFonts w:ascii="Times New Roman" w:hAnsi="Times New Roman" w:cs="Times New Roman"/>
          <w:sz w:val="24"/>
          <w:szCs w:val="24"/>
        </w:rPr>
      </w:pPr>
    </w:p>
    <w:p w:rsidR="004A4249" w:rsidRPr="00B528FC" w:rsidRDefault="004A4249" w:rsidP="004A4249">
      <w:pPr>
        <w:pStyle w:val="Style58"/>
        <w:widowControl/>
        <w:ind w:left="725"/>
        <w:contextualSpacing/>
        <w:jc w:val="left"/>
        <w:rPr>
          <w:rStyle w:val="FontStyle150"/>
          <w:rFonts w:ascii="Times New Roman" w:hAnsi="Times New Roman" w:cs="Times New Roman"/>
          <w:sz w:val="24"/>
          <w:szCs w:val="24"/>
        </w:rPr>
      </w:pPr>
      <w:r w:rsidRPr="00B528FC">
        <w:rPr>
          <w:rStyle w:val="FontStyle150"/>
          <w:rFonts w:ascii="Times New Roman" w:hAnsi="Times New Roman" w:cs="Times New Roman"/>
          <w:sz w:val="24"/>
          <w:szCs w:val="24"/>
        </w:rPr>
        <w:t>2.2 Развитие музыкально-художественной деятельности, приобщение к музыкальному искусству.</w:t>
      </w:r>
    </w:p>
    <w:p w:rsidR="00AC71A0" w:rsidRPr="00B528FC" w:rsidRDefault="00AC71A0" w:rsidP="00AC71A0">
      <w:pPr>
        <w:pStyle w:val="Style15"/>
        <w:widowControl/>
        <w:spacing w:line="240" w:lineRule="auto"/>
        <w:ind w:left="725" w:firstLine="0"/>
        <w:contextualSpacing/>
        <w:jc w:val="left"/>
        <w:rPr>
          <w:rStyle w:val="FontStyle151"/>
          <w:rFonts w:ascii="Times New Roman" w:eastAsia="Lucida Sans Unicode" w:hAnsi="Times New Roman" w:cs="Times New Roman"/>
          <w:b/>
          <w:sz w:val="24"/>
          <w:szCs w:val="24"/>
        </w:rPr>
      </w:pPr>
      <w:r w:rsidRPr="00B528FC">
        <w:rPr>
          <w:rStyle w:val="FontStyle151"/>
          <w:rFonts w:ascii="Times New Roman" w:eastAsia="Lucida Sans Unicode" w:hAnsi="Times New Roman" w:cs="Times New Roman"/>
          <w:b/>
          <w:sz w:val="24"/>
          <w:szCs w:val="24"/>
        </w:rPr>
        <w:t xml:space="preserve">2-3  года. </w:t>
      </w:r>
    </w:p>
    <w:p w:rsidR="00AC71A0" w:rsidRPr="00B528FC" w:rsidRDefault="00AC71A0" w:rsidP="00AC71A0">
      <w:pPr>
        <w:pStyle w:val="Style15"/>
        <w:widowControl/>
        <w:spacing w:line="240" w:lineRule="auto"/>
        <w:ind w:left="725" w:firstLine="0"/>
        <w:contextualSpacing/>
        <w:jc w:val="left"/>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Слушание:</w:t>
      </w:r>
    </w:p>
    <w:p w:rsidR="00AC71A0" w:rsidRPr="00B528FC" w:rsidRDefault="00AC71A0" w:rsidP="00AC71A0">
      <w:pPr>
        <w:pStyle w:val="Style7"/>
        <w:widowControl/>
        <w:spacing w:line="240" w:lineRule="auto"/>
        <w:ind w:firstLine="696"/>
        <w:contextualSpacing/>
        <w:rPr>
          <w:rStyle w:val="FontStyle152"/>
          <w:sz w:val="24"/>
          <w:szCs w:val="24"/>
        </w:rPr>
      </w:pPr>
      <w:r w:rsidRPr="00B528FC">
        <w:rPr>
          <w:rStyle w:val="FontStyle152"/>
          <w:sz w:val="24"/>
          <w:szCs w:val="24"/>
        </w:rPr>
        <w:t>Развивать интерес к музыке, желание слушать народную и классическую музыку, подпевать, выполнять простейшие танцевальные движения.</w:t>
      </w:r>
    </w:p>
    <w:p w:rsidR="00AC71A0" w:rsidRPr="00B528FC" w:rsidRDefault="00AC71A0" w:rsidP="00AC71A0">
      <w:pPr>
        <w:pStyle w:val="Style7"/>
        <w:widowControl/>
        <w:spacing w:line="240" w:lineRule="auto"/>
        <w:ind w:firstLine="701"/>
        <w:contextualSpacing/>
        <w:rPr>
          <w:rStyle w:val="FontStyle152"/>
          <w:sz w:val="24"/>
          <w:szCs w:val="24"/>
        </w:rPr>
      </w:pPr>
      <w:r w:rsidRPr="00B528FC">
        <w:rPr>
          <w:rStyle w:val="FontStyle152"/>
          <w:sz w:val="24"/>
          <w:szCs w:val="24"/>
        </w:rPr>
        <w:t>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w:t>
      </w:r>
    </w:p>
    <w:p w:rsidR="00AC71A0" w:rsidRPr="00B528FC" w:rsidRDefault="00AC71A0" w:rsidP="00AC71A0">
      <w:pPr>
        <w:pStyle w:val="Style7"/>
        <w:widowControl/>
        <w:spacing w:line="240" w:lineRule="auto"/>
        <w:ind w:firstLine="696"/>
        <w:contextualSpacing/>
        <w:rPr>
          <w:rStyle w:val="FontStyle152"/>
          <w:sz w:val="24"/>
          <w:szCs w:val="24"/>
        </w:rPr>
      </w:pPr>
      <w:r w:rsidRPr="00B528FC">
        <w:rPr>
          <w:rStyle w:val="FontStyle152"/>
          <w:sz w:val="24"/>
          <w:szCs w:val="24"/>
        </w:rPr>
        <w:t>Развивать умение различать звуки по высоте (высокое и низкое звучание колокольчика, фортепьяно, металлофона).</w:t>
      </w:r>
    </w:p>
    <w:p w:rsidR="00AC71A0" w:rsidRPr="00B528FC" w:rsidRDefault="00AC71A0" w:rsidP="00AC71A0">
      <w:pPr>
        <w:pStyle w:val="Style15"/>
        <w:widowControl/>
        <w:spacing w:line="240" w:lineRule="auto"/>
        <w:ind w:left="730" w:firstLine="0"/>
        <w:contextualSpacing/>
        <w:jc w:val="left"/>
        <w:rPr>
          <w:rFonts w:ascii="Times New Roman" w:hAnsi="Times New Roman" w:cs="Times New Roman"/>
        </w:rPr>
      </w:pPr>
    </w:p>
    <w:p w:rsidR="00AC71A0" w:rsidRPr="00B528FC" w:rsidRDefault="00AC71A0" w:rsidP="00AC71A0">
      <w:pPr>
        <w:pStyle w:val="Style15"/>
        <w:widowControl/>
        <w:spacing w:line="240" w:lineRule="auto"/>
        <w:ind w:left="730" w:firstLine="0"/>
        <w:contextualSpacing/>
        <w:jc w:val="left"/>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Пение</w:t>
      </w:r>
    </w:p>
    <w:p w:rsidR="00AC71A0" w:rsidRPr="00B528FC" w:rsidRDefault="00AC71A0" w:rsidP="00AC71A0">
      <w:pPr>
        <w:pStyle w:val="Style7"/>
        <w:widowControl/>
        <w:spacing w:line="240" w:lineRule="auto"/>
        <w:ind w:firstLine="696"/>
        <w:contextualSpacing/>
        <w:rPr>
          <w:rStyle w:val="FontStyle152"/>
          <w:sz w:val="24"/>
          <w:szCs w:val="24"/>
        </w:rPr>
      </w:pPr>
      <w:r w:rsidRPr="00B528FC">
        <w:rPr>
          <w:rStyle w:val="FontStyle152"/>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C71A0" w:rsidRPr="00B528FC" w:rsidRDefault="00AC71A0" w:rsidP="00AC71A0">
      <w:pPr>
        <w:pStyle w:val="Style7"/>
        <w:widowControl/>
        <w:spacing w:line="240" w:lineRule="auto"/>
        <w:ind w:firstLine="696"/>
        <w:contextualSpacing/>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Музыкально-ритмические движения</w:t>
      </w:r>
    </w:p>
    <w:p w:rsidR="00AC71A0" w:rsidRPr="00B528FC" w:rsidRDefault="00AC71A0" w:rsidP="00AC71A0">
      <w:pPr>
        <w:pStyle w:val="Style7"/>
        <w:widowControl/>
        <w:spacing w:line="240" w:lineRule="auto"/>
        <w:ind w:left="710" w:firstLine="0"/>
        <w:contextualSpacing/>
        <w:jc w:val="left"/>
        <w:rPr>
          <w:rStyle w:val="FontStyle152"/>
          <w:sz w:val="24"/>
          <w:szCs w:val="24"/>
        </w:rPr>
      </w:pPr>
      <w:r w:rsidRPr="00B528FC">
        <w:rPr>
          <w:rStyle w:val="FontStyle152"/>
          <w:sz w:val="24"/>
          <w:szCs w:val="24"/>
        </w:rPr>
        <w:t>Развивать эмоциональность и образность восприятия музыки через движения.</w:t>
      </w:r>
    </w:p>
    <w:p w:rsidR="00AC71A0" w:rsidRPr="00B528FC" w:rsidRDefault="00AC71A0" w:rsidP="00AC71A0">
      <w:pPr>
        <w:pStyle w:val="Style7"/>
        <w:widowControl/>
        <w:spacing w:line="240" w:lineRule="auto"/>
        <w:ind w:firstLine="696"/>
        <w:contextualSpacing/>
        <w:rPr>
          <w:rStyle w:val="FontStyle152"/>
          <w:sz w:val="24"/>
          <w:szCs w:val="24"/>
        </w:rPr>
      </w:pPr>
      <w:r w:rsidRPr="00B528FC">
        <w:rPr>
          <w:rStyle w:val="FontStyle152"/>
          <w:sz w:val="24"/>
          <w:szCs w:val="24"/>
        </w:rPr>
        <w:t xml:space="preserve">Продолжать формировать способность воспринимать и воспроизводить движения, показываемые взрослым (хлопать, притопывать ногой, </w:t>
      </w:r>
      <w:proofErr w:type="spellStart"/>
      <w:r w:rsidRPr="00B528FC">
        <w:rPr>
          <w:rStyle w:val="FontStyle152"/>
          <w:sz w:val="24"/>
          <w:szCs w:val="24"/>
        </w:rPr>
        <w:t>полуприседать</w:t>
      </w:r>
      <w:proofErr w:type="spellEnd"/>
      <w:r w:rsidRPr="00B528FC">
        <w:rPr>
          <w:rStyle w:val="FontStyle152"/>
          <w:sz w:val="24"/>
          <w:szCs w:val="24"/>
        </w:rPr>
        <w:t>, совершать повороты кистей рук и т.д.).</w:t>
      </w:r>
    </w:p>
    <w:p w:rsidR="00AC71A0" w:rsidRPr="00B528FC" w:rsidRDefault="00AC71A0" w:rsidP="00AC71A0">
      <w:pPr>
        <w:pStyle w:val="Style7"/>
        <w:widowControl/>
        <w:spacing w:line="240" w:lineRule="auto"/>
        <w:contextualSpacing/>
        <w:rPr>
          <w:rStyle w:val="FontStyle152"/>
          <w:sz w:val="24"/>
          <w:szCs w:val="24"/>
        </w:rPr>
      </w:pPr>
      <w:r w:rsidRPr="00B528FC">
        <w:rPr>
          <w:rStyle w:val="FontStyle152"/>
          <w:sz w:val="24"/>
          <w:szCs w:val="24"/>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w:t>
      </w:r>
    </w:p>
    <w:p w:rsidR="00AC71A0" w:rsidRPr="00B528FC" w:rsidRDefault="00AC71A0" w:rsidP="00AC71A0">
      <w:pPr>
        <w:pStyle w:val="Style7"/>
        <w:widowControl/>
        <w:spacing w:line="240" w:lineRule="auto"/>
        <w:ind w:firstLine="715"/>
        <w:contextualSpacing/>
        <w:rPr>
          <w:rStyle w:val="FontStyle152"/>
          <w:sz w:val="24"/>
          <w:szCs w:val="24"/>
        </w:rPr>
      </w:pPr>
      <w:r w:rsidRPr="00B528FC">
        <w:rPr>
          <w:rStyle w:val="FontStyle152"/>
          <w:sz w:val="24"/>
          <w:szCs w:val="24"/>
        </w:rPr>
        <w:t>Совершенствовать умение выполнять плясовые движения в кругу, врассыпную, менять движения с изменением характера музыки или содержания песни.</w:t>
      </w:r>
    </w:p>
    <w:p w:rsidR="00AC71A0" w:rsidRPr="00B528FC" w:rsidRDefault="00AC71A0" w:rsidP="004A4249">
      <w:pPr>
        <w:pStyle w:val="Style52"/>
        <w:widowControl/>
        <w:spacing w:line="240" w:lineRule="auto"/>
        <w:ind w:left="720"/>
        <w:contextualSpacing/>
        <w:rPr>
          <w:rFonts w:ascii="Times New Roman" w:hAnsi="Times New Roman" w:cs="Times New Roman"/>
        </w:rPr>
      </w:pPr>
    </w:p>
    <w:p w:rsidR="004A4249" w:rsidRPr="00B528FC" w:rsidRDefault="004A4249" w:rsidP="004A4249">
      <w:pPr>
        <w:pStyle w:val="Style52"/>
        <w:widowControl/>
        <w:spacing w:line="240" w:lineRule="auto"/>
        <w:ind w:left="720"/>
        <w:contextualSpacing/>
        <w:rPr>
          <w:rStyle w:val="FontStyle151"/>
          <w:rFonts w:ascii="Times New Roman" w:hAnsi="Times New Roman" w:cs="Times New Roman"/>
          <w:sz w:val="24"/>
          <w:szCs w:val="24"/>
        </w:rPr>
      </w:pPr>
      <w:r w:rsidRPr="00B528FC">
        <w:rPr>
          <w:rStyle w:val="FontStyle151"/>
          <w:rFonts w:ascii="Times New Roman" w:hAnsi="Times New Roman" w:cs="Times New Roman"/>
          <w:b/>
          <w:sz w:val="24"/>
          <w:szCs w:val="24"/>
        </w:rPr>
        <w:t>3-4 года.</w:t>
      </w:r>
    </w:p>
    <w:p w:rsidR="004A4249" w:rsidRPr="00B528FC" w:rsidRDefault="004A4249" w:rsidP="004A4249">
      <w:pPr>
        <w:pStyle w:val="Style52"/>
        <w:widowControl/>
        <w:spacing w:line="240" w:lineRule="auto"/>
        <w:ind w:left="720"/>
        <w:contextualSpacing/>
        <w:rPr>
          <w:rStyle w:val="FontStyle151"/>
          <w:rFonts w:ascii="Times New Roman" w:hAnsi="Times New Roman" w:cs="Times New Roman"/>
          <w:sz w:val="24"/>
          <w:szCs w:val="24"/>
        </w:rPr>
      </w:pPr>
      <w:r w:rsidRPr="00B528FC">
        <w:rPr>
          <w:rStyle w:val="FontStyle151"/>
          <w:rFonts w:ascii="Times New Roman" w:hAnsi="Times New Roman" w:cs="Times New Roman"/>
          <w:sz w:val="24"/>
          <w:szCs w:val="24"/>
        </w:rPr>
        <w:t>Слушание:</w:t>
      </w:r>
    </w:p>
    <w:p w:rsidR="004A4249" w:rsidRPr="00B528FC" w:rsidRDefault="004A4249" w:rsidP="004A4249">
      <w:pPr>
        <w:pStyle w:val="Style11"/>
        <w:widowControl/>
        <w:spacing w:line="240" w:lineRule="auto"/>
        <w:ind w:firstLine="701"/>
        <w:rPr>
          <w:rStyle w:val="FontStyle152"/>
          <w:sz w:val="24"/>
          <w:szCs w:val="24"/>
        </w:rPr>
      </w:pPr>
      <w:r w:rsidRPr="00B528FC">
        <w:rPr>
          <w:rStyle w:val="FontStyle152"/>
          <w:sz w:val="24"/>
          <w:szCs w:val="24"/>
        </w:rPr>
        <w:t>Продолжать развивать у детей интерес к музыке, желание слушать ее. Закреплять знания о жанрах в музыке (песня, танец, марш).</w:t>
      </w:r>
    </w:p>
    <w:p w:rsidR="004A4249" w:rsidRPr="00B528FC" w:rsidRDefault="004A4249" w:rsidP="004A4249">
      <w:pPr>
        <w:pStyle w:val="Style11"/>
        <w:widowControl/>
        <w:spacing w:line="240" w:lineRule="auto"/>
        <w:ind w:firstLine="706"/>
        <w:rPr>
          <w:rStyle w:val="FontStyle152"/>
          <w:sz w:val="24"/>
          <w:szCs w:val="24"/>
        </w:rPr>
      </w:pPr>
      <w:r w:rsidRPr="00B528FC">
        <w:rPr>
          <w:rStyle w:val="FontStyle152"/>
          <w:sz w:val="24"/>
          <w:szCs w:val="24"/>
        </w:rPr>
        <w:t>Обогащать музыкальные впечатления, способствовать дальнейшему развитию основ музыкальной культуры, осознанного отношения к музыке.</w:t>
      </w:r>
    </w:p>
    <w:p w:rsidR="004A4249" w:rsidRPr="00B528FC" w:rsidRDefault="004A4249" w:rsidP="004A4249">
      <w:pPr>
        <w:pStyle w:val="Style11"/>
        <w:widowControl/>
        <w:spacing w:line="240" w:lineRule="auto"/>
        <w:ind w:firstLine="710"/>
        <w:rPr>
          <w:rStyle w:val="FontStyle152"/>
          <w:sz w:val="24"/>
          <w:szCs w:val="24"/>
        </w:rPr>
      </w:pPr>
      <w:r w:rsidRPr="00B528FC">
        <w:rPr>
          <w:rStyle w:val="FontStyle152"/>
          <w:sz w:val="24"/>
          <w:szCs w:val="24"/>
        </w:rPr>
        <w:t>Формировать навыки культуры слушания музыки (не отвлекаться, слушать произведение до конца).</w:t>
      </w:r>
    </w:p>
    <w:p w:rsidR="004A4249" w:rsidRPr="00B528FC" w:rsidRDefault="004A4249" w:rsidP="004A4249">
      <w:pPr>
        <w:pStyle w:val="Style11"/>
        <w:widowControl/>
        <w:spacing w:line="240" w:lineRule="auto"/>
        <w:ind w:firstLine="696"/>
        <w:rPr>
          <w:rStyle w:val="FontStyle152"/>
          <w:sz w:val="24"/>
          <w:szCs w:val="24"/>
        </w:rPr>
      </w:pPr>
      <w:r w:rsidRPr="00B528FC">
        <w:rPr>
          <w:rStyle w:val="FontStyle152"/>
          <w:sz w:val="24"/>
          <w:szCs w:val="24"/>
        </w:rPr>
        <w:t xml:space="preserve">Развивать умение чувствовать характер музыки, узнавать знакомые произведения, высказывать свои впечатления о </w:t>
      </w:r>
      <w:proofErr w:type="gramStart"/>
      <w:r w:rsidRPr="00B528FC">
        <w:rPr>
          <w:rStyle w:val="FontStyle152"/>
          <w:sz w:val="24"/>
          <w:szCs w:val="24"/>
        </w:rPr>
        <w:t>прослушанном</w:t>
      </w:r>
      <w:proofErr w:type="gramEnd"/>
      <w:r w:rsidRPr="00B528FC">
        <w:rPr>
          <w:rStyle w:val="FontStyle152"/>
          <w:sz w:val="24"/>
          <w:szCs w:val="24"/>
        </w:rPr>
        <w:t>.</w:t>
      </w:r>
    </w:p>
    <w:p w:rsidR="004A4249" w:rsidRPr="00B528FC" w:rsidRDefault="004A4249" w:rsidP="004A4249">
      <w:pPr>
        <w:pStyle w:val="Style11"/>
        <w:widowControl/>
        <w:spacing w:line="240" w:lineRule="auto"/>
        <w:ind w:firstLine="710"/>
        <w:rPr>
          <w:rStyle w:val="FontStyle152"/>
          <w:sz w:val="24"/>
          <w:szCs w:val="24"/>
        </w:rPr>
      </w:pPr>
      <w:r w:rsidRPr="00B528FC">
        <w:rPr>
          <w:rStyle w:val="FontStyle152"/>
          <w:sz w:val="24"/>
          <w:szCs w:val="24"/>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4A4249" w:rsidRPr="00B528FC" w:rsidRDefault="004A4249" w:rsidP="004A4249">
      <w:pPr>
        <w:pStyle w:val="Style52"/>
        <w:widowControl/>
        <w:spacing w:line="240" w:lineRule="auto"/>
        <w:ind w:left="725"/>
        <w:contextualSpacing/>
        <w:rPr>
          <w:rStyle w:val="FontStyle151"/>
          <w:rFonts w:ascii="Times New Roman" w:hAnsi="Times New Roman" w:cs="Times New Roman"/>
          <w:sz w:val="24"/>
          <w:szCs w:val="24"/>
        </w:rPr>
      </w:pPr>
      <w:r w:rsidRPr="00B528FC">
        <w:rPr>
          <w:rStyle w:val="FontStyle151"/>
          <w:rFonts w:ascii="Times New Roman" w:hAnsi="Times New Roman" w:cs="Times New Roman"/>
          <w:sz w:val="24"/>
          <w:szCs w:val="24"/>
        </w:rPr>
        <w:t>Пение:</w:t>
      </w:r>
    </w:p>
    <w:p w:rsidR="004A4249" w:rsidRPr="00B528FC" w:rsidRDefault="004A4249" w:rsidP="004A4249">
      <w:pPr>
        <w:pStyle w:val="Style11"/>
        <w:widowControl/>
        <w:spacing w:line="240" w:lineRule="auto"/>
        <w:ind w:firstLine="710"/>
        <w:rPr>
          <w:rStyle w:val="FontStyle152"/>
          <w:sz w:val="24"/>
          <w:szCs w:val="24"/>
        </w:rPr>
      </w:pPr>
      <w:r w:rsidRPr="00B528FC">
        <w:rPr>
          <w:rStyle w:val="FontStyle152"/>
          <w:sz w:val="24"/>
          <w:szCs w:val="24"/>
        </w:rPr>
        <w:t xml:space="preserve">Формировать навыки выразительного пения, умение </w:t>
      </w:r>
      <w:proofErr w:type="gramStart"/>
      <w:r w:rsidRPr="00B528FC">
        <w:rPr>
          <w:rStyle w:val="FontStyle152"/>
          <w:sz w:val="24"/>
          <w:szCs w:val="24"/>
        </w:rPr>
        <w:t>петь</w:t>
      </w:r>
      <w:proofErr w:type="gramEnd"/>
      <w:r w:rsidRPr="00B528FC">
        <w:rPr>
          <w:rStyle w:val="FontStyle152"/>
          <w:sz w:val="24"/>
          <w:szCs w:val="24"/>
        </w:rPr>
        <w:t xml:space="preserve"> протяжна подвижно, согласованно (в пределах </w:t>
      </w:r>
      <w:r w:rsidRPr="00B528FC">
        <w:rPr>
          <w:rStyle w:val="FontStyle139"/>
          <w:sz w:val="24"/>
          <w:szCs w:val="24"/>
        </w:rPr>
        <w:t xml:space="preserve">ре — си </w:t>
      </w:r>
      <w:r w:rsidRPr="00B528FC">
        <w:rPr>
          <w:rStyle w:val="FontStyle152"/>
          <w:sz w:val="24"/>
          <w:szCs w:val="24"/>
        </w:rPr>
        <w:t xml:space="preserve">первой октавы). Развивать умение брать дыхание между короткими музыкальными фразами. Побуждать петь мелодию чисто, смягчать концы фраз, четко </w:t>
      </w:r>
      <w:r w:rsidRPr="00B528FC">
        <w:rPr>
          <w:rStyle w:val="FontStyle152"/>
          <w:sz w:val="24"/>
          <w:szCs w:val="24"/>
        </w:rPr>
        <w:lastRenderedPageBreak/>
        <w:t>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4A4249" w:rsidRPr="00B528FC" w:rsidRDefault="004A4249" w:rsidP="004A4249">
      <w:pPr>
        <w:pStyle w:val="Style52"/>
        <w:widowControl/>
        <w:spacing w:line="240" w:lineRule="auto"/>
        <w:ind w:left="725"/>
        <w:contextualSpacing/>
        <w:rPr>
          <w:rStyle w:val="FontStyle151"/>
          <w:rFonts w:ascii="Times New Roman" w:hAnsi="Times New Roman" w:cs="Times New Roman"/>
          <w:sz w:val="24"/>
          <w:szCs w:val="24"/>
        </w:rPr>
      </w:pPr>
      <w:r w:rsidRPr="00B528FC">
        <w:rPr>
          <w:rStyle w:val="FontStyle151"/>
          <w:rFonts w:ascii="Times New Roman" w:hAnsi="Times New Roman" w:cs="Times New Roman"/>
          <w:sz w:val="24"/>
          <w:szCs w:val="24"/>
        </w:rPr>
        <w:t>Песенное творчество:</w:t>
      </w:r>
    </w:p>
    <w:p w:rsidR="004A4249" w:rsidRPr="00B528FC" w:rsidRDefault="004A4249" w:rsidP="004A4249">
      <w:pPr>
        <w:pStyle w:val="Style11"/>
        <w:widowControl/>
        <w:spacing w:line="240" w:lineRule="auto"/>
        <w:ind w:firstLine="0"/>
        <w:rPr>
          <w:rStyle w:val="FontStyle152"/>
          <w:sz w:val="24"/>
          <w:szCs w:val="24"/>
        </w:rPr>
      </w:pPr>
      <w:proofErr w:type="gramStart"/>
      <w:r w:rsidRPr="00B528FC">
        <w:rPr>
          <w:rStyle w:val="FontStyle152"/>
          <w:sz w:val="24"/>
          <w:szCs w:val="24"/>
        </w:rPr>
        <w:t>Побуждать детей самостоятельно сочинять мелодию колыбельной песни, отвечать на музыкальные вопросы («Как тебя зовут?".</w:t>
      </w:r>
      <w:proofErr w:type="gramEnd"/>
      <w:r w:rsidRPr="00B528FC">
        <w:rPr>
          <w:rStyle w:val="FontStyle152"/>
          <w:sz w:val="24"/>
          <w:szCs w:val="24"/>
        </w:rPr>
        <w:t xml:space="preserve"> </w:t>
      </w:r>
      <w:proofErr w:type="gramStart"/>
      <w:r w:rsidRPr="00B528FC">
        <w:rPr>
          <w:rStyle w:val="FontStyle152"/>
          <w:sz w:val="24"/>
          <w:szCs w:val="24"/>
        </w:rPr>
        <w:t>«Что ты хочешь-кошечка?», «Где ты?»).</w:t>
      </w:r>
      <w:proofErr w:type="gramEnd"/>
      <w:r w:rsidRPr="00B528FC">
        <w:rPr>
          <w:rStyle w:val="FontStyle152"/>
          <w:sz w:val="24"/>
          <w:szCs w:val="24"/>
        </w:rPr>
        <w:t xml:space="preserve"> Формировать умение импровизировать мелодии на заданный текст.</w:t>
      </w:r>
    </w:p>
    <w:p w:rsidR="004A4249" w:rsidRPr="00B528FC" w:rsidRDefault="004A4249" w:rsidP="004A4249">
      <w:pPr>
        <w:pStyle w:val="Style52"/>
        <w:widowControl/>
        <w:spacing w:line="240" w:lineRule="auto"/>
        <w:ind w:left="720"/>
        <w:contextualSpacing/>
        <w:rPr>
          <w:rStyle w:val="FontStyle151"/>
          <w:rFonts w:ascii="Times New Roman" w:hAnsi="Times New Roman" w:cs="Times New Roman"/>
          <w:sz w:val="24"/>
          <w:szCs w:val="24"/>
        </w:rPr>
      </w:pPr>
      <w:r w:rsidRPr="00B528FC">
        <w:rPr>
          <w:rStyle w:val="FontStyle151"/>
          <w:rFonts w:ascii="Times New Roman" w:hAnsi="Times New Roman" w:cs="Times New Roman"/>
          <w:sz w:val="24"/>
          <w:szCs w:val="24"/>
        </w:rPr>
        <w:t>Музыкально-ритмические движения:</w:t>
      </w:r>
    </w:p>
    <w:p w:rsidR="004A4249" w:rsidRPr="00B528FC" w:rsidRDefault="004A4249" w:rsidP="004A4249">
      <w:pPr>
        <w:pStyle w:val="Style11"/>
        <w:widowControl/>
        <w:spacing w:line="240" w:lineRule="auto"/>
        <w:ind w:firstLine="710"/>
        <w:rPr>
          <w:rStyle w:val="FontStyle152"/>
          <w:sz w:val="24"/>
          <w:szCs w:val="24"/>
        </w:rPr>
      </w:pPr>
      <w:r w:rsidRPr="00B528FC">
        <w:rPr>
          <w:rStyle w:val="FontStyle152"/>
          <w:sz w:val="24"/>
          <w:szCs w:val="24"/>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4A4249" w:rsidRPr="00B528FC" w:rsidRDefault="004A4249" w:rsidP="004A4249">
      <w:pPr>
        <w:pStyle w:val="Style11"/>
        <w:widowControl/>
        <w:spacing w:line="240" w:lineRule="auto"/>
        <w:ind w:firstLine="706"/>
        <w:rPr>
          <w:rStyle w:val="FontStyle152"/>
          <w:sz w:val="24"/>
          <w:szCs w:val="24"/>
        </w:rPr>
      </w:pPr>
      <w:r w:rsidRPr="00B528FC">
        <w:rPr>
          <w:rStyle w:val="FontStyle152"/>
          <w:sz w:val="24"/>
          <w:szCs w:val="24"/>
        </w:rPr>
        <w:t>Совершенствовать танцевальные движения: прямой галоп, пружинка, кружение по одному и в парах.</w:t>
      </w:r>
    </w:p>
    <w:p w:rsidR="004A4249" w:rsidRPr="00B528FC" w:rsidRDefault="004A4249" w:rsidP="004A4249">
      <w:pPr>
        <w:pStyle w:val="Style11"/>
        <w:widowControl/>
        <w:spacing w:line="240" w:lineRule="auto"/>
        <w:ind w:firstLine="710"/>
        <w:rPr>
          <w:rStyle w:val="FontStyle152"/>
          <w:sz w:val="24"/>
          <w:szCs w:val="24"/>
        </w:rPr>
      </w:pPr>
      <w:r w:rsidRPr="00B528FC">
        <w:rPr>
          <w:rStyle w:val="FontStyle152"/>
          <w:sz w:val="24"/>
          <w:szCs w:val="24"/>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4A4249" w:rsidRPr="00B528FC" w:rsidRDefault="004A4249" w:rsidP="004A4249">
      <w:pPr>
        <w:pStyle w:val="Style11"/>
        <w:widowControl/>
        <w:spacing w:line="240" w:lineRule="auto"/>
        <w:ind w:firstLine="701"/>
        <w:rPr>
          <w:rStyle w:val="FontStyle152"/>
          <w:sz w:val="24"/>
          <w:szCs w:val="24"/>
        </w:rPr>
      </w:pPr>
      <w:r w:rsidRPr="00B528FC">
        <w:rPr>
          <w:rStyle w:val="FontStyle152"/>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4A4249" w:rsidRPr="00B528FC" w:rsidRDefault="004A4249" w:rsidP="004A4249">
      <w:pPr>
        <w:pStyle w:val="Style52"/>
        <w:widowControl/>
        <w:spacing w:line="240" w:lineRule="auto"/>
        <w:ind w:left="725"/>
        <w:contextualSpacing/>
        <w:rPr>
          <w:rStyle w:val="FontStyle151"/>
          <w:rFonts w:ascii="Times New Roman" w:hAnsi="Times New Roman" w:cs="Times New Roman"/>
          <w:sz w:val="24"/>
          <w:szCs w:val="24"/>
        </w:rPr>
      </w:pPr>
      <w:r w:rsidRPr="00B528FC">
        <w:rPr>
          <w:rStyle w:val="FontStyle151"/>
          <w:rFonts w:ascii="Times New Roman" w:hAnsi="Times New Roman" w:cs="Times New Roman"/>
          <w:sz w:val="24"/>
          <w:szCs w:val="24"/>
        </w:rPr>
        <w:t>Развитие танцевально-игрового творчества:</w:t>
      </w:r>
    </w:p>
    <w:p w:rsidR="004A4249" w:rsidRPr="00B528FC" w:rsidRDefault="004A4249" w:rsidP="004A4249">
      <w:pPr>
        <w:pStyle w:val="Style11"/>
        <w:widowControl/>
        <w:spacing w:line="240" w:lineRule="auto"/>
        <w:ind w:firstLine="715"/>
        <w:rPr>
          <w:rStyle w:val="FontStyle152"/>
          <w:sz w:val="24"/>
          <w:szCs w:val="24"/>
        </w:rPr>
      </w:pPr>
      <w:r w:rsidRPr="00B528FC">
        <w:rPr>
          <w:rStyle w:val="FontStyle152"/>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4A4249" w:rsidRPr="00B528FC" w:rsidRDefault="004A4249" w:rsidP="004A4249">
      <w:pPr>
        <w:pStyle w:val="Style11"/>
        <w:widowControl/>
        <w:spacing w:line="240" w:lineRule="auto"/>
        <w:ind w:left="706" w:firstLine="0"/>
        <w:contextualSpacing/>
        <w:rPr>
          <w:rStyle w:val="FontStyle152"/>
          <w:sz w:val="24"/>
          <w:szCs w:val="24"/>
        </w:rPr>
      </w:pPr>
      <w:r w:rsidRPr="00B528FC">
        <w:rPr>
          <w:rStyle w:val="FontStyle152"/>
          <w:sz w:val="24"/>
          <w:szCs w:val="24"/>
        </w:rPr>
        <w:t>Развивать умение инсценировать песни и ставить небольшие музыкальные спектакли.</w:t>
      </w:r>
    </w:p>
    <w:p w:rsidR="004A4249" w:rsidRPr="00B528FC" w:rsidRDefault="004A4249" w:rsidP="004A4249">
      <w:pPr>
        <w:pStyle w:val="Style52"/>
        <w:widowControl/>
        <w:spacing w:line="240" w:lineRule="auto"/>
        <w:ind w:left="725"/>
        <w:contextualSpacing/>
        <w:rPr>
          <w:rStyle w:val="FontStyle151"/>
          <w:rFonts w:ascii="Times New Roman" w:hAnsi="Times New Roman" w:cs="Times New Roman"/>
          <w:sz w:val="24"/>
          <w:szCs w:val="24"/>
        </w:rPr>
      </w:pPr>
      <w:r w:rsidRPr="00B528FC">
        <w:rPr>
          <w:rStyle w:val="FontStyle151"/>
          <w:rFonts w:ascii="Times New Roman" w:hAnsi="Times New Roman" w:cs="Times New Roman"/>
          <w:sz w:val="24"/>
          <w:szCs w:val="24"/>
        </w:rPr>
        <w:t>Игра на детских музыкальных инструментах</w:t>
      </w:r>
    </w:p>
    <w:p w:rsidR="004A4249" w:rsidRPr="00B528FC" w:rsidRDefault="004A4249" w:rsidP="004A4249">
      <w:pPr>
        <w:pStyle w:val="Style11"/>
        <w:widowControl/>
        <w:spacing w:line="240" w:lineRule="auto"/>
        <w:ind w:firstLine="710"/>
        <w:rPr>
          <w:rStyle w:val="FontStyle152"/>
          <w:sz w:val="24"/>
          <w:szCs w:val="24"/>
        </w:rPr>
      </w:pPr>
      <w:r w:rsidRPr="00B528FC">
        <w:rPr>
          <w:rStyle w:val="FontStyle152"/>
          <w:sz w:val="24"/>
          <w:szCs w:val="24"/>
        </w:rPr>
        <w:t>Формировать умение подыгрывать простейшие мелодии на деревянных ложках, погремушках, барабане, металлофоне.</w:t>
      </w:r>
    </w:p>
    <w:p w:rsidR="00AC5CB3" w:rsidRPr="00B528FC" w:rsidRDefault="00AC5CB3" w:rsidP="00AC5CB3">
      <w:pPr>
        <w:pStyle w:val="Style26"/>
        <w:widowControl/>
        <w:ind w:left="725"/>
        <w:contextualSpacing/>
        <w:jc w:val="both"/>
        <w:rPr>
          <w:rFonts w:ascii="Times New Roman" w:hAnsi="Times New Roman" w:cs="Times New Roman"/>
        </w:rPr>
      </w:pPr>
    </w:p>
    <w:p w:rsidR="00AC5CB3" w:rsidRPr="00B528FC" w:rsidRDefault="00AC5CB3" w:rsidP="00AC5CB3">
      <w:pPr>
        <w:pStyle w:val="Style52"/>
        <w:widowControl/>
        <w:spacing w:line="240" w:lineRule="auto"/>
        <w:ind w:left="720"/>
        <w:contextualSpacing/>
        <w:rPr>
          <w:rStyle w:val="FontStyle151"/>
          <w:rFonts w:ascii="Times New Roman" w:eastAsia="Lucida Sans Unicode" w:hAnsi="Times New Roman" w:cs="Times New Roman"/>
          <w:b/>
          <w:sz w:val="24"/>
          <w:szCs w:val="24"/>
        </w:rPr>
      </w:pPr>
      <w:r w:rsidRPr="00B528FC">
        <w:rPr>
          <w:rStyle w:val="FontStyle151"/>
          <w:rFonts w:ascii="Times New Roman" w:eastAsia="Lucida Sans Unicode" w:hAnsi="Times New Roman" w:cs="Times New Roman"/>
          <w:b/>
          <w:sz w:val="24"/>
          <w:szCs w:val="24"/>
        </w:rPr>
        <w:t>4-5 лет.</w:t>
      </w:r>
    </w:p>
    <w:p w:rsidR="00AC5CB3" w:rsidRPr="00B528FC" w:rsidRDefault="00AC5CB3" w:rsidP="00AC5CB3">
      <w:pPr>
        <w:pStyle w:val="Style52"/>
        <w:widowControl/>
        <w:spacing w:line="240" w:lineRule="auto"/>
        <w:ind w:left="720"/>
        <w:contextualSpacing/>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Слушание:</w:t>
      </w:r>
    </w:p>
    <w:p w:rsidR="00AC5CB3" w:rsidRPr="00B528FC" w:rsidRDefault="00AC5CB3" w:rsidP="00AC5CB3">
      <w:pPr>
        <w:pStyle w:val="Style11"/>
        <w:widowControl/>
        <w:spacing w:line="240" w:lineRule="auto"/>
        <w:ind w:firstLine="701"/>
        <w:contextualSpacing/>
        <w:rPr>
          <w:rStyle w:val="FontStyle152"/>
          <w:sz w:val="24"/>
          <w:szCs w:val="24"/>
        </w:rPr>
      </w:pPr>
      <w:r w:rsidRPr="00B528FC">
        <w:rPr>
          <w:rStyle w:val="FontStyle152"/>
          <w:sz w:val="24"/>
          <w:szCs w:val="24"/>
        </w:rPr>
        <w:t>Продолжать развивать у детей интерес к музыке, желание слушать ее. Закреплять знания о жанрах в музыке (песня, танец, марш).</w:t>
      </w:r>
    </w:p>
    <w:p w:rsidR="00AC5CB3" w:rsidRPr="00B528FC" w:rsidRDefault="00AC5CB3" w:rsidP="00AC5CB3">
      <w:pPr>
        <w:pStyle w:val="Style11"/>
        <w:widowControl/>
        <w:spacing w:line="240" w:lineRule="auto"/>
        <w:ind w:firstLine="706"/>
        <w:contextualSpacing/>
        <w:rPr>
          <w:rStyle w:val="FontStyle152"/>
          <w:sz w:val="24"/>
          <w:szCs w:val="24"/>
        </w:rPr>
      </w:pPr>
      <w:r w:rsidRPr="00B528FC">
        <w:rPr>
          <w:rStyle w:val="FontStyle152"/>
          <w:sz w:val="24"/>
          <w:szCs w:val="24"/>
        </w:rPr>
        <w:t>Обогащать музыкальные впечатления, способствовать дальнейшему развитию основ музыкальной культуры, осознанного отношения к музыке.</w:t>
      </w:r>
    </w:p>
    <w:p w:rsidR="00AC5CB3" w:rsidRPr="00B528FC" w:rsidRDefault="00AC5CB3" w:rsidP="00AC5CB3">
      <w:pPr>
        <w:pStyle w:val="Style11"/>
        <w:widowControl/>
        <w:spacing w:line="240" w:lineRule="auto"/>
        <w:ind w:firstLine="710"/>
        <w:contextualSpacing/>
        <w:rPr>
          <w:rStyle w:val="FontStyle152"/>
          <w:sz w:val="24"/>
          <w:szCs w:val="24"/>
        </w:rPr>
      </w:pPr>
      <w:r w:rsidRPr="00B528FC">
        <w:rPr>
          <w:rStyle w:val="FontStyle152"/>
          <w:sz w:val="24"/>
          <w:szCs w:val="24"/>
        </w:rPr>
        <w:t>Формировать навыки культуры слушания музыки (не отвлекаться, слушать произведение до конца).</w:t>
      </w:r>
    </w:p>
    <w:p w:rsidR="00AC5CB3" w:rsidRPr="00B528FC" w:rsidRDefault="00AC5CB3" w:rsidP="00AC5CB3">
      <w:pPr>
        <w:pStyle w:val="Style11"/>
        <w:widowControl/>
        <w:spacing w:line="240" w:lineRule="auto"/>
        <w:ind w:firstLine="696"/>
        <w:contextualSpacing/>
        <w:rPr>
          <w:rStyle w:val="FontStyle152"/>
          <w:sz w:val="24"/>
          <w:szCs w:val="24"/>
        </w:rPr>
      </w:pPr>
      <w:r w:rsidRPr="00B528FC">
        <w:rPr>
          <w:rStyle w:val="FontStyle152"/>
          <w:sz w:val="24"/>
          <w:szCs w:val="24"/>
        </w:rPr>
        <w:t xml:space="preserve">Развивать умение чувствовать характер музыки, узнавать знакомые произведения, высказывать свои впечатления о </w:t>
      </w:r>
      <w:proofErr w:type="gramStart"/>
      <w:r w:rsidRPr="00B528FC">
        <w:rPr>
          <w:rStyle w:val="FontStyle152"/>
          <w:sz w:val="24"/>
          <w:szCs w:val="24"/>
        </w:rPr>
        <w:t>прослушанном</w:t>
      </w:r>
      <w:proofErr w:type="gramEnd"/>
      <w:r w:rsidRPr="00B528FC">
        <w:rPr>
          <w:rStyle w:val="FontStyle152"/>
          <w:sz w:val="24"/>
          <w:szCs w:val="24"/>
        </w:rPr>
        <w:t>.</w:t>
      </w:r>
    </w:p>
    <w:p w:rsidR="00AC5CB3" w:rsidRPr="00B528FC" w:rsidRDefault="00AC5CB3" w:rsidP="00AC5CB3">
      <w:pPr>
        <w:pStyle w:val="Style11"/>
        <w:widowControl/>
        <w:spacing w:line="240" w:lineRule="auto"/>
        <w:ind w:firstLine="710"/>
        <w:contextualSpacing/>
        <w:rPr>
          <w:rStyle w:val="FontStyle152"/>
          <w:sz w:val="24"/>
          <w:szCs w:val="24"/>
        </w:rPr>
      </w:pPr>
      <w:r w:rsidRPr="00B528FC">
        <w:rPr>
          <w:rStyle w:val="FontStyle152"/>
          <w:sz w:val="24"/>
          <w:szCs w:val="24"/>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C5CB3" w:rsidRPr="00B528FC" w:rsidRDefault="00AC5CB3" w:rsidP="00AC5CB3">
      <w:pPr>
        <w:pStyle w:val="Style52"/>
        <w:widowControl/>
        <w:spacing w:line="240" w:lineRule="auto"/>
        <w:ind w:left="725"/>
        <w:contextualSpacing/>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Пение</w:t>
      </w:r>
    </w:p>
    <w:p w:rsidR="00AC5CB3" w:rsidRPr="00B528FC" w:rsidRDefault="00AC5CB3" w:rsidP="00AC5CB3">
      <w:pPr>
        <w:pStyle w:val="Style11"/>
        <w:widowControl/>
        <w:spacing w:line="240" w:lineRule="auto"/>
        <w:ind w:firstLine="710"/>
        <w:contextualSpacing/>
        <w:rPr>
          <w:rStyle w:val="FontStyle152"/>
          <w:sz w:val="24"/>
          <w:szCs w:val="24"/>
        </w:rPr>
      </w:pPr>
      <w:r w:rsidRPr="00B528FC">
        <w:rPr>
          <w:rStyle w:val="FontStyle152"/>
          <w:sz w:val="24"/>
          <w:szCs w:val="24"/>
        </w:rPr>
        <w:t xml:space="preserve">Формировать навыки выразительного пения, умение </w:t>
      </w:r>
      <w:proofErr w:type="gramStart"/>
      <w:r w:rsidRPr="00B528FC">
        <w:rPr>
          <w:rStyle w:val="FontStyle152"/>
          <w:sz w:val="24"/>
          <w:szCs w:val="24"/>
        </w:rPr>
        <w:t>петь</w:t>
      </w:r>
      <w:proofErr w:type="gramEnd"/>
      <w:r w:rsidRPr="00B528FC">
        <w:rPr>
          <w:rStyle w:val="FontStyle152"/>
          <w:sz w:val="24"/>
          <w:szCs w:val="24"/>
        </w:rPr>
        <w:t xml:space="preserve"> протяжна подвижно, согласованно (в пределах </w:t>
      </w:r>
      <w:r w:rsidRPr="00B528FC">
        <w:rPr>
          <w:rStyle w:val="FontStyle139"/>
          <w:rFonts w:eastAsia="Lucida Sans Unicode"/>
          <w:sz w:val="24"/>
          <w:szCs w:val="24"/>
        </w:rPr>
        <w:t xml:space="preserve">ре — си </w:t>
      </w:r>
      <w:r w:rsidRPr="00B528FC">
        <w:rPr>
          <w:rStyle w:val="FontStyle152"/>
          <w:sz w:val="24"/>
          <w:szCs w:val="24"/>
        </w:rPr>
        <w:t>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AC5CB3" w:rsidRPr="00B528FC" w:rsidRDefault="00AC5CB3" w:rsidP="00AC5CB3">
      <w:pPr>
        <w:pStyle w:val="Style52"/>
        <w:widowControl/>
        <w:spacing w:line="240" w:lineRule="auto"/>
        <w:ind w:left="725"/>
        <w:contextualSpacing/>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Песенное творчество</w:t>
      </w:r>
    </w:p>
    <w:p w:rsidR="00AC5CB3" w:rsidRPr="00B528FC" w:rsidRDefault="00AC5CB3" w:rsidP="00AC5CB3">
      <w:pPr>
        <w:pStyle w:val="Style11"/>
        <w:widowControl/>
        <w:spacing w:line="240" w:lineRule="auto"/>
        <w:ind w:firstLine="0"/>
        <w:contextualSpacing/>
        <w:rPr>
          <w:rStyle w:val="FontStyle152"/>
          <w:sz w:val="24"/>
          <w:szCs w:val="24"/>
        </w:rPr>
      </w:pPr>
      <w:proofErr w:type="gramStart"/>
      <w:r w:rsidRPr="00B528FC">
        <w:rPr>
          <w:rStyle w:val="FontStyle152"/>
          <w:sz w:val="24"/>
          <w:szCs w:val="24"/>
        </w:rPr>
        <w:lastRenderedPageBreak/>
        <w:t>Побуждать детей самостоятельно сочинять мелодию колыбельной песни, отвечать на музыкальные вопросы («Как тебя зовут?".</w:t>
      </w:r>
      <w:proofErr w:type="gramEnd"/>
      <w:r w:rsidRPr="00B528FC">
        <w:rPr>
          <w:rStyle w:val="FontStyle152"/>
          <w:sz w:val="24"/>
          <w:szCs w:val="24"/>
        </w:rPr>
        <w:t xml:space="preserve"> </w:t>
      </w:r>
      <w:proofErr w:type="gramStart"/>
      <w:r w:rsidRPr="00B528FC">
        <w:rPr>
          <w:rStyle w:val="FontStyle152"/>
          <w:sz w:val="24"/>
          <w:szCs w:val="24"/>
        </w:rPr>
        <w:t>«Что ты хочешь-кошечка?», «Где ты?»).</w:t>
      </w:r>
      <w:proofErr w:type="gramEnd"/>
      <w:r w:rsidRPr="00B528FC">
        <w:rPr>
          <w:rStyle w:val="FontStyle152"/>
          <w:sz w:val="24"/>
          <w:szCs w:val="24"/>
        </w:rPr>
        <w:t xml:space="preserve"> Формировать умение импровизировать мелодии на заданный текст.</w:t>
      </w:r>
    </w:p>
    <w:p w:rsidR="00AC5CB3" w:rsidRPr="00B528FC" w:rsidRDefault="00AC5CB3" w:rsidP="00AC5CB3">
      <w:pPr>
        <w:pStyle w:val="Style52"/>
        <w:widowControl/>
        <w:spacing w:line="240" w:lineRule="auto"/>
        <w:ind w:left="720"/>
        <w:contextualSpacing/>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Музыкально-ритмические движения</w:t>
      </w:r>
    </w:p>
    <w:p w:rsidR="00AC5CB3" w:rsidRPr="00B528FC" w:rsidRDefault="00AC5CB3" w:rsidP="00AC5CB3">
      <w:pPr>
        <w:pStyle w:val="Style11"/>
        <w:widowControl/>
        <w:spacing w:line="240" w:lineRule="auto"/>
        <w:ind w:firstLine="710"/>
        <w:contextualSpacing/>
        <w:rPr>
          <w:rStyle w:val="FontStyle152"/>
          <w:sz w:val="24"/>
          <w:szCs w:val="24"/>
        </w:rPr>
      </w:pPr>
      <w:r w:rsidRPr="00B528FC">
        <w:rPr>
          <w:rStyle w:val="FontStyle152"/>
          <w:sz w:val="24"/>
          <w:szCs w:val="24"/>
        </w:rPr>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AC5CB3" w:rsidRPr="00B528FC" w:rsidRDefault="00AC5CB3" w:rsidP="00AC5CB3">
      <w:pPr>
        <w:pStyle w:val="Style11"/>
        <w:widowControl/>
        <w:spacing w:line="240" w:lineRule="auto"/>
        <w:ind w:firstLine="706"/>
        <w:contextualSpacing/>
        <w:rPr>
          <w:rStyle w:val="FontStyle152"/>
          <w:sz w:val="24"/>
          <w:szCs w:val="24"/>
        </w:rPr>
      </w:pPr>
      <w:r w:rsidRPr="00B528FC">
        <w:rPr>
          <w:rStyle w:val="FontStyle152"/>
          <w:sz w:val="24"/>
          <w:szCs w:val="24"/>
        </w:rPr>
        <w:t>Совершенствовать танцевальные движения: прямой галоп, пружинка, кружение по одному и в парах.</w:t>
      </w:r>
    </w:p>
    <w:p w:rsidR="00AC5CB3" w:rsidRPr="00B528FC" w:rsidRDefault="00AC5CB3" w:rsidP="00AC5CB3">
      <w:pPr>
        <w:pStyle w:val="Style11"/>
        <w:widowControl/>
        <w:spacing w:line="240" w:lineRule="auto"/>
        <w:ind w:firstLine="710"/>
        <w:contextualSpacing/>
        <w:rPr>
          <w:rStyle w:val="FontStyle152"/>
          <w:sz w:val="24"/>
          <w:szCs w:val="24"/>
        </w:rPr>
      </w:pPr>
      <w:r w:rsidRPr="00B528FC">
        <w:rPr>
          <w:rStyle w:val="FontStyle152"/>
          <w:sz w:val="24"/>
          <w:szCs w:val="24"/>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AC5CB3" w:rsidRPr="00B528FC" w:rsidRDefault="00AC5CB3" w:rsidP="00AC5CB3">
      <w:pPr>
        <w:pStyle w:val="Style11"/>
        <w:widowControl/>
        <w:spacing w:line="240" w:lineRule="auto"/>
        <w:ind w:firstLine="701"/>
        <w:contextualSpacing/>
        <w:rPr>
          <w:rStyle w:val="FontStyle152"/>
          <w:sz w:val="24"/>
          <w:szCs w:val="24"/>
        </w:rPr>
      </w:pPr>
      <w:r w:rsidRPr="00B528FC">
        <w:rPr>
          <w:rStyle w:val="FontStyle152"/>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AC5CB3" w:rsidRPr="00B528FC" w:rsidRDefault="00AC5CB3" w:rsidP="00AC5CB3">
      <w:pPr>
        <w:pStyle w:val="Style52"/>
        <w:widowControl/>
        <w:spacing w:line="240" w:lineRule="auto"/>
        <w:ind w:left="725"/>
        <w:contextualSpacing/>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Развитие танцевально-игрового творчества</w:t>
      </w:r>
    </w:p>
    <w:p w:rsidR="00AC5CB3" w:rsidRPr="00B528FC" w:rsidRDefault="00AC5CB3" w:rsidP="00AC5CB3">
      <w:pPr>
        <w:pStyle w:val="Style11"/>
        <w:widowControl/>
        <w:spacing w:line="240" w:lineRule="auto"/>
        <w:ind w:firstLine="715"/>
        <w:contextualSpacing/>
        <w:rPr>
          <w:rStyle w:val="FontStyle152"/>
          <w:sz w:val="24"/>
          <w:szCs w:val="24"/>
        </w:rPr>
      </w:pPr>
      <w:r w:rsidRPr="00B528FC">
        <w:rPr>
          <w:rStyle w:val="FontStyle152"/>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AC5CB3" w:rsidRPr="00B528FC" w:rsidRDefault="00AC5CB3" w:rsidP="00AC5CB3">
      <w:pPr>
        <w:pStyle w:val="Style11"/>
        <w:widowControl/>
        <w:spacing w:line="240" w:lineRule="auto"/>
        <w:ind w:left="706" w:firstLine="0"/>
        <w:contextualSpacing/>
        <w:rPr>
          <w:rStyle w:val="FontStyle152"/>
          <w:sz w:val="24"/>
          <w:szCs w:val="24"/>
        </w:rPr>
      </w:pPr>
      <w:r w:rsidRPr="00B528FC">
        <w:rPr>
          <w:rStyle w:val="FontStyle152"/>
          <w:sz w:val="24"/>
          <w:szCs w:val="24"/>
        </w:rPr>
        <w:t>Развивать умение инсценировать песни и ставить небольшие музыкальные спектакли.</w:t>
      </w:r>
    </w:p>
    <w:p w:rsidR="00AC5CB3" w:rsidRPr="00B528FC" w:rsidRDefault="00AC5CB3" w:rsidP="00AC5CB3">
      <w:pPr>
        <w:pStyle w:val="Style52"/>
        <w:widowControl/>
        <w:spacing w:line="240" w:lineRule="auto"/>
        <w:ind w:left="725"/>
        <w:contextualSpacing/>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Игра на детских музыкальных инструментах</w:t>
      </w:r>
    </w:p>
    <w:p w:rsidR="00AC5CB3" w:rsidRPr="00B528FC" w:rsidRDefault="00AC5CB3" w:rsidP="00AC5CB3">
      <w:pPr>
        <w:pStyle w:val="Style11"/>
        <w:widowControl/>
        <w:spacing w:line="240" w:lineRule="auto"/>
        <w:ind w:firstLine="710"/>
        <w:contextualSpacing/>
        <w:rPr>
          <w:rStyle w:val="FontStyle152"/>
          <w:sz w:val="24"/>
          <w:szCs w:val="24"/>
        </w:rPr>
      </w:pPr>
      <w:r w:rsidRPr="00B528FC">
        <w:rPr>
          <w:rStyle w:val="FontStyle152"/>
          <w:sz w:val="24"/>
          <w:szCs w:val="24"/>
        </w:rPr>
        <w:t>Формировать умение подыгрывать простейшие мелодии на деревянных ложках, погремушках, барабане, металлофоне.</w:t>
      </w:r>
    </w:p>
    <w:p w:rsidR="00AC5CB3" w:rsidRPr="00B528FC" w:rsidRDefault="00AC5CB3" w:rsidP="00AC5CB3">
      <w:pPr>
        <w:pStyle w:val="Style26"/>
        <w:widowControl/>
        <w:ind w:left="725"/>
        <w:contextualSpacing/>
        <w:jc w:val="both"/>
        <w:rPr>
          <w:rFonts w:ascii="Times New Roman" w:hAnsi="Times New Roman" w:cs="Times New Roman"/>
        </w:rPr>
      </w:pPr>
    </w:p>
    <w:p w:rsidR="00AC5CB3" w:rsidRPr="00B528FC" w:rsidRDefault="00AC5CB3" w:rsidP="00AC5CB3">
      <w:pPr>
        <w:pStyle w:val="Style70"/>
        <w:widowControl/>
        <w:spacing w:after="120" w:line="240" w:lineRule="auto"/>
        <w:ind w:left="720" w:firstLine="0"/>
        <w:contextualSpacing/>
        <w:jc w:val="left"/>
        <w:rPr>
          <w:rStyle w:val="FontStyle151"/>
          <w:rFonts w:ascii="Times New Roman" w:eastAsia="Lucida Sans Unicode" w:hAnsi="Times New Roman" w:cs="Times New Roman"/>
          <w:b/>
          <w:sz w:val="24"/>
          <w:szCs w:val="24"/>
        </w:rPr>
      </w:pPr>
      <w:r w:rsidRPr="00B528FC">
        <w:rPr>
          <w:rStyle w:val="FontStyle151"/>
          <w:rFonts w:ascii="Times New Roman" w:eastAsia="Lucida Sans Unicode" w:hAnsi="Times New Roman" w:cs="Times New Roman"/>
          <w:b/>
          <w:sz w:val="24"/>
          <w:szCs w:val="24"/>
        </w:rPr>
        <w:t>5-6 лет.</w:t>
      </w:r>
    </w:p>
    <w:p w:rsidR="00AC5CB3" w:rsidRPr="00B528FC" w:rsidRDefault="00AC5CB3" w:rsidP="00AC5CB3">
      <w:pPr>
        <w:pStyle w:val="Style70"/>
        <w:widowControl/>
        <w:spacing w:after="120" w:line="240" w:lineRule="auto"/>
        <w:ind w:left="720" w:firstLine="0"/>
        <w:contextualSpacing/>
        <w:jc w:val="left"/>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Слушание:</w:t>
      </w:r>
    </w:p>
    <w:p w:rsidR="00AC5CB3" w:rsidRPr="00B528FC" w:rsidRDefault="00AC5CB3" w:rsidP="00AC5CB3">
      <w:pPr>
        <w:pStyle w:val="Style11"/>
        <w:widowControl/>
        <w:spacing w:after="120" w:line="240" w:lineRule="auto"/>
        <w:ind w:left="710" w:firstLine="0"/>
        <w:contextualSpacing/>
        <w:rPr>
          <w:rStyle w:val="FontStyle152"/>
          <w:sz w:val="24"/>
          <w:szCs w:val="24"/>
        </w:rPr>
      </w:pPr>
      <w:r w:rsidRPr="00B528FC">
        <w:rPr>
          <w:rStyle w:val="FontStyle152"/>
          <w:sz w:val="24"/>
          <w:szCs w:val="24"/>
        </w:rPr>
        <w:t>Продолжать развивать интерес и любовь к музыке, музыкальную отзывчивость на нее.</w:t>
      </w:r>
    </w:p>
    <w:p w:rsidR="00AC5CB3" w:rsidRPr="00B528FC" w:rsidRDefault="00AC5CB3" w:rsidP="00AC5CB3">
      <w:pPr>
        <w:pStyle w:val="Style11"/>
        <w:widowControl/>
        <w:spacing w:after="120" w:line="240" w:lineRule="auto"/>
        <w:ind w:firstLine="706"/>
        <w:contextualSpacing/>
        <w:rPr>
          <w:rStyle w:val="FontStyle152"/>
          <w:sz w:val="24"/>
          <w:szCs w:val="24"/>
        </w:rPr>
      </w:pPr>
      <w:r w:rsidRPr="00B528FC">
        <w:rPr>
          <w:rStyle w:val="FontStyle152"/>
          <w:sz w:val="24"/>
          <w:szCs w:val="24"/>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AC5CB3" w:rsidRPr="00B528FC" w:rsidRDefault="00AC5CB3" w:rsidP="00AC5CB3">
      <w:pPr>
        <w:pStyle w:val="Style11"/>
        <w:widowControl/>
        <w:spacing w:after="120" w:line="240" w:lineRule="auto"/>
        <w:ind w:firstLine="696"/>
        <w:contextualSpacing/>
        <w:rPr>
          <w:rStyle w:val="FontStyle152"/>
          <w:sz w:val="24"/>
          <w:szCs w:val="24"/>
        </w:rPr>
      </w:pPr>
      <w:r w:rsidRPr="00B528FC">
        <w:rPr>
          <w:rStyle w:val="FontStyle152"/>
          <w:sz w:val="24"/>
          <w:szCs w:val="24"/>
        </w:rPr>
        <w:t xml:space="preserve">Воспитывать культуру поведения при посещении концертных залов, театров (не шуметь, не </w:t>
      </w:r>
      <w:proofErr w:type="gramStart"/>
      <w:r w:rsidRPr="00B528FC">
        <w:rPr>
          <w:rStyle w:val="FontStyle152"/>
          <w:sz w:val="24"/>
          <w:szCs w:val="24"/>
        </w:rPr>
        <w:t>мешать другим зрителям наслаждаться</w:t>
      </w:r>
      <w:proofErr w:type="gramEnd"/>
      <w:r w:rsidRPr="00B528FC">
        <w:rPr>
          <w:rStyle w:val="FontStyle152"/>
          <w:sz w:val="24"/>
          <w:szCs w:val="24"/>
        </w:rPr>
        <w:t xml:space="preserve"> музыкой, смотреть спектакли). Продолжать знакомить с жанрами музыкальных произведений (марш, танец, песня).</w:t>
      </w:r>
    </w:p>
    <w:p w:rsidR="00AC5CB3" w:rsidRPr="00B528FC" w:rsidRDefault="00AC5CB3" w:rsidP="00AC5CB3">
      <w:pPr>
        <w:contextualSpacing/>
        <w:rPr>
          <w:rStyle w:val="FontStyle156"/>
          <w:sz w:val="24"/>
          <w:szCs w:val="24"/>
        </w:rPr>
      </w:pPr>
      <w:r w:rsidRPr="00B528FC">
        <w:rPr>
          <w:rStyle w:val="FontStyle156"/>
          <w:sz w:val="24"/>
          <w:szCs w:val="24"/>
        </w:rPr>
        <w:t>Развивать музыкальную память через узнавание мелодий по отдельным фрагментам произведения (вступление, заключение, музыкальная фраза).</w:t>
      </w:r>
    </w:p>
    <w:p w:rsidR="00AC5CB3" w:rsidRPr="00B528FC" w:rsidRDefault="00AC5CB3" w:rsidP="00AC5CB3">
      <w:pPr>
        <w:pStyle w:val="Style97"/>
        <w:widowControl/>
        <w:spacing w:after="120" w:line="240" w:lineRule="auto"/>
        <w:ind w:firstLine="710"/>
        <w:contextualSpacing/>
        <w:rPr>
          <w:rStyle w:val="FontStyle156"/>
          <w:sz w:val="24"/>
          <w:szCs w:val="24"/>
        </w:rPr>
      </w:pPr>
      <w:r w:rsidRPr="00B528FC">
        <w:rPr>
          <w:rStyle w:val="FontStyle156"/>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AC5CB3" w:rsidRPr="00B528FC" w:rsidRDefault="00AC5CB3" w:rsidP="00AC5CB3">
      <w:pPr>
        <w:pStyle w:val="Style87"/>
        <w:widowControl/>
        <w:spacing w:after="120" w:line="240" w:lineRule="auto"/>
        <w:ind w:left="725"/>
        <w:contextualSpacing/>
        <w:jc w:val="left"/>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Пение:</w:t>
      </w:r>
    </w:p>
    <w:p w:rsidR="00AC5CB3" w:rsidRPr="00B528FC" w:rsidRDefault="00AC5CB3" w:rsidP="00AC5CB3">
      <w:pPr>
        <w:pStyle w:val="Style97"/>
        <w:widowControl/>
        <w:spacing w:after="120" w:line="240" w:lineRule="auto"/>
        <w:ind w:firstLine="706"/>
        <w:contextualSpacing/>
        <w:rPr>
          <w:rStyle w:val="FontStyle156"/>
          <w:sz w:val="24"/>
          <w:szCs w:val="24"/>
        </w:rPr>
      </w:pPr>
      <w:r w:rsidRPr="00B528FC">
        <w:rPr>
          <w:rStyle w:val="FontStyle156"/>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AC5CB3" w:rsidRPr="00B528FC" w:rsidRDefault="00AC5CB3" w:rsidP="00AC5CB3">
      <w:pPr>
        <w:pStyle w:val="Style97"/>
        <w:widowControl/>
        <w:spacing w:after="120" w:line="240" w:lineRule="auto"/>
        <w:ind w:firstLine="706"/>
        <w:contextualSpacing/>
        <w:rPr>
          <w:rStyle w:val="FontStyle156"/>
          <w:sz w:val="24"/>
          <w:szCs w:val="24"/>
        </w:rPr>
      </w:pPr>
      <w:r w:rsidRPr="00B528FC">
        <w:rPr>
          <w:rStyle w:val="FontStyle156"/>
          <w:sz w:val="24"/>
          <w:szCs w:val="24"/>
        </w:rPr>
        <w:t>Способствовать развитию навыков сольного пения с музыкальным сопровождением и без него.</w:t>
      </w:r>
    </w:p>
    <w:p w:rsidR="00AC5CB3" w:rsidRPr="00B528FC" w:rsidRDefault="00AC5CB3" w:rsidP="00AC5CB3">
      <w:pPr>
        <w:pStyle w:val="Style97"/>
        <w:widowControl/>
        <w:spacing w:after="120" w:line="240" w:lineRule="auto"/>
        <w:ind w:firstLine="720"/>
        <w:contextualSpacing/>
        <w:rPr>
          <w:rStyle w:val="FontStyle156"/>
          <w:sz w:val="24"/>
          <w:szCs w:val="24"/>
        </w:rPr>
      </w:pPr>
      <w:r w:rsidRPr="00B528FC">
        <w:rPr>
          <w:rStyle w:val="FontStyle156"/>
          <w:sz w:val="24"/>
          <w:szCs w:val="24"/>
        </w:rPr>
        <w:t>Содействовать проявлению самостоятельности, творческому исполнению песен разного характера.</w:t>
      </w:r>
    </w:p>
    <w:p w:rsidR="00AC5CB3" w:rsidRPr="00B528FC" w:rsidRDefault="00AC5CB3" w:rsidP="00AC5CB3">
      <w:pPr>
        <w:pStyle w:val="Style97"/>
        <w:widowControl/>
        <w:spacing w:after="120" w:line="240" w:lineRule="auto"/>
        <w:ind w:left="706" w:firstLine="0"/>
        <w:contextualSpacing/>
        <w:jc w:val="left"/>
        <w:rPr>
          <w:rStyle w:val="FontStyle156"/>
          <w:sz w:val="24"/>
          <w:szCs w:val="24"/>
        </w:rPr>
      </w:pPr>
      <w:r w:rsidRPr="00B528FC">
        <w:rPr>
          <w:rStyle w:val="FontStyle156"/>
          <w:sz w:val="24"/>
          <w:szCs w:val="24"/>
        </w:rPr>
        <w:lastRenderedPageBreak/>
        <w:t>Развивать песенный музыкальный вкус.</w:t>
      </w:r>
    </w:p>
    <w:p w:rsidR="00AC5CB3" w:rsidRPr="00B528FC" w:rsidRDefault="00AC5CB3" w:rsidP="00AC5CB3">
      <w:pPr>
        <w:pStyle w:val="Style87"/>
        <w:widowControl/>
        <w:spacing w:after="120" w:line="240" w:lineRule="auto"/>
        <w:ind w:left="725"/>
        <w:contextualSpacing/>
        <w:jc w:val="left"/>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Песенное творчество</w:t>
      </w:r>
    </w:p>
    <w:p w:rsidR="00AC5CB3" w:rsidRPr="00B528FC" w:rsidRDefault="00AC5CB3" w:rsidP="00AC5CB3">
      <w:pPr>
        <w:pStyle w:val="Style97"/>
        <w:widowControl/>
        <w:spacing w:after="120" w:line="240" w:lineRule="auto"/>
        <w:contextualSpacing/>
        <w:rPr>
          <w:rStyle w:val="FontStyle156"/>
          <w:sz w:val="24"/>
          <w:szCs w:val="24"/>
        </w:rPr>
      </w:pPr>
      <w:r w:rsidRPr="00B528FC">
        <w:rPr>
          <w:rStyle w:val="FontStyle156"/>
          <w:sz w:val="24"/>
          <w:szCs w:val="24"/>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AC5CB3" w:rsidRPr="00B528FC" w:rsidRDefault="00AC5CB3" w:rsidP="00AC5CB3">
      <w:pPr>
        <w:pStyle w:val="Style87"/>
        <w:widowControl/>
        <w:spacing w:after="120" w:line="240" w:lineRule="auto"/>
        <w:ind w:left="720"/>
        <w:contextualSpacing/>
        <w:jc w:val="left"/>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Музыкально-ритмические движения</w:t>
      </w:r>
    </w:p>
    <w:p w:rsidR="00AC5CB3" w:rsidRPr="00B528FC" w:rsidRDefault="00AC5CB3" w:rsidP="00AC5CB3">
      <w:pPr>
        <w:pStyle w:val="Style97"/>
        <w:widowControl/>
        <w:spacing w:after="120" w:line="240" w:lineRule="auto"/>
        <w:ind w:firstLine="706"/>
        <w:contextualSpacing/>
        <w:rPr>
          <w:rStyle w:val="FontStyle156"/>
          <w:sz w:val="24"/>
          <w:szCs w:val="24"/>
        </w:rPr>
      </w:pPr>
      <w:r w:rsidRPr="00B528FC">
        <w:rPr>
          <w:rStyle w:val="FontStyle156"/>
          <w:sz w:val="24"/>
          <w:szCs w:val="24"/>
        </w:rPr>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w:t>
      </w:r>
      <w:proofErr w:type="spellStart"/>
      <w:proofErr w:type="gramStart"/>
      <w:r w:rsidRPr="00B528FC">
        <w:rPr>
          <w:rStyle w:val="FontStyle156"/>
          <w:sz w:val="24"/>
          <w:szCs w:val="24"/>
          <w:lang w:val="en-US"/>
        </w:rPr>
        <w:t>npoc</w:t>
      </w:r>
      <w:proofErr w:type="gramEnd"/>
      <w:r w:rsidRPr="00B528FC">
        <w:rPr>
          <w:rStyle w:val="FontStyle156"/>
          <w:sz w:val="24"/>
          <w:szCs w:val="24"/>
        </w:rPr>
        <w:t>тейшие</w:t>
      </w:r>
      <w:proofErr w:type="spellEnd"/>
      <w:r w:rsidRPr="00B528FC">
        <w:rPr>
          <w:rStyle w:val="FontStyle156"/>
          <w:sz w:val="24"/>
          <w:szCs w:val="24"/>
        </w:rPr>
        <w:t xml:space="preserve">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AC5CB3" w:rsidRPr="00B528FC" w:rsidRDefault="00AC5CB3" w:rsidP="00AC5CB3">
      <w:pPr>
        <w:pStyle w:val="Style97"/>
        <w:widowControl/>
        <w:spacing w:after="120" w:line="240" w:lineRule="auto"/>
        <w:ind w:firstLine="710"/>
        <w:contextualSpacing/>
        <w:rPr>
          <w:rStyle w:val="FontStyle156"/>
          <w:sz w:val="24"/>
          <w:szCs w:val="24"/>
        </w:rPr>
      </w:pPr>
      <w:r w:rsidRPr="00B528FC">
        <w:rPr>
          <w:rStyle w:val="FontStyle156"/>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AC5CB3" w:rsidRPr="00B528FC" w:rsidRDefault="00AC5CB3" w:rsidP="00AC5CB3">
      <w:pPr>
        <w:pStyle w:val="Style97"/>
        <w:widowControl/>
        <w:spacing w:after="120" w:line="240" w:lineRule="auto"/>
        <w:ind w:left="710" w:firstLine="0"/>
        <w:contextualSpacing/>
        <w:jc w:val="left"/>
        <w:rPr>
          <w:rStyle w:val="FontStyle156"/>
          <w:sz w:val="24"/>
          <w:szCs w:val="24"/>
        </w:rPr>
      </w:pPr>
      <w:r w:rsidRPr="00B528FC">
        <w:rPr>
          <w:rStyle w:val="FontStyle156"/>
          <w:sz w:val="24"/>
          <w:szCs w:val="24"/>
        </w:rPr>
        <w:t>Познакомить детей с русскими хороводом, пляской, а также с танцами других народов.</w:t>
      </w:r>
    </w:p>
    <w:p w:rsidR="00AC5CB3" w:rsidRPr="00B528FC" w:rsidRDefault="00AC5CB3" w:rsidP="00AC5CB3">
      <w:pPr>
        <w:pStyle w:val="Style97"/>
        <w:widowControl/>
        <w:spacing w:after="120" w:line="240" w:lineRule="auto"/>
        <w:ind w:firstLine="706"/>
        <w:contextualSpacing/>
        <w:rPr>
          <w:rStyle w:val="FontStyle156"/>
          <w:sz w:val="24"/>
          <w:szCs w:val="24"/>
        </w:rPr>
      </w:pPr>
      <w:proofErr w:type="gramStart"/>
      <w:r w:rsidRPr="00B528FC">
        <w:rPr>
          <w:rStyle w:val="FontStyle156"/>
          <w:sz w:val="24"/>
          <w:szCs w:val="24"/>
        </w:rPr>
        <w:t xml:space="preserve">Продолжать развивать навыки </w:t>
      </w:r>
      <w:proofErr w:type="spellStart"/>
      <w:r w:rsidRPr="00B528FC">
        <w:rPr>
          <w:rStyle w:val="FontStyle156"/>
          <w:sz w:val="24"/>
          <w:szCs w:val="24"/>
        </w:rPr>
        <w:t>инсценирования</w:t>
      </w:r>
      <w:proofErr w:type="spellEnd"/>
      <w:r w:rsidRPr="00B528FC">
        <w:rPr>
          <w:rStyle w:val="FontStyle156"/>
          <w:sz w:val="24"/>
          <w:szCs w:val="24"/>
        </w:rPr>
        <w:t xml:space="preserve"> песен; умение изображать сказочных животных и птиц (лошадка, коза, лиса, медведь, заяц, журавль, ворон и т.д.) в разных игровых ситуациях.</w:t>
      </w:r>
      <w:proofErr w:type="gramEnd"/>
    </w:p>
    <w:p w:rsidR="00AC5CB3" w:rsidRPr="00B528FC" w:rsidRDefault="00AC5CB3" w:rsidP="00AC5CB3">
      <w:pPr>
        <w:pStyle w:val="Style87"/>
        <w:widowControl/>
        <w:spacing w:after="120" w:line="240" w:lineRule="auto"/>
        <w:ind w:left="725"/>
        <w:contextualSpacing/>
        <w:jc w:val="left"/>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Развитие танцевально-игрового творчества</w:t>
      </w:r>
    </w:p>
    <w:p w:rsidR="00AC5CB3" w:rsidRPr="00B528FC" w:rsidRDefault="00AC5CB3" w:rsidP="00AC5CB3">
      <w:pPr>
        <w:pStyle w:val="Style97"/>
        <w:widowControl/>
        <w:spacing w:after="120" w:line="240" w:lineRule="auto"/>
        <w:ind w:firstLine="696"/>
        <w:contextualSpacing/>
        <w:rPr>
          <w:rStyle w:val="FontStyle156"/>
          <w:sz w:val="24"/>
          <w:szCs w:val="24"/>
        </w:rPr>
      </w:pPr>
      <w:r w:rsidRPr="00B528FC">
        <w:rPr>
          <w:rStyle w:val="FontStyle156"/>
          <w:sz w:val="24"/>
          <w:szCs w:val="24"/>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AC5CB3" w:rsidRPr="00B528FC" w:rsidRDefault="00AC5CB3" w:rsidP="00AC5CB3">
      <w:pPr>
        <w:pStyle w:val="Style97"/>
        <w:widowControl/>
        <w:spacing w:after="120" w:line="240" w:lineRule="auto"/>
        <w:ind w:firstLine="710"/>
        <w:contextualSpacing/>
        <w:rPr>
          <w:rStyle w:val="FontStyle156"/>
          <w:sz w:val="24"/>
          <w:szCs w:val="24"/>
        </w:rPr>
      </w:pPr>
      <w:r w:rsidRPr="00B528FC">
        <w:rPr>
          <w:rStyle w:val="FontStyle156"/>
          <w:sz w:val="24"/>
          <w:szCs w:val="24"/>
        </w:rPr>
        <w:t>Совершенствовать умение самостоятельно придумывать движения, отражающие содержание песни.</w:t>
      </w:r>
    </w:p>
    <w:p w:rsidR="00AC5CB3" w:rsidRPr="00B528FC" w:rsidRDefault="00AC5CB3" w:rsidP="00AC5CB3">
      <w:pPr>
        <w:pStyle w:val="Style97"/>
        <w:widowControl/>
        <w:spacing w:after="120" w:line="240" w:lineRule="auto"/>
        <w:ind w:left="710" w:firstLine="0"/>
        <w:contextualSpacing/>
        <w:jc w:val="left"/>
        <w:rPr>
          <w:rStyle w:val="FontStyle156"/>
          <w:sz w:val="24"/>
          <w:szCs w:val="24"/>
        </w:rPr>
      </w:pPr>
      <w:r w:rsidRPr="00B528FC">
        <w:rPr>
          <w:rStyle w:val="FontStyle156"/>
          <w:sz w:val="24"/>
          <w:szCs w:val="24"/>
        </w:rPr>
        <w:t xml:space="preserve">Побуждать к </w:t>
      </w:r>
      <w:proofErr w:type="spellStart"/>
      <w:r w:rsidRPr="00B528FC">
        <w:rPr>
          <w:rStyle w:val="FontStyle156"/>
          <w:sz w:val="24"/>
          <w:szCs w:val="24"/>
        </w:rPr>
        <w:t>инсценированию</w:t>
      </w:r>
      <w:proofErr w:type="spellEnd"/>
      <w:r w:rsidRPr="00B528FC">
        <w:rPr>
          <w:rStyle w:val="FontStyle156"/>
          <w:sz w:val="24"/>
          <w:szCs w:val="24"/>
        </w:rPr>
        <w:t xml:space="preserve"> содержания песен, хороводов.</w:t>
      </w:r>
    </w:p>
    <w:p w:rsidR="00AC5CB3" w:rsidRPr="00B528FC" w:rsidRDefault="00AC5CB3" w:rsidP="00AC5CB3">
      <w:pPr>
        <w:pStyle w:val="Style87"/>
        <w:widowControl/>
        <w:spacing w:after="120" w:line="240" w:lineRule="auto"/>
        <w:ind w:left="725"/>
        <w:contextualSpacing/>
        <w:jc w:val="left"/>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Игра на детских музыкальных инструментах</w:t>
      </w:r>
    </w:p>
    <w:p w:rsidR="00AC5CB3" w:rsidRPr="00B528FC" w:rsidRDefault="00AC5CB3" w:rsidP="00AC5CB3">
      <w:pPr>
        <w:pStyle w:val="Style97"/>
        <w:widowControl/>
        <w:spacing w:after="120" w:line="240" w:lineRule="auto"/>
        <w:ind w:firstLine="696"/>
        <w:contextualSpacing/>
        <w:rPr>
          <w:rStyle w:val="FontStyle156"/>
          <w:sz w:val="24"/>
          <w:szCs w:val="24"/>
        </w:rPr>
      </w:pPr>
      <w:r w:rsidRPr="00B528FC">
        <w:rPr>
          <w:rStyle w:val="FontStyle156"/>
          <w:sz w:val="24"/>
          <w:szCs w:val="24"/>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AC5CB3" w:rsidRPr="00B528FC" w:rsidRDefault="00AC5CB3" w:rsidP="00AC5CB3">
      <w:pPr>
        <w:pStyle w:val="Style97"/>
        <w:widowControl/>
        <w:spacing w:after="120" w:line="240" w:lineRule="auto"/>
        <w:ind w:left="706" w:firstLine="0"/>
        <w:contextualSpacing/>
        <w:jc w:val="left"/>
        <w:rPr>
          <w:rStyle w:val="FontStyle156"/>
          <w:sz w:val="24"/>
          <w:szCs w:val="24"/>
        </w:rPr>
      </w:pPr>
      <w:r w:rsidRPr="00B528FC">
        <w:rPr>
          <w:rStyle w:val="FontStyle156"/>
          <w:sz w:val="24"/>
          <w:szCs w:val="24"/>
        </w:rPr>
        <w:t>Развивать творчество, побуждать детей к активным самостоятельным действиям.</w:t>
      </w:r>
    </w:p>
    <w:p w:rsidR="004A4249" w:rsidRPr="00B528FC" w:rsidRDefault="00AC5CB3" w:rsidP="00376782">
      <w:pPr>
        <w:pStyle w:val="a7"/>
        <w:spacing w:before="0" w:after="0"/>
        <w:jc w:val="left"/>
        <w:rPr>
          <w:b/>
          <w:color w:val="auto"/>
        </w:rPr>
      </w:pPr>
      <w:r w:rsidRPr="00B528FC">
        <w:rPr>
          <w:b/>
          <w:color w:val="auto"/>
        </w:rPr>
        <w:t xml:space="preserve">6-7 лет. </w:t>
      </w:r>
    </w:p>
    <w:p w:rsidR="00AC5CB3" w:rsidRPr="00B528FC" w:rsidRDefault="00AC5CB3" w:rsidP="00AC5CB3">
      <w:pPr>
        <w:pStyle w:val="Style70"/>
        <w:widowControl/>
        <w:spacing w:after="120" w:line="240" w:lineRule="auto"/>
        <w:ind w:left="725" w:firstLine="0"/>
        <w:contextualSpacing/>
        <w:jc w:val="left"/>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Слушание</w:t>
      </w:r>
      <w:r w:rsidR="00C65FE9" w:rsidRPr="00B528FC">
        <w:rPr>
          <w:rStyle w:val="FontStyle151"/>
          <w:rFonts w:ascii="Times New Roman" w:eastAsia="Lucida Sans Unicode" w:hAnsi="Times New Roman" w:cs="Times New Roman"/>
          <w:sz w:val="24"/>
          <w:szCs w:val="24"/>
        </w:rPr>
        <w:t>:</w:t>
      </w:r>
    </w:p>
    <w:p w:rsidR="00AC5CB3" w:rsidRPr="00B528FC" w:rsidRDefault="00AC5CB3" w:rsidP="00AC5CB3">
      <w:pPr>
        <w:pStyle w:val="Style97"/>
        <w:widowControl/>
        <w:spacing w:after="120" w:line="240" w:lineRule="auto"/>
        <w:ind w:firstLine="710"/>
        <w:contextualSpacing/>
        <w:rPr>
          <w:rStyle w:val="FontStyle156"/>
          <w:sz w:val="24"/>
          <w:szCs w:val="24"/>
        </w:rPr>
      </w:pPr>
      <w:r w:rsidRPr="00B528FC">
        <w:rPr>
          <w:rStyle w:val="FontStyle156"/>
          <w:sz w:val="24"/>
          <w:szCs w:val="24"/>
        </w:rPr>
        <w:t>Продолжать приобщать детей к музыкальной культуре, воспитывать художественно-эстетический вкус.</w:t>
      </w:r>
    </w:p>
    <w:p w:rsidR="00AC5CB3" w:rsidRPr="00B528FC" w:rsidRDefault="00AC5CB3" w:rsidP="00AC5CB3">
      <w:pPr>
        <w:pStyle w:val="Style97"/>
        <w:widowControl/>
        <w:spacing w:after="120" w:line="240" w:lineRule="auto"/>
        <w:ind w:firstLine="706"/>
        <w:contextualSpacing/>
        <w:rPr>
          <w:rStyle w:val="FontStyle156"/>
          <w:sz w:val="24"/>
          <w:szCs w:val="24"/>
        </w:rPr>
      </w:pPr>
      <w:r w:rsidRPr="00B528FC">
        <w:rPr>
          <w:rStyle w:val="FontStyle156"/>
          <w:sz w:val="24"/>
          <w:szCs w:val="24"/>
        </w:rPr>
        <w:t>Обогащать музыкальные впечатления детей, вызывать яркий эмоциональный отклик при восприятии музыки разного характера.</w:t>
      </w:r>
    </w:p>
    <w:p w:rsidR="00AC5CB3" w:rsidRPr="00B528FC" w:rsidRDefault="00AC5CB3" w:rsidP="00AC5CB3">
      <w:pPr>
        <w:pStyle w:val="Style97"/>
        <w:widowControl/>
        <w:spacing w:after="120" w:line="240" w:lineRule="auto"/>
        <w:contextualSpacing/>
        <w:rPr>
          <w:rStyle w:val="FontStyle156"/>
          <w:sz w:val="24"/>
          <w:szCs w:val="24"/>
        </w:rPr>
      </w:pPr>
      <w:proofErr w:type="gramStart"/>
      <w:r w:rsidRPr="00B528FC">
        <w:rPr>
          <w:rStyle w:val="FontStyle156"/>
          <w:sz w:val="24"/>
          <w:szCs w:val="24"/>
        </w:rPr>
        <w:t>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w:t>
      </w:r>
      <w:proofErr w:type="spellStart"/>
      <w:r w:rsidRPr="00B528FC">
        <w:rPr>
          <w:rStyle w:val="FontStyle156"/>
          <w:sz w:val="24"/>
          <w:szCs w:val="24"/>
        </w:rPr>
        <w:t>леро</w:t>
      </w:r>
      <w:proofErr w:type="spellEnd"/>
      <w:r w:rsidRPr="00B528FC">
        <w:rPr>
          <w:rStyle w:val="FontStyle156"/>
          <w:sz w:val="24"/>
          <w:szCs w:val="24"/>
        </w:rPr>
        <w:t>, художник и др.).</w:t>
      </w:r>
      <w:proofErr w:type="gramEnd"/>
    </w:p>
    <w:p w:rsidR="00AC5CB3" w:rsidRPr="00B528FC" w:rsidRDefault="00AC5CB3" w:rsidP="00AC5CB3">
      <w:pPr>
        <w:pStyle w:val="Style97"/>
        <w:widowControl/>
        <w:spacing w:after="120" w:line="240" w:lineRule="auto"/>
        <w:ind w:firstLine="696"/>
        <w:contextualSpacing/>
        <w:rPr>
          <w:rStyle w:val="FontStyle156"/>
          <w:sz w:val="24"/>
          <w:szCs w:val="24"/>
        </w:rPr>
      </w:pPr>
      <w:r w:rsidRPr="00B528FC">
        <w:rPr>
          <w:rStyle w:val="FontStyle156"/>
          <w:sz w:val="24"/>
          <w:szCs w:val="24"/>
        </w:rPr>
        <w:t>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AC5CB3" w:rsidRPr="00B528FC" w:rsidRDefault="00AC5CB3" w:rsidP="00AC5CB3">
      <w:pPr>
        <w:pStyle w:val="Style97"/>
        <w:widowControl/>
        <w:spacing w:after="120" w:line="240" w:lineRule="auto"/>
        <w:contextualSpacing/>
        <w:rPr>
          <w:rStyle w:val="FontStyle156"/>
          <w:sz w:val="24"/>
          <w:szCs w:val="24"/>
        </w:rPr>
      </w:pPr>
      <w:r w:rsidRPr="00B528FC">
        <w:rPr>
          <w:rStyle w:val="FontStyle156"/>
          <w:sz w:val="24"/>
          <w:szCs w:val="24"/>
        </w:rPr>
        <w:lastRenderedPageBreak/>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C5CB3" w:rsidRPr="00B528FC" w:rsidRDefault="00AC5CB3" w:rsidP="00AC5CB3">
      <w:pPr>
        <w:pStyle w:val="Style106"/>
        <w:widowControl/>
        <w:spacing w:after="120"/>
        <w:ind w:left="725"/>
        <w:contextualSpacing/>
        <w:rPr>
          <w:rStyle w:val="FontStyle151"/>
          <w:rFonts w:ascii="Times New Roman" w:eastAsia="Lucida Sans Unicode" w:hAnsi="Times New Roman" w:cs="Times New Roman"/>
          <w:sz w:val="24"/>
          <w:szCs w:val="24"/>
        </w:rPr>
      </w:pPr>
      <w:r w:rsidRPr="00B528FC">
        <w:rPr>
          <w:rStyle w:val="FontStyle156"/>
          <w:sz w:val="24"/>
          <w:szCs w:val="24"/>
        </w:rPr>
        <w:t xml:space="preserve">Познакомить детей с мелодией Государственного гимна Российской Федерации. </w:t>
      </w:r>
      <w:r w:rsidRPr="00B528FC">
        <w:rPr>
          <w:rStyle w:val="FontStyle151"/>
          <w:rFonts w:ascii="Times New Roman" w:eastAsia="Lucida Sans Unicode" w:hAnsi="Times New Roman" w:cs="Times New Roman"/>
          <w:sz w:val="24"/>
          <w:szCs w:val="24"/>
        </w:rPr>
        <w:t>Пение</w:t>
      </w:r>
    </w:p>
    <w:p w:rsidR="00AC5CB3" w:rsidRPr="00B528FC" w:rsidRDefault="00AC5CB3" w:rsidP="00AC5CB3">
      <w:pPr>
        <w:pStyle w:val="Style106"/>
        <w:widowControl/>
        <w:spacing w:after="120"/>
        <w:ind w:left="715"/>
        <w:contextualSpacing/>
        <w:rPr>
          <w:rStyle w:val="FontStyle156"/>
          <w:sz w:val="24"/>
          <w:szCs w:val="24"/>
        </w:rPr>
      </w:pPr>
      <w:r w:rsidRPr="00B528FC">
        <w:rPr>
          <w:rStyle w:val="FontStyle156"/>
          <w:sz w:val="24"/>
          <w:szCs w:val="24"/>
        </w:rPr>
        <w:t>Совершенствовать певческий голос и вокально-слуховую координацию.</w:t>
      </w:r>
    </w:p>
    <w:p w:rsidR="00AC5CB3" w:rsidRPr="00B528FC" w:rsidRDefault="00AC5CB3" w:rsidP="00AC5CB3">
      <w:pPr>
        <w:pStyle w:val="Style97"/>
        <w:widowControl/>
        <w:spacing w:after="120" w:line="240" w:lineRule="auto"/>
        <w:ind w:firstLine="706"/>
        <w:contextualSpacing/>
        <w:rPr>
          <w:rStyle w:val="FontStyle156"/>
          <w:sz w:val="24"/>
          <w:szCs w:val="24"/>
        </w:rPr>
      </w:pPr>
      <w:r w:rsidRPr="00B528FC">
        <w:rPr>
          <w:rStyle w:val="FontStyle156"/>
          <w:sz w:val="24"/>
          <w:szCs w:val="24"/>
        </w:rPr>
        <w:t xml:space="preserve">Закреплять практические навыки выразительного исполнения песен в пределах </w:t>
      </w:r>
      <w:proofErr w:type="gramStart"/>
      <w:r w:rsidRPr="00B528FC">
        <w:rPr>
          <w:rStyle w:val="FontStyle156"/>
          <w:sz w:val="24"/>
          <w:szCs w:val="24"/>
        </w:rPr>
        <w:t>от</w:t>
      </w:r>
      <w:proofErr w:type="gramEnd"/>
      <w:r w:rsidRPr="00B528FC">
        <w:rPr>
          <w:rStyle w:val="FontStyle156"/>
          <w:sz w:val="24"/>
          <w:szCs w:val="24"/>
        </w:rPr>
        <w:t xml:space="preserve"> </w:t>
      </w:r>
      <w:proofErr w:type="gramStart"/>
      <w:r w:rsidRPr="00B528FC">
        <w:rPr>
          <w:rStyle w:val="FontStyle139"/>
          <w:rFonts w:eastAsia="Lucida Sans Unicode"/>
          <w:sz w:val="24"/>
          <w:szCs w:val="24"/>
        </w:rPr>
        <w:t>до</w:t>
      </w:r>
      <w:proofErr w:type="gramEnd"/>
      <w:r w:rsidRPr="00B528FC">
        <w:rPr>
          <w:rStyle w:val="FontStyle139"/>
          <w:rFonts w:eastAsia="Lucida Sans Unicode"/>
          <w:sz w:val="24"/>
          <w:szCs w:val="24"/>
        </w:rPr>
        <w:t xml:space="preserve"> </w:t>
      </w:r>
      <w:r w:rsidRPr="00B528FC">
        <w:rPr>
          <w:rStyle w:val="FontStyle156"/>
          <w:sz w:val="24"/>
          <w:szCs w:val="24"/>
        </w:rPr>
        <w:t xml:space="preserve">первой октавы до </w:t>
      </w:r>
      <w:r w:rsidRPr="00B528FC">
        <w:rPr>
          <w:rStyle w:val="FontStyle139"/>
          <w:rFonts w:eastAsia="Lucida Sans Unicode"/>
          <w:sz w:val="24"/>
          <w:szCs w:val="24"/>
        </w:rPr>
        <w:t xml:space="preserve">ре </w:t>
      </w:r>
      <w:r w:rsidRPr="00B528FC">
        <w:rPr>
          <w:rStyle w:val="FontStyle156"/>
          <w:sz w:val="24"/>
          <w:szCs w:val="24"/>
        </w:rPr>
        <w:t>второй октавы. Учить брать дыхание и удерживать его до конца фразы; обращать внимание на артикуляцию (дикцию),</w:t>
      </w:r>
    </w:p>
    <w:p w:rsidR="00AC5CB3" w:rsidRPr="00B528FC" w:rsidRDefault="00AC5CB3" w:rsidP="00AC5CB3">
      <w:pPr>
        <w:pStyle w:val="Style97"/>
        <w:widowControl/>
        <w:spacing w:after="120" w:line="240" w:lineRule="auto"/>
        <w:ind w:firstLine="706"/>
        <w:contextualSpacing/>
        <w:rPr>
          <w:rStyle w:val="FontStyle156"/>
          <w:sz w:val="24"/>
          <w:szCs w:val="24"/>
        </w:rPr>
      </w:pPr>
      <w:r w:rsidRPr="00B528FC">
        <w:rPr>
          <w:rStyle w:val="FontStyle156"/>
          <w:sz w:val="24"/>
          <w:szCs w:val="24"/>
        </w:rPr>
        <w:t>Закреплять умение петь самостоятельно, индивидуально и коллективно, с музыкальным сопровождением и без него.</w:t>
      </w:r>
    </w:p>
    <w:p w:rsidR="00AC5CB3" w:rsidRPr="00B528FC" w:rsidRDefault="00AC5CB3" w:rsidP="00AC5CB3">
      <w:pPr>
        <w:pStyle w:val="Style87"/>
        <w:widowControl/>
        <w:spacing w:after="120" w:line="240" w:lineRule="auto"/>
        <w:ind w:left="725"/>
        <w:contextualSpacing/>
        <w:jc w:val="left"/>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Песенное творчество</w:t>
      </w:r>
      <w:r w:rsidR="00C65FE9" w:rsidRPr="00B528FC">
        <w:rPr>
          <w:rStyle w:val="FontStyle151"/>
          <w:rFonts w:ascii="Times New Roman" w:eastAsia="Lucida Sans Unicode" w:hAnsi="Times New Roman" w:cs="Times New Roman"/>
          <w:sz w:val="24"/>
          <w:szCs w:val="24"/>
        </w:rPr>
        <w:t>:</w:t>
      </w:r>
    </w:p>
    <w:p w:rsidR="00AC5CB3" w:rsidRPr="00B528FC" w:rsidRDefault="00AC5CB3" w:rsidP="00AC5CB3">
      <w:pPr>
        <w:pStyle w:val="Style97"/>
        <w:widowControl/>
        <w:spacing w:after="120" w:line="240" w:lineRule="auto"/>
        <w:contextualSpacing/>
        <w:rPr>
          <w:rStyle w:val="FontStyle156"/>
          <w:sz w:val="24"/>
          <w:szCs w:val="24"/>
        </w:rPr>
      </w:pPr>
      <w:r w:rsidRPr="00B528FC">
        <w:rPr>
          <w:rStyle w:val="FontStyle156"/>
          <w:sz w:val="24"/>
          <w:szCs w:val="24"/>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C5CB3" w:rsidRPr="00B528FC" w:rsidRDefault="00AC5CB3" w:rsidP="00AC5CB3">
      <w:pPr>
        <w:pStyle w:val="Style87"/>
        <w:widowControl/>
        <w:spacing w:after="120" w:line="240" w:lineRule="auto"/>
        <w:ind w:left="720"/>
        <w:contextualSpacing/>
        <w:jc w:val="left"/>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Музыкально-ритмические движения</w:t>
      </w:r>
    </w:p>
    <w:p w:rsidR="00AC5CB3" w:rsidRPr="00B528FC" w:rsidRDefault="00AC5CB3" w:rsidP="00AC5CB3">
      <w:pPr>
        <w:pStyle w:val="Style97"/>
        <w:widowControl/>
        <w:spacing w:after="120" w:line="240" w:lineRule="auto"/>
        <w:ind w:firstLine="706"/>
        <w:contextualSpacing/>
        <w:rPr>
          <w:rStyle w:val="FontStyle156"/>
          <w:sz w:val="24"/>
          <w:szCs w:val="24"/>
        </w:rPr>
      </w:pPr>
      <w:r w:rsidRPr="00B528FC">
        <w:rPr>
          <w:rStyle w:val="FontStyle156"/>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AC5CB3" w:rsidRPr="00B528FC" w:rsidRDefault="00AC5CB3" w:rsidP="00AC5CB3">
      <w:pPr>
        <w:pStyle w:val="Style106"/>
        <w:widowControl/>
        <w:spacing w:after="120"/>
        <w:ind w:left="715"/>
        <w:contextualSpacing/>
        <w:rPr>
          <w:rStyle w:val="FontStyle156"/>
          <w:sz w:val="24"/>
          <w:szCs w:val="24"/>
        </w:rPr>
      </w:pPr>
      <w:r w:rsidRPr="00B528FC">
        <w:rPr>
          <w:rStyle w:val="FontStyle156"/>
          <w:sz w:val="24"/>
          <w:szCs w:val="24"/>
        </w:rPr>
        <w:t>Знакомить с национальными плясками (русские, белорусские, украинские и т.д.).</w:t>
      </w:r>
    </w:p>
    <w:p w:rsidR="00AC5CB3" w:rsidRPr="00B528FC" w:rsidRDefault="00AC5CB3" w:rsidP="00AC5CB3">
      <w:pPr>
        <w:pStyle w:val="Style97"/>
        <w:widowControl/>
        <w:spacing w:after="120" w:line="240" w:lineRule="auto"/>
        <w:ind w:firstLine="696"/>
        <w:contextualSpacing/>
        <w:rPr>
          <w:rStyle w:val="FontStyle156"/>
          <w:sz w:val="24"/>
          <w:szCs w:val="24"/>
        </w:rPr>
      </w:pPr>
      <w:r w:rsidRPr="00B528FC">
        <w:rPr>
          <w:rStyle w:val="FontStyle156"/>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B528FC">
        <w:rPr>
          <w:rStyle w:val="FontStyle156"/>
          <w:sz w:val="24"/>
          <w:szCs w:val="24"/>
        </w:rPr>
        <w:t>инсценировании</w:t>
      </w:r>
      <w:proofErr w:type="spellEnd"/>
      <w:r w:rsidRPr="00B528FC">
        <w:rPr>
          <w:rStyle w:val="FontStyle156"/>
          <w:sz w:val="24"/>
          <w:szCs w:val="24"/>
        </w:rPr>
        <w:t xml:space="preserve"> песен, театральных постановок.</w:t>
      </w:r>
    </w:p>
    <w:p w:rsidR="00AC5CB3" w:rsidRPr="00B528FC" w:rsidRDefault="00AC5CB3" w:rsidP="00AC5CB3">
      <w:pPr>
        <w:pStyle w:val="Style87"/>
        <w:widowControl/>
        <w:spacing w:after="120" w:line="240" w:lineRule="auto"/>
        <w:ind w:left="720"/>
        <w:contextualSpacing/>
        <w:jc w:val="left"/>
        <w:rPr>
          <w:rStyle w:val="FontStyle151"/>
          <w:rFonts w:ascii="Times New Roman" w:eastAsia="Lucida Sans Unicode" w:hAnsi="Times New Roman" w:cs="Times New Roman"/>
          <w:sz w:val="24"/>
          <w:szCs w:val="24"/>
        </w:rPr>
      </w:pPr>
      <w:r w:rsidRPr="00B528FC">
        <w:rPr>
          <w:rStyle w:val="FontStyle151"/>
          <w:rFonts w:ascii="Times New Roman" w:eastAsia="Lucida Sans Unicode" w:hAnsi="Times New Roman" w:cs="Times New Roman"/>
          <w:sz w:val="24"/>
          <w:szCs w:val="24"/>
        </w:rPr>
        <w:t>Музыкально-игровое и танцевальное творчество</w:t>
      </w:r>
    </w:p>
    <w:p w:rsidR="00AC5CB3" w:rsidRPr="00B528FC" w:rsidRDefault="00AC5CB3" w:rsidP="00AC5CB3">
      <w:pPr>
        <w:pStyle w:val="Style97"/>
        <w:widowControl/>
        <w:spacing w:after="120" w:line="240" w:lineRule="auto"/>
        <w:ind w:firstLine="706"/>
        <w:contextualSpacing/>
        <w:rPr>
          <w:rStyle w:val="FontStyle156"/>
          <w:sz w:val="24"/>
          <w:szCs w:val="24"/>
        </w:rPr>
      </w:pPr>
      <w:r w:rsidRPr="00B528FC">
        <w:rPr>
          <w:rStyle w:val="FontStyle156"/>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AC5CB3" w:rsidRPr="00B528FC" w:rsidRDefault="00AC5CB3" w:rsidP="00AC5CB3">
      <w:pPr>
        <w:pStyle w:val="Style97"/>
        <w:widowControl/>
        <w:spacing w:after="120" w:line="240" w:lineRule="auto"/>
        <w:ind w:firstLine="706"/>
        <w:contextualSpacing/>
        <w:rPr>
          <w:rStyle w:val="FontStyle156"/>
          <w:sz w:val="24"/>
          <w:szCs w:val="24"/>
        </w:rPr>
      </w:pPr>
      <w:r w:rsidRPr="00B528FC">
        <w:rPr>
          <w:rStyle w:val="FontStyle156"/>
          <w:sz w:val="24"/>
          <w:szCs w:val="24"/>
        </w:rPr>
        <w:t>Совершенствовать умение импровизировать под музыку соответствующего характера (лыжник, конькобежец, наездник, рыбак; лукавый котик; сердитый козлик и т.п.).</w:t>
      </w:r>
    </w:p>
    <w:p w:rsidR="00AC5CB3" w:rsidRPr="00B528FC" w:rsidRDefault="00AC5CB3" w:rsidP="00AC5CB3">
      <w:pPr>
        <w:pStyle w:val="Style97"/>
        <w:widowControl/>
        <w:spacing w:after="120" w:line="240" w:lineRule="auto"/>
        <w:ind w:firstLine="710"/>
        <w:contextualSpacing/>
        <w:rPr>
          <w:rStyle w:val="FontStyle156"/>
          <w:sz w:val="24"/>
          <w:szCs w:val="24"/>
        </w:rPr>
      </w:pPr>
      <w:r w:rsidRPr="00B528FC">
        <w:rPr>
          <w:rStyle w:val="FontStyle156"/>
          <w:sz w:val="24"/>
          <w:szCs w:val="24"/>
        </w:rPr>
        <w:t>Закреплять умение придумывать движения, отражающие содержание песни; выразительно действовать с воображаемыми предметами.</w:t>
      </w:r>
    </w:p>
    <w:p w:rsidR="00AC5CB3" w:rsidRPr="00B528FC" w:rsidRDefault="00AC5CB3" w:rsidP="00AC5CB3">
      <w:pPr>
        <w:pStyle w:val="Style97"/>
        <w:widowControl/>
        <w:spacing w:after="120" w:line="240" w:lineRule="auto"/>
        <w:contextualSpacing/>
        <w:rPr>
          <w:rStyle w:val="FontStyle156"/>
          <w:sz w:val="24"/>
          <w:szCs w:val="24"/>
        </w:rPr>
      </w:pPr>
      <w:r w:rsidRPr="00B528FC">
        <w:rPr>
          <w:rStyle w:val="FontStyle156"/>
          <w:sz w:val="24"/>
          <w:szCs w:val="24"/>
        </w:rPr>
        <w:t>Развивать самостоятельность в поисках способа передачи в движениях музыкальных образов.</w:t>
      </w:r>
    </w:p>
    <w:p w:rsidR="00AC5CB3" w:rsidRPr="00B528FC" w:rsidRDefault="00AC5CB3" w:rsidP="00AC5CB3">
      <w:pPr>
        <w:pStyle w:val="Style87"/>
        <w:widowControl/>
        <w:spacing w:after="120" w:line="240" w:lineRule="auto"/>
        <w:ind w:left="730"/>
        <w:contextualSpacing/>
        <w:jc w:val="left"/>
        <w:rPr>
          <w:rStyle w:val="FontStyle151"/>
          <w:rFonts w:ascii="Times New Roman" w:eastAsia="Lucida Sans Unicode" w:hAnsi="Times New Roman" w:cs="Times New Roman"/>
          <w:sz w:val="24"/>
          <w:szCs w:val="24"/>
        </w:rPr>
      </w:pPr>
      <w:r w:rsidRPr="00B528FC">
        <w:rPr>
          <w:rStyle w:val="FontStyle156"/>
          <w:sz w:val="24"/>
          <w:szCs w:val="24"/>
        </w:rPr>
        <w:t>Формировать музыкальные способности; содействовать проявлению активности и самостоятельности</w:t>
      </w:r>
      <w:proofErr w:type="gramStart"/>
      <w:r w:rsidRPr="00B528FC">
        <w:rPr>
          <w:rStyle w:val="FontStyle156"/>
          <w:sz w:val="24"/>
          <w:szCs w:val="24"/>
        </w:rPr>
        <w:t>.</w:t>
      </w:r>
      <w:r w:rsidRPr="00B528FC">
        <w:rPr>
          <w:rStyle w:val="FontStyle151"/>
          <w:rFonts w:ascii="Times New Roman" w:eastAsia="Lucida Sans Unicode" w:hAnsi="Times New Roman" w:cs="Times New Roman"/>
          <w:sz w:val="24"/>
          <w:szCs w:val="24"/>
        </w:rPr>
        <w:t>И</w:t>
      </w:r>
      <w:proofErr w:type="gramEnd"/>
      <w:r w:rsidRPr="00B528FC">
        <w:rPr>
          <w:rStyle w:val="FontStyle151"/>
          <w:rFonts w:ascii="Times New Roman" w:eastAsia="Lucida Sans Unicode" w:hAnsi="Times New Roman" w:cs="Times New Roman"/>
          <w:sz w:val="24"/>
          <w:szCs w:val="24"/>
        </w:rPr>
        <w:t>гра на детских музыкальных инструментах</w:t>
      </w:r>
    </w:p>
    <w:p w:rsidR="00AC5CB3" w:rsidRPr="00B528FC" w:rsidRDefault="00AC5CB3" w:rsidP="00AC5CB3">
      <w:pPr>
        <w:pStyle w:val="Style97"/>
        <w:widowControl/>
        <w:spacing w:after="120" w:line="240" w:lineRule="auto"/>
        <w:ind w:firstLine="710"/>
        <w:contextualSpacing/>
        <w:rPr>
          <w:rStyle w:val="FontStyle156"/>
          <w:sz w:val="24"/>
          <w:szCs w:val="24"/>
        </w:rPr>
      </w:pPr>
      <w:r w:rsidRPr="00B528FC">
        <w:rPr>
          <w:rStyle w:val="FontStyle156"/>
          <w:sz w:val="24"/>
          <w:szCs w:val="24"/>
        </w:rPr>
        <w:t>Знакомить с музыкальными произведениями в исполнении различных инструментов и в оркестровой обработке.</w:t>
      </w:r>
    </w:p>
    <w:p w:rsidR="00AC5CB3" w:rsidRPr="00B528FC" w:rsidRDefault="00AC5CB3" w:rsidP="00AC5CB3">
      <w:pPr>
        <w:pStyle w:val="Style97"/>
        <w:widowControl/>
        <w:spacing w:after="120" w:line="240" w:lineRule="auto"/>
        <w:ind w:firstLine="710"/>
        <w:contextualSpacing/>
        <w:rPr>
          <w:rStyle w:val="FontStyle156"/>
          <w:sz w:val="24"/>
          <w:szCs w:val="24"/>
        </w:rPr>
      </w:pPr>
      <w:r w:rsidRPr="00B528FC">
        <w:rPr>
          <w:rStyle w:val="FontStyle156"/>
          <w:sz w:val="24"/>
          <w:szCs w:val="24"/>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376782" w:rsidRPr="00B528FC" w:rsidRDefault="00673C97" w:rsidP="00376782">
      <w:pPr>
        <w:pStyle w:val="a7"/>
        <w:spacing w:before="0" w:after="0"/>
        <w:jc w:val="left"/>
        <w:rPr>
          <w:b/>
        </w:rPr>
      </w:pPr>
      <w:r w:rsidRPr="00B528FC">
        <w:rPr>
          <w:b/>
        </w:rPr>
        <w:t xml:space="preserve">2.3 </w:t>
      </w:r>
      <w:r w:rsidR="00376782" w:rsidRPr="00B528FC">
        <w:rPr>
          <w:b/>
        </w:rPr>
        <w:t>Перечень программ,  технологий</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9419"/>
      </w:tblGrid>
      <w:tr w:rsidR="00376782" w:rsidRPr="00B528FC" w:rsidTr="003B121A">
        <w:tc>
          <w:tcPr>
            <w:tcW w:w="5148" w:type="dxa"/>
            <w:tcBorders>
              <w:top w:val="single" w:sz="4" w:space="0" w:color="auto"/>
              <w:left w:val="single" w:sz="4" w:space="0" w:color="auto"/>
              <w:bottom w:val="single" w:sz="4" w:space="0" w:color="auto"/>
              <w:right w:val="single" w:sz="4" w:space="0" w:color="auto"/>
            </w:tcBorders>
          </w:tcPr>
          <w:p w:rsidR="00376782" w:rsidRPr="00B528FC" w:rsidRDefault="00376782" w:rsidP="003B121A">
            <w:pPr>
              <w:pStyle w:val="a7"/>
              <w:spacing w:before="0" w:after="0"/>
              <w:jc w:val="center"/>
            </w:pPr>
            <w:r w:rsidRPr="00B528FC">
              <w:lastRenderedPageBreak/>
              <w:t>Программы, технологии</w:t>
            </w:r>
          </w:p>
        </w:tc>
        <w:tc>
          <w:tcPr>
            <w:tcW w:w="9419" w:type="dxa"/>
            <w:tcBorders>
              <w:top w:val="single" w:sz="4" w:space="0" w:color="auto"/>
              <w:left w:val="single" w:sz="4" w:space="0" w:color="auto"/>
              <w:bottom w:val="single" w:sz="4" w:space="0" w:color="auto"/>
              <w:right w:val="single" w:sz="4" w:space="0" w:color="auto"/>
            </w:tcBorders>
          </w:tcPr>
          <w:p w:rsidR="00376782" w:rsidRPr="00B528FC" w:rsidRDefault="00376782" w:rsidP="003B121A">
            <w:pPr>
              <w:pStyle w:val="a7"/>
              <w:spacing w:before="0" w:after="0"/>
              <w:jc w:val="center"/>
            </w:pPr>
            <w:r w:rsidRPr="00B528FC">
              <w:t xml:space="preserve">Методические пособия </w:t>
            </w:r>
          </w:p>
        </w:tc>
      </w:tr>
      <w:tr w:rsidR="00376782" w:rsidRPr="00B528FC" w:rsidTr="003B121A">
        <w:tc>
          <w:tcPr>
            <w:tcW w:w="5148" w:type="dxa"/>
            <w:tcBorders>
              <w:top w:val="single" w:sz="4" w:space="0" w:color="auto"/>
              <w:left w:val="single" w:sz="4" w:space="0" w:color="auto"/>
              <w:bottom w:val="single" w:sz="4" w:space="0" w:color="auto"/>
              <w:right w:val="single" w:sz="4" w:space="0" w:color="auto"/>
            </w:tcBorders>
          </w:tcPr>
          <w:p w:rsidR="00376782" w:rsidRPr="00B528FC" w:rsidRDefault="00376782" w:rsidP="003B121A">
            <w:r w:rsidRPr="00B528FC">
              <w:t>-  "Программа воспитания и обучения в детском саду" под редакцией М.А. Ва</w:t>
            </w:r>
            <w:r w:rsidRPr="00B528FC">
              <w:softHyphen/>
              <w:t>сильевой, В.В.Гер</w:t>
            </w:r>
            <w:r w:rsidRPr="00B528FC">
              <w:softHyphen/>
              <w:t>бовой, Т.С.Кома</w:t>
            </w:r>
            <w:r w:rsidRPr="00B528FC">
              <w:softHyphen/>
              <w:t>ро</w:t>
            </w:r>
            <w:r w:rsidRPr="00B528FC">
              <w:softHyphen/>
              <w:t xml:space="preserve">вой (2010 г.),  технологии: </w:t>
            </w:r>
            <w:proofErr w:type="spellStart"/>
            <w:r w:rsidRPr="00B528FC">
              <w:t>О.П.Радыновой</w:t>
            </w:r>
            <w:proofErr w:type="spellEnd"/>
            <w:r w:rsidRPr="00B528FC">
              <w:t xml:space="preserve"> «Музыкальные шедевры»; А.И. Бурениной «Ритмическая мозаика», «Топ-хлоп, малыши»; И. </w:t>
            </w:r>
            <w:proofErr w:type="spellStart"/>
            <w:r w:rsidRPr="00B528FC">
              <w:t>Каплуновой</w:t>
            </w:r>
            <w:proofErr w:type="spellEnd"/>
            <w:r w:rsidRPr="00B528FC">
              <w:t xml:space="preserve">, И. </w:t>
            </w:r>
            <w:proofErr w:type="spellStart"/>
            <w:r w:rsidRPr="00B528FC">
              <w:t>Новоскольцевой</w:t>
            </w:r>
            <w:proofErr w:type="spellEnd"/>
            <w:r w:rsidRPr="00B528FC">
              <w:t xml:space="preserve"> «Ладушки»(2000 г.</w:t>
            </w:r>
            <w:proofErr w:type="gramStart"/>
            <w:r w:rsidRPr="00B528FC">
              <w:t xml:space="preserve"> )</w:t>
            </w:r>
            <w:proofErr w:type="gramEnd"/>
          </w:p>
        </w:tc>
        <w:tc>
          <w:tcPr>
            <w:tcW w:w="9419" w:type="dxa"/>
            <w:tcBorders>
              <w:top w:val="single" w:sz="4" w:space="0" w:color="auto"/>
              <w:left w:val="single" w:sz="4" w:space="0" w:color="auto"/>
              <w:bottom w:val="single" w:sz="4" w:space="0" w:color="auto"/>
              <w:right w:val="single" w:sz="4" w:space="0" w:color="auto"/>
            </w:tcBorders>
          </w:tcPr>
          <w:p w:rsidR="00376782" w:rsidRPr="00B528FC" w:rsidRDefault="00376782" w:rsidP="003B121A">
            <w:proofErr w:type="spellStart"/>
            <w:r w:rsidRPr="00B528FC">
              <w:t>М.Ю.Картушина</w:t>
            </w:r>
            <w:proofErr w:type="spellEnd"/>
            <w:r w:rsidRPr="00B528FC">
              <w:t xml:space="preserve">, «Конспекты </w:t>
            </w:r>
            <w:proofErr w:type="spellStart"/>
            <w:r w:rsidRPr="00B528FC">
              <w:t>логоритмических</w:t>
            </w:r>
            <w:proofErr w:type="spellEnd"/>
            <w:r w:rsidRPr="00B528FC">
              <w:t xml:space="preserve"> занятий», М.2008.</w:t>
            </w:r>
          </w:p>
          <w:p w:rsidR="00376782" w:rsidRPr="00B528FC" w:rsidRDefault="00376782" w:rsidP="003B121A">
            <w:r w:rsidRPr="00B528FC">
              <w:t xml:space="preserve">«Музыка в детском саду» </w:t>
            </w:r>
            <w:proofErr w:type="spellStart"/>
            <w:r w:rsidRPr="00B528FC">
              <w:t>Барсукова</w:t>
            </w:r>
            <w:proofErr w:type="spellEnd"/>
            <w:r w:rsidRPr="00B528FC">
              <w:t xml:space="preserve">, </w:t>
            </w:r>
            <w:proofErr w:type="spellStart"/>
            <w:r w:rsidRPr="00B528FC">
              <w:t>Вершенина</w:t>
            </w:r>
            <w:proofErr w:type="spellEnd"/>
            <w:r w:rsidRPr="00B528FC">
              <w:t>.</w:t>
            </w:r>
          </w:p>
          <w:p w:rsidR="00376782" w:rsidRPr="00B528FC" w:rsidRDefault="00376782" w:rsidP="003B121A">
            <w:r w:rsidRPr="00B528FC">
              <w:t>«</w:t>
            </w:r>
            <w:proofErr w:type="gramStart"/>
            <w:r w:rsidRPr="00B528FC">
              <w:t>На встречу</w:t>
            </w:r>
            <w:proofErr w:type="gramEnd"/>
            <w:r w:rsidRPr="00B528FC">
              <w:t xml:space="preserve"> музыке» Груздова, Лютова</w:t>
            </w:r>
          </w:p>
          <w:p w:rsidR="00376782" w:rsidRPr="00B528FC" w:rsidRDefault="00376782" w:rsidP="003B121A">
            <w:r w:rsidRPr="00B528FC">
              <w:t xml:space="preserve">«Праздники и развлечения в детском саду» </w:t>
            </w:r>
            <w:proofErr w:type="spellStart"/>
            <w:r w:rsidRPr="00B528FC">
              <w:t>Зацепина</w:t>
            </w:r>
            <w:proofErr w:type="spellEnd"/>
            <w:r w:rsidRPr="00B528FC">
              <w:t>.</w:t>
            </w:r>
          </w:p>
          <w:p w:rsidR="00376782" w:rsidRPr="00B528FC" w:rsidRDefault="00376782" w:rsidP="003B121A">
            <w:r w:rsidRPr="00B528FC">
              <w:t>«Азбука физ. Минуток» Ковалько.</w:t>
            </w:r>
          </w:p>
          <w:p w:rsidR="00376782" w:rsidRPr="00B528FC" w:rsidRDefault="00376782" w:rsidP="003B121A">
            <w:r w:rsidRPr="00B528FC">
              <w:t xml:space="preserve">«Система музыкально-оздоровительной работы в детском саду» </w:t>
            </w:r>
            <w:proofErr w:type="spellStart"/>
            <w:r w:rsidRPr="00B528FC">
              <w:t>Арсеньевская</w:t>
            </w:r>
            <w:proofErr w:type="spellEnd"/>
            <w:r w:rsidRPr="00B528FC">
              <w:t xml:space="preserve">. </w:t>
            </w:r>
          </w:p>
          <w:p w:rsidR="00376782" w:rsidRPr="00B528FC" w:rsidRDefault="00376782" w:rsidP="003B121A">
            <w:r w:rsidRPr="00B528FC">
              <w:t xml:space="preserve">«Музыкальные праздники и занятия для детей 3-4 лет» </w:t>
            </w:r>
            <w:proofErr w:type="spellStart"/>
            <w:r w:rsidRPr="00B528FC">
              <w:t>Ходаковская</w:t>
            </w:r>
            <w:proofErr w:type="spellEnd"/>
            <w:r w:rsidRPr="00B528FC">
              <w:t>.</w:t>
            </w:r>
          </w:p>
          <w:p w:rsidR="00376782" w:rsidRPr="00B528FC" w:rsidRDefault="00376782" w:rsidP="003B121A">
            <w:r w:rsidRPr="00B528FC">
              <w:t xml:space="preserve">«Музыкальные игры для детей» </w:t>
            </w:r>
            <w:proofErr w:type="gramStart"/>
            <w:r w:rsidRPr="00B528FC">
              <w:t>Образцова</w:t>
            </w:r>
            <w:proofErr w:type="gramEnd"/>
            <w:r w:rsidRPr="00B528FC">
              <w:t>.</w:t>
            </w:r>
          </w:p>
          <w:p w:rsidR="00376782" w:rsidRPr="00B528FC" w:rsidRDefault="00376782" w:rsidP="003B121A">
            <w:r w:rsidRPr="00B528FC">
              <w:t xml:space="preserve">«Мероприятия для детей старшего дошкольного возраста» </w:t>
            </w:r>
            <w:proofErr w:type="gramStart"/>
            <w:r w:rsidRPr="00B528FC">
              <w:t>Арсенина</w:t>
            </w:r>
            <w:proofErr w:type="gramEnd"/>
            <w:r w:rsidRPr="00B528FC">
              <w:t>.</w:t>
            </w:r>
          </w:p>
          <w:p w:rsidR="00376782" w:rsidRPr="00B528FC" w:rsidRDefault="00376782" w:rsidP="003B121A">
            <w:r w:rsidRPr="00B528FC">
              <w:t xml:space="preserve">«Русские народные праздники в детском саду» </w:t>
            </w:r>
            <w:proofErr w:type="spellStart"/>
            <w:r w:rsidRPr="00B528FC">
              <w:t>Картушина</w:t>
            </w:r>
            <w:proofErr w:type="spellEnd"/>
            <w:r w:rsidRPr="00B528FC">
              <w:t>.</w:t>
            </w:r>
          </w:p>
          <w:p w:rsidR="00376782" w:rsidRPr="00B528FC" w:rsidRDefault="00376782" w:rsidP="003B121A">
            <w:r w:rsidRPr="00B528FC">
              <w:t>«Сто музыкальных игр для развития дошкольников» Анисимова.</w:t>
            </w:r>
          </w:p>
          <w:p w:rsidR="00376782" w:rsidRPr="00B528FC" w:rsidRDefault="00376782" w:rsidP="003B121A">
            <w:r w:rsidRPr="00B528FC">
              <w:t xml:space="preserve">«Чудеса для малышей» </w:t>
            </w:r>
            <w:proofErr w:type="spellStart"/>
            <w:r w:rsidRPr="00B528FC">
              <w:t>Ледяйкина</w:t>
            </w:r>
            <w:proofErr w:type="spellEnd"/>
            <w:r w:rsidRPr="00B528FC">
              <w:t>.</w:t>
            </w:r>
          </w:p>
          <w:p w:rsidR="00376782" w:rsidRPr="00B528FC" w:rsidRDefault="00376782" w:rsidP="003B121A">
            <w:pPr>
              <w:widowControl/>
              <w:shd w:val="clear" w:color="auto" w:fill="FFFFFF" w:themeFill="background1"/>
              <w:suppressAutoHyphens w:val="0"/>
            </w:pPr>
          </w:p>
        </w:tc>
      </w:tr>
    </w:tbl>
    <w:p w:rsidR="00376782" w:rsidRPr="00B528FC" w:rsidRDefault="00376782" w:rsidP="00C531D9">
      <w:pPr>
        <w:outlineLvl w:val="0"/>
        <w:rPr>
          <w:b/>
        </w:rPr>
      </w:pPr>
    </w:p>
    <w:p w:rsidR="00C11B8F" w:rsidRPr="00B528FC" w:rsidRDefault="00673C97" w:rsidP="00C531D9">
      <w:pPr>
        <w:outlineLvl w:val="0"/>
        <w:rPr>
          <w:b/>
        </w:rPr>
      </w:pPr>
      <w:r w:rsidRPr="00B528FC">
        <w:rPr>
          <w:b/>
        </w:rPr>
        <w:t>2.4</w:t>
      </w:r>
      <w:r w:rsidR="008B43A2" w:rsidRPr="00B528FC">
        <w:rPr>
          <w:b/>
        </w:rPr>
        <w:t>Формы, способы, методы и средства реализации Программы с учетом возрастных и индивидуа</w:t>
      </w:r>
      <w:r w:rsidR="003A62CF" w:rsidRPr="00B528FC">
        <w:rPr>
          <w:b/>
        </w:rPr>
        <w:t>льных особенностей детей</w:t>
      </w:r>
      <w:r w:rsidR="008B43A2" w:rsidRPr="00B528FC">
        <w:rPr>
          <w:b/>
        </w:rPr>
        <w:t>.</w:t>
      </w:r>
    </w:p>
    <w:p w:rsidR="00673C97" w:rsidRPr="00B528FC" w:rsidRDefault="00673C97" w:rsidP="00C531D9">
      <w:pPr>
        <w:outlineLvl w:val="0"/>
        <w:rPr>
          <w:b/>
        </w:rPr>
      </w:pPr>
    </w:p>
    <w:p w:rsidR="00673C97" w:rsidRPr="00B528FC" w:rsidRDefault="00673C97" w:rsidP="00673C97">
      <w:pPr>
        <w:pStyle w:val="a7"/>
        <w:spacing w:before="0" w:after="0"/>
        <w:rPr>
          <w:b/>
          <w:color w:val="000000" w:themeColor="text1"/>
        </w:rPr>
      </w:pPr>
      <w:r w:rsidRPr="00B528FC">
        <w:rPr>
          <w:b/>
          <w:color w:val="000000" w:themeColor="text1"/>
        </w:rPr>
        <w:t>2.4.1 Формы  работы  с детьми тематический модуль «Музыка»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301"/>
        <w:gridCol w:w="2575"/>
        <w:gridCol w:w="2674"/>
        <w:gridCol w:w="3151"/>
        <w:gridCol w:w="2697"/>
      </w:tblGrid>
      <w:tr w:rsidR="00673C97" w:rsidRPr="00B528FC" w:rsidTr="003D5980">
        <w:trPr>
          <w:trHeight w:val="93"/>
        </w:trPr>
        <w:tc>
          <w:tcPr>
            <w:tcW w:w="2511"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pStyle w:val="a7"/>
              <w:spacing w:before="0" w:after="0"/>
              <w:jc w:val="center"/>
            </w:pPr>
            <w:r w:rsidRPr="00B528FC">
              <w:t xml:space="preserve">Содержание  </w:t>
            </w:r>
          </w:p>
        </w:tc>
        <w:tc>
          <w:tcPr>
            <w:tcW w:w="1377"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pStyle w:val="a7"/>
              <w:spacing w:before="0" w:after="0"/>
              <w:jc w:val="center"/>
            </w:pPr>
            <w:r w:rsidRPr="00B528FC">
              <w:t xml:space="preserve">Возраст </w:t>
            </w:r>
          </w:p>
        </w:tc>
        <w:tc>
          <w:tcPr>
            <w:tcW w:w="2700"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pStyle w:val="a7"/>
              <w:spacing w:before="0" w:after="0"/>
              <w:jc w:val="center"/>
            </w:pPr>
            <w:r w:rsidRPr="00B528FC">
              <w:t xml:space="preserve">Совместная  деятельность </w:t>
            </w:r>
          </w:p>
        </w:tc>
        <w:tc>
          <w:tcPr>
            <w:tcW w:w="2880"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pStyle w:val="a7"/>
              <w:spacing w:before="0" w:after="0"/>
              <w:jc w:val="center"/>
            </w:pPr>
            <w:r w:rsidRPr="00B528FC">
              <w:t xml:space="preserve">Режимные  моменты </w:t>
            </w:r>
          </w:p>
        </w:tc>
        <w:tc>
          <w:tcPr>
            <w:tcW w:w="2880"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pStyle w:val="a7"/>
              <w:spacing w:before="0" w:after="0"/>
              <w:jc w:val="center"/>
            </w:pPr>
            <w:r w:rsidRPr="00B528FC">
              <w:t xml:space="preserve">Самостоятельная  деятельность </w:t>
            </w:r>
          </w:p>
        </w:tc>
        <w:tc>
          <w:tcPr>
            <w:tcW w:w="2877"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pStyle w:val="a7"/>
              <w:spacing w:before="0" w:after="0"/>
              <w:jc w:val="center"/>
            </w:pPr>
            <w:r w:rsidRPr="00B528FC">
              <w:t xml:space="preserve">Взаимодействие  с семьей </w:t>
            </w:r>
          </w:p>
        </w:tc>
      </w:tr>
      <w:tr w:rsidR="00673C97" w:rsidRPr="00B528FC" w:rsidTr="003D5980">
        <w:trPr>
          <w:trHeight w:val="93"/>
        </w:trPr>
        <w:tc>
          <w:tcPr>
            <w:tcW w:w="2511"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rPr>
                <w:b/>
              </w:rPr>
            </w:pPr>
            <w:r w:rsidRPr="00B528FC">
              <w:rPr>
                <w:b/>
              </w:rPr>
              <w:t>1.   Развитие  музыкально-художественной деятельности;</w:t>
            </w:r>
          </w:p>
          <w:p w:rsidR="00673C97" w:rsidRPr="00B528FC" w:rsidRDefault="00673C97" w:rsidP="003D5980">
            <w:pPr>
              <w:rPr>
                <w:b/>
              </w:rPr>
            </w:pPr>
            <w:r w:rsidRPr="00B528FC">
              <w:rPr>
                <w:b/>
              </w:rPr>
              <w:t xml:space="preserve"> приобщение к музыкальному искусству</w:t>
            </w:r>
          </w:p>
          <w:p w:rsidR="00673C97" w:rsidRPr="00B528FC" w:rsidRDefault="00673C97" w:rsidP="003D5980">
            <w:pPr>
              <w:rPr>
                <w:b/>
              </w:rPr>
            </w:pPr>
          </w:p>
          <w:p w:rsidR="00673C97" w:rsidRPr="00B528FC" w:rsidRDefault="00673C97" w:rsidP="003D5980">
            <w:r w:rsidRPr="00B528FC">
              <w:t>*Слушание</w:t>
            </w:r>
          </w:p>
          <w:p w:rsidR="00673C97" w:rsidRPr="00B528FC" w:rsidRDefault="00673C97" w:rsidP="003D5980">
            <w:r w:rsidRPr="00B528FC">
              <w:t>* Пение</w:t>
            </w:r>
          </w:p>
          <w:p w:rsidR="00673C97" w:rsidRPr="00B528FC" w:rsidRDefault="00673C97" w:rsidP="003D5980">
            <w:r w:rsidRPr="00B528FC">
              <w:t xml:space="preserve">* Песенное    творчество </w:t>
            </w:r>
          </w:p>
          <w:p w:rsidR="00673C97" w:rsidRPr="00B528FC" w:rsidRDefault="00673C97" w:rsidP="003D5980">
            <w:r w:rsidRPr="00B528FC">
              <w:t xml:space="preserve">* Музыкально-ритмические  движения </w:t>
            </w:r>
          </w:p>
          <w:p w:rsidR="00673C97" w:rsidRPr="00B528FC" w:rsidRDefault="00673C97" w:rsidP="003D5980">
            <w:r w:rsidRPr="00B528FC">
              <w:lastRenderedPageBreak/>
              <w:t>* Развитие танцевально-игрового творчества</w:t>
            </w:r>
          </w:p>
          <w:p w:rsidR="00673C97" w:rsidRPr="00B528FC" w:rsidRDefault="00673C97" w:rsidP="003D5980">
            <w:r w:rsidRPr="00B528FC">
              <w:t>* Игра на детских музыкальных инструментах</w:t>
            </w:r>
          </w:p>
        </w:tc>
        <w:tc>
          <w:tcPr>
            <w:tcW w:w="1377"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pStyle w:val="a7"/>
              <w:spacing w:before="0" w:after="0"/>
            </w:pPr>
            <w:r w:rsidRPr="00B528FC">
              <w:lastRenderedPageBreak/>
              <w:t xml:space="preserve">3-5 лет  </w:t>
            </w:r>
          </w:p>
          <w:p w:rsidR="00673C97" w:rsidRPr="00B528FC" w:rsidRDefault="00673C97" w:rsidP="003D5980">
            <w:pPr>
              <w:pStyle w:val="a7"/>
              <w:spacing w:before="0" w:after="0"/>
            </w:pPr>
          </w:p>
        </w:tc>
        <w:tc>
          <w:tcPr>
            <w:tcW w:w="2700" w:type="dxa"/>
            <w:tcBorders>
              <w:top w:val="single" w:sz="4" w:space="0" w:color="auto"/>
              <w:left w:val="single" w:sz="4" w:space="0" w:color="auto"/>
              <w:bottom w:val="single" w:sz="4" w:space="0" w:color="auto"/>
              <w:right w:val="single" w:sz="4" w:space="0" w:color="auto"/>
            </w:tcBorders>
          </w:tcPr>
          <w:p w:rsidR="00673C97" w:rsidRPr="00B528FC" w:rsidRDefault="00673C97" w:rsidP="003D5980">
            <w:r w:rsidRPr="00B528FC">
              <w:t xml:space="preserve">Занятия </w:t>
            </w:r>
          </w:p>
          <w:p w:rsidR="00673C97" w:rsidRPr="00B528FC" w:rsidRDefault="00673C97" w:rsidP="003D5980">
            <w:r w:rsidRPr="00B528FC">
              <w:t>Праздники, развлечения</w:t>
            </w:r>
          </w:p>
          <w:p w:rsidR="00673C97" w:rsidRPr="00B528FC" w:rsidRDefault="00673C97" w:rsidP="003D5980">
            <w:r w:rsidRPr="00B528FC">
              <w:t xml:space="preserve">Музыка в повседневной жизни: </w:t>
            </w:r>
          </w:p>
          <w:p w:rsidR="00673C97" w:rsidRPr="00B528FC" w:rsidRDefault="00673C97" w:rsidP="003D5980">
            <w:r w:rsidRPr="00B528FC">
              <w:t>-Театрализованная деятельность</w:t>
            </w:r>
          </w:p>
          <w:p w:rsidR="00673C97" w:rsidRPr="00B528FC" w:rsidRDefault="00673C97" w:rsidP="003D5980">
            <w:r w:rsidRPr="00B528FC">
              <w:t xml:space="preserve">-Слушание музыкальных сказок, </w:t>
            </w:r>
          </w:p>
          <w:p w:rsidR="00673C97" w:rsidRPr="00B528FC" w:rsidRDefault="00673C97" w:rsidP="003D5980">
            <w:r w:rsidRPr="00B528FC">
              <w:t>-Просмотр мультфильмов, фрагментов детских музыкальных фильмов</w:t>
            </w:r>
          </w:p>
          <w:p w:rsidR="00673C97" w:rsidRPr="00B528FC" w:rsidRDefault="00673C97" w:rsidP="003D5980">
            <w:pPr>
              <w:jc w:val="both"/>
            </w:pPr>
            <w:r w:rsidRPr="00B528FC">
              <w:t xml:space="preserve">- рассматривание картинок, </w:t>
            </w:r>
            <w:r w:rsidRPr="00B528FC">
              <w:lastRenderedPageBreak/>
              <w:t>иллюстраций в детских книгах, репродукций, предметов окружающей действительности;</w:t>
            </w:r>
          </w:p>
          <w:p w:rsidR="00673C97" w:rsidRPr="00B528FC" w:rsidRDefault="00673C97" w:rsidP="003D5980">
            <w:r w:rsidRPr="00B528FC">
              <w:t xml:space="preserve">Игры, хороводы </w:t>
            </w:r>
          </w:p>
          <w:p w:rsidR="00673C97" w:rsidRPr="00B528FC" w:rsidRDefault="00673C97" w:rsidP="003D5980">
            <w:r w:rsidRPr="00B528FC">
              <w:t>- Рассматривание портретов композиторов (ср. гр.)</w:t>
            </w:r>
          </w:p>
          <w:p w:rsidR="00673C97" w:rsidRPr="00B528FC" w:rsidRDefault="00673C97" w:rsidP="003D5980">
            <w:r w:rsidRPr="00B528FC">
              <w:t>- Празднование дней рождения</w:t>
            </w:r>
          </w:p>
        </w:tc>
        <w:tc>
          <w:tcPr>
            <w:tcW w:w="2880" w:type="dxa"/>
            <w:tcBorders>
              <w:top w:val="single" w:sz="4" w:space="0" w:color="auto"/>
              <w:left w:val="single" w:sz="4" w:space="0" w:color="auto"/>
              <w:bottom w:val="single" w:sz="4" w:space="0" w:color="auto"/>
              <w:right w:val="single" w:sz="4" w:space="0" w:color="auto"/>
            </w:tcBorders>
          </w:tcPr>
          <w:p w:rsidR="00673C97" w:rsidRPr="00B528FC" w:rsidRDefault="00673C97" w:rsidP="003D5980">
            <w:r w:rsidRPr="00B528FC">
              <w:lastRenderedPageBreak/>
              <w:t>Использование музыки:</w:t>
            </w:r>
          </w:p>
          <w:p w:rsidR="00673C97" w:rsidRPr="00B528FC" w:rsidRDefault="00673C97" w:rsidP="003D5980">
            <w:r w:rsidRPr="00B528FC">
              <w:t>-на утренней гимнастике и физкультурных занятиях;</w:t>
            </w:r>
          </w:p>
          <w:p w:rsidR="00673C97" w:rsidRPr="00B528FC" w:rsidRDefault="00673C97" w:rsidP="003D5980">
            <w:r w:rsidRPr="00B528FC">
              <w:t>- на музыкальных занятиях;</w:t>
            </w:r>
          </w:p>
          <w:p w:rsidR="00673C97" w:rsidRPr="00B528FC" w:rsidRDefault="00673C97" w:rsidP="003D5980">
            <w:r w:rsidRPr="00B528FC">
              <w:t>- во время умывания</w:t>
            </w:r>
          </w:p>
          <w:p w:rsidR="00673C97" w:rsidRPr="00B528FC" w:rsidRDefault="00673C97" w:rsidP="003D5980">
            <w:r w:rsidRPr="00B528FC">
              <w:t>- в продуктивных  видах деятельности</w:t>
            </w:r>
          </w:p>
          <w:p w:rsidR="00673C97" w:rsidRPr="00B528FC" w:rsidRDefault="00673C97" w:rsidP="003D5980">
            <w:r w:rsidRPr="00B528FC">
              <w:t xml:space="preserve">- во время  прогулки (в теплое время) </w:t>
            </w:r>
          </w:p>
          <w:p w:rsidR="00673C97" w:rsidRPr="00B528FC" w:rsidRDefault="00673C97" w:rsidP="003D5980">
            <w:r w:rsidRPr="00B528FC">
              <w:t>- в сюжетно-ролевых играх</w:t>
            </w:r>
          </w:p>
          <w:p w:rsidR="00673C97" w:rsidRPr="00B528FC" w:rsidRDefault="00673C97" w:rsidP="003D5980">
            <w:r w:rsidRPr="00B528FC">
              <w:t>- перед дневным сном</w:t>
            </w:r>
          </w:p>
          <w:p w:rsidR="00673C97" w:rsidRPr="00B528FC" w:rsidRDefault="00673C97" w:rsidP="003D5980">
            <w:r w:rsidRPr="00B528FC">
              <w:lastRenderedPageBreak/>
              <w:t>- при пробуждении</w:t>
            </w:r>
          </w:p>
          <w:p w:rsidR="00673C97" w:rsidRPr="00B528FC" w:rsidRDefault="00673C97" w:rsidP="003D5980">
            <w:pPr>
              <w:pStyle w:val="a7"/>
              <w:spacing w:before="0" w:after="0"/>
            </w:pPr>
            <w:r w:rsidRPr="00B528FC">
              <w:t>- на праздниках и развлечениях</w:t>
            </w:r>
          </w:p>
        </w:tc>
        <w:tc>
          <w:tcPr>
            <w:tcW w:w="2880" w:type="dxa"/>
            <w:tcBorders>
              <w:top w:val="single" w:sz="4" w:space="0" w:color="auto"/>
              <w:left w:val="single" w:sz="4" w:space="0" w:color="auto"/>
              <w:bottom w:val="single" w:sz="4" w:space="0" w:color="auto"/>
              <w:right w:val="single" w:sz="4" w:space="0" w:color="auto"/>
            </w:tcBorders>
          </w:tcPr>
          <w:p w:rsidR="00673C97" w:rsidRPr="00B528FC" w:rsidRDefault="00673C97" w:rsidP="003D5980">
            <w:r w:rsidRPr="00B528FC">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528FC">
              <w:t>неозвученных</w:t>
            </w:r>
            <w:proofErr w:type="spellEnd"/>
            <w:r w:rsidRPr="00B528FC">
              <w:t xml:space="preserve">), музыкальных игрушек, театральных кукол, атрибутов для </w:t>
            </w:r>
            <w:proofErr w:type="spellStart"/>
            <w:r w:rsidRPr="00B528FC">
              <w:t>ряжения</w:t>
            </w:r>
            <w:proofErr w:type="spellEnd"/>
            <w:r w:rsidRPr="00B528FC">
              <w:t>, ТСО.</w:t>
            </w:r>
          </w:p>
          <w:p w:rsidR="00673C97" w:rsidRPr="00B528FC" w:rsidRDefault="00673C97" w:rsidP="003D5980">
            <w:r w:rsidRPr="00B528FC">
              <w:t>Экспериментирование со звуками, используя музыкальные игрушки и шумовые инструменты</w:t>
            </w:r>
          </w:p>
          <w:p w:rsidR="00673C97" w:rsidRPr="00B528FC" w:rsidRDefault="00673C97" w:rsidP="003D5980">
            <w:pPr>
              <w:pStyle w:val="a7"/>
              <w:spacing w:before="0" w:after="0"/>
            </w:pPr>
            <w:r w:rsidRPr="00B528FC">
              <w:lastRenderedPageBreak/>
              <w:t>Игры в «праздники», «концерт»</w:t>
            </w:r>
          </w:p>
          <w:p w:rsidR="00673C97" w:rsidRPr="00B528FC" w:rsidRDefault="00673C97" w:rsidP="003D5980">
            <w:r w:rsidRPr="00B528FC">
              <w:t>Стимулирование самостоятельного выполнения танцевальных движений под плясовые мелодии</w:t>
            </w:r>
          </w:p>
          <w:p w:rsidR="00673C97" w:rsidRPr="00B528FC" w:rsidRDefault="00673C97" w:rsidP="003D5980">
            <w:r w:rsidRPr="00B528FC">
              <w:t>Импровизация танцевальных движений в образах животных,</w:t>
            </w:r>
          </w:p>
          <w:p w:rsidR="00673C97" w:rsidRPr="00B528FC" w:rsidRDefault="00673C97" w:rsidP="003D5980">
            <w:r w:rsidRPr="00B528FC">
              <w:t xml:space="preserve">Концерты-импровизации Игра на шумовых </w:t>
            </w:r>
            <w:proofErr w:type="gramStart"/>
            <w:r w:rsidRPr="00B528FC">
              <w:t>музы-</w:t>
            </w:r>
            <w:proofErr w:type="spellStart"/>
            <w:r w:rsidRPr="00B528FC">
              <w:t>кальных</w:t>
            </w:r>
            <w:proofErr w:type="spellEnd"/>
            <w:proofErr w:type="gramEnd"/>
            <w:r w:rsidRPr="00B528FC">
              <w:t xml:space="preserve"> инструментах; экспериментирование со звуками,</w:t>
            </w:r>
          </w:p>
          <w:p w:rsidR="00673C97" w:rsidRPr="00B528FC" w:rsidRDefault="00673C97" w:rsidP="003D5980">
            <w:r w:rsidRPr="00B528FC">
              <w:t>Музыкально-</w:t>
            </w:r>
            <w:proofErr w:type="spellStart"/>
            <w:r w:rsidRPr="00B528FC">
              <w:t>дид</w:t>
            </w:r>
            <w:proofErr w:type="spellEnd"/>
            <w:r w:rsidRPr="00B528FC">
              <w:t>. игры</w:t>
            </w:r>
          </w:p>
          <w:p w:rsidR="00673C97" w:rsidRPr="00B528FC" w:rsidRDefault="00673C97" w:rsidP="003D5980"/>
          <w:p w:rsidR="00673C97" w:rsidRPr="00B528FC" w:rsidRDefault="00673C97" w:rsidP="003D5980"/>
          <w:p w:rsidR="00673C97" w:rsidRPr="00B528FC" w:rsidRDefault="00673C97" w:rsidP="003D5980"/>
        </w:tc>
        <w:tc>
          <w:tcPr>
            <w:tcW w:w="2877" w:type="dxa"/>
            <w:tcBorders>
              <w:top w:val="single" w:sz="4" w:space="0" w:color="auto"/>
              <w:left w:val="single" w:sz="4" w:space="0" w:color="auto"/>
              <w:bottom w:val="single" w:sz="4" w:space="0" w:color="auto"/>
              <w:right w:val="single" w:sz="4" w:space="0" w:color="auto"/>
            </w:tcBorders>
          </w:tcPr>
          <w:p w:rsidR="00673C97" w:rsidRPr="00B528FC" w:rsidRDefault="00673C97" w:rsidP="003D5980">
            <w:r w:rsidRPr="00B528FC">
              <w:lastRenderedPageBreak/>
              <w:t>Консультации для родителей</w:t>
            </w:r>
          </w:p>
          <w:p w:rsidR="00673C97" w:rsidRPr="00B528FC" w:rsidRDefault="00673C97" w:rsidP="003D5980">
            <w:r w:rsidRPr="00B528FC">
              <w:t>Родительские собрания</w:t>
            </w:r>
          </w:p>
          <w:p w:rsidR="00673C97" w:rsidRPr="00B528FC" w:rsidRDefault="00673C97" w:rsidP="003D5980">
            <w:r w:rsidRPr="00B528FC">
              <w:t>Индивидуальные беседы</w:t>
            </w:r>
          </w:p>
          <w:p w:rsidR="00673C97" w:rsidRPr="00B528FC" w:rsidRDefault="00673C97" w:rsidP="003D5980">
            <w:r w:rsidRPr="00B528FC">
              <w:t>Совместные праздники, развлечения в ДОУ (включение родителей в праздники и подготовку к ним)</w:t>
            </w:r>
          </w:p>
          <w:p w:rsidR="00673C97" w:rsidRPr="00B528FC" w:rsidRDefault="00673C97" w:rsidP="003D5980">
            <w:r w:rsidRPr="00B528FC">
              <w:t xml:space="preserve">Театрализованная деятельность Создание наглядно-педагогической пропаганды для </w:t>
            </w:r>
            <w:r w:rsidRPr="00B528FC">
              <w:lastRenderedPageBreak/>
              <w:t>родителей (стенды, папки или ширмы-передвижки)</w:t>
            </w:r>
          </w:p>
          <w:p w:rsidR="00673C97" w:rsidRPr="00B528FC" w:rsidRDefault="00673C97" w:rsidP="003D5980">
            <w:r w:rsidRPr="00B528FC">
              <w:t>Посещения детских музыкальных театров</w:t>
            </w:r>
          </w:p>
          <w:p w:rsidR="00673C97" w:rsidRPr="00B528FC" w:rsidRDefault="00673C97" w:rsidP="003D5980">
            <w:r w:rsidRPr="00B528FC">
              <w:t>Прослушивание аудиозаписей с просмотром соответствующих картинок, иллюстраций</w:t>
            </w:r>
          </w:p>
        </w:tc>
      </w:tr>
      <w:tr w:rsidR="00673C97" w:rsidRPr="00B528FC" w:rsidTr="003D5980">
        <w:trPr>
          <w:trHeight w:val="93"/>
        </w:trPr>
        <w:tc>
          <w:tcPr>
            <w:tcW w:w="2511"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pStyle w:val="a7"/>
              <w:spacing w:before="0" w:after="0"/>
              <w:jc w:val="center"/>
            </w:pPr>
            <w:r w:rsidRPr="00B528FC">
              <w:lastRenderedPageBreak/>
              <w:t xml:space="preserve">Содержание  </w:t>
            </w:r>
          </w:p>
        </w:tc>
        <w:tc>
          <w:tcPr>
            <w:tcW w:w="1377"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pStyle w:val="a7"/>
              <w:spacing w:before="0" w:after="0"/>
              <w:jc w:val="center"/>
            </w:pPr>
            <w:r w:rsidRPr="00B528FC">
              <w:t xml:space="preserve">Возраст </w:t>
            </w:r>
          </w:p>
        </w:tc>
        <w:tc>
          <w:tcPr>
            <w:tcW w:w="2700"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pStyle w:val="a7"/>
              <w:spacing w:before="0" w:after="0"/>
              <w:jc w:val="center"/>
            </w:pPr>
            <w:r w:rsidRPr="00B528FC">
              <w:t xml:space="preserve">Совместная  деятельность </w:t>
            </w:r>
          </w:p>
        </w:tc>
        <w:tc>
          <w:tcPr>
            <w:tcW w:w="2880"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pStyle w:val="a7"/>
              <w:spacing w:before="0" w:after="0"/>
              <w:jc w:val="center"/>
            </w:pPr>
            <w:r w:rsidRPr="00B528FC">
              <w:t xml:space="preserve">Режимные  моменты </w:t>
            </w:r>
          </w:p>
        </w:tc>
        <w:tc>
          <w:tcPr>
            <w:tcW w:w="2880"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pStyle w:val="a7"/>
              <w:spacing w:before="0" w:after="0"/>
              <w:jc w:val="center"/>
            </w:pPr>
            <w:r w:rsidRPr="00B528FC">
              <w:t xml:space="preserve">Самостоятельная  деятельность </w:t>
            </w:r>
          </w:p>
        </w:tc>
        <w:tc>
          <w:tcPr>
            <w:tcW w:w="2877"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pStyle w:val="a7"/>
              <w:spacing w:before="0" w:after="0"/>
              <w:jc w:val="center"/>
            </w:pPr>
            <w:r w:rsidRPr="00B528FC">
              <w:t xml:space="preserve">Взаимодействие  с семьей </w:t>
            </w:r>
          </w:p>
        </w:tc>
      </w:tr>
      <w:tr w:rsidR="00673C97" w:rsidRPr="00B528FC" w:rsidTr="003D5980">
        <w:trPr>
          <w:trHeight w:val="93"/>
        </w:trPr>
        <w:tc>
          <w:tcPr>
            <w:tcW w:w="2511"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rPr>
                <w:b/>
              </w:rPr>
            </w:pPr>
            <w:r w:rsidRPr="00B528FC">
              <w:rPr>
                <w:b/>
              </w:rPr>
              <w:t>1.   Развитие  музыкально-художественной деятельности;</w:t>
            </w:r>
          </w:p>
          <w:p w:rsidR="00673C97" w:rsidRPr="00B528FC" w:rsidRDefault="00673C97" w:rsidP="003D5980">
            <w:pPr>
              <w:rPr>
                <w:b/>
              </w:rPr>
            </w:pPr>
            <w:r w:rsidRPr="00B528FC">
              <w:rPr>
                <w:b/>
              </w:rPr>
              <w:t xml:space="preserve"> приобщение к музыкальному искусству</w:t>
            </w:r>
          </w:p>
          <w:p w:rsidR="00673C97" w:rsidRPr="00B528FC" w:rsidRDefault="00673C97" w:rsidP="003D5980">
            <w:pPr>
              <w:rPr>
                <w:b/>
              </w:rPr>
            </w:pPr>
          </w:p>
          <w:p w:rsidR="00673C97" w:rsidRPr="00B528FC" w:rsidRDefault="00673C97" w:rsidP="003D5980">
            <w:r w:rsidRPr="00B528FC">
              <w:t>*Слушание</w:t>
            </w:r>
          </w:p>
          <w:p w:rsidR="00673C97" w:rsidRPr="00B528FC" w:rsidRDefault="00673C97" w:rsidP="003D5980">
            <w:r w:rsidRPr="00B528FC">
              <w:t>* Пение</w:t>
            </w:r>
          </w:p>
          <w:p w:rsidR="00673C97" w:rsidRPr="00B528FC" w:rsidRDefault="00673C97" w:rsidP="003D5980">
            <w:r w:rsidRPr="00B528FC">
              <w:t xml:space="preserve">* Песенное    творчество </w:t>
            </w:r>
          </w:p>
          <w:p w:rsidR="00673C97" w:rsidRPr="00B528FC" w:rsidRDefault="00673C97" w:rsidP="003D5980">
            <w:r w:rsidRPr="00B528FC">
              <w:t xml:space="preserve">* Музыкально-ритмические  </w:t>
            </w:r>
            <w:r w:rsidRPr="00B528FC">
              <w:lastRenderedPageBreak/>
              <w:t xml:space="preserve">движения </w:t>
            </w:r>
          </w:p>
          <w:p w:rsidR="00673C97" w:rsidRPr="00B528FC" w:rsidRDefault="00673C97" w:rsidP="003D5980">
            <w:r w:rsidRPr="00B528FC">
              <w:t xml:space="preserve">* Музыкально-игровое  и  танцевальное  творчество </w:t>
            </w:r>
          </w:p>
          <w:p w:rsidR="00673C97" w:rsidRPr="00B528FC" w:rsidRDefault="00673C97" w:rsidP="003D5980">
            <w:pPr>
              <w:pStyle w:val="a7"/>
              <w:spacing w:before="0" w:after="0"/>
            </w:pPr>
            <w:r w:rsidRPr="00B528FC">
              <w:t>* Игра на детских музыкальных инструментах</w:t>
            </w:r>
          </w:p>
        </w:tc>
        <w:tc>
          <w:tcPr>
            <w:tcW w:w="1377" w:type="dxa"/>
            <w:tcBorders>
              <w:top w:val="single" w:sz="4" w:space="0" w:color="auto"/>
              <w:left w:val="single" w:sz="4" w:space="0" w:color="auto"/>
              <w:bottom w:val="single" w:sz="4" w:space="0" w:color="auto"/>
              <w:right w:val="single" w:sz="4" w:space="0" w:color="auto"/>
            </w:tcBorders>
          </w:tcPr>
          <w:p w:rsidR="00673C97" w:rsidRPr="00B528FC" w:rsidRDefault="00673C97" w:rsidP="003D5980">
            <w:pPr>
              <w:pStyle w:val="a7"/>
              <w:spacing w:before="0" w:after="0"/>
            </w:pPr>
            <w:r w:rsidRPr="00B528FC">
              <w:lastRenderedPageBreak/>
              <w:t xml:space="preserve">5-7 лет </w:t>
            </w:r>
          </w:p>
          <w:p w:rsidR="00673C97" w:rsidRPr="00B528FC" w:rsidRDefault="00673C97" w:rsidP="003D5980">
            <w:pPr>
              <w:pStyle w:val="a7"/>
              <w:spacing w:before="0" w:after="0"/>
            </w:pPr>
          </w:p>
        </w:tc>
        <w:tc>
          <w:tcPr>
            <w:tcW w:w="2700" w:type="dxa"/>
            <w:tcBorders>
              <w:top w:val="single" w:sz="4" w:space="0" w:color="auto"/>
              <w:left w:val="single" w:sz="4" w:space="0" w:color="auto"/>
              <w:bottom w:val="single" w:sz="4" w:space="0" w:color="auto"/>
              <w:right w:val="single" w:sz="4" w:space="0" w:color="auto"/>
            </w:tcBorders>
          </w:tcPr>
          <w:p w:rsidR="00673C97" w:rsidRPr="00B528FC" w:rsidRDefault="00673C97" w:rsidP="003D5980">
            <w:r w:rsidRPr="00B528FC">
              <w:t xml:space="preserve">Занятия </w:t>
            </w:r>
          </w:p>
          <w:p w:rsidR="00673C97" w:rsidRPr="00B528FC" w:rsidRDefault="00673C97" w:rsidP="003D5980">
            <w:r w:rsidRPr="00B528FC">
              <w:t>Праздники, развлечения</w:t>
            </w:r>
          </w:p>
          <w:p w:rsidR="00673C97" w:rsidRPr="00B528FC" w:rsidRDefault="00673C97" w:rsidP="003D5980">
            <w:r w:rsidRPr="00B528FC">
              <w:t>Музыка в повседневной жизни:</w:t>
            </w:r>
          </w:p>
          <w:p w:rsidR="00673C97" w:rsidRPr="00B528FC" w:rsidRDefault="00673C97" w:rsidP="003D5980">
            <w:r w:rsidRPr="00B528FC">
              <w:t>-Театрализованная деятельность</w:t>
            </w:r>
          </w:p>
          <w:p w:rsidR="00673C97" w:rsidRPr="00B528FC" w:rsidRDefault="00673C97" w:rsidP="003D5980">
            <w:r w:rsidRPr="00B528FC">
              <w:t xml:space="preserve">-Слушание музыкальных сказок, </w:t>
            </w:r>
          </w:p>
          <w:p w:rsidR="00673C97" w:rsidRPr="00B528FC" w:rsidRDefault="00673C97" w:rsidP="003D5980">
            <w:r w:rsidRPr="00B528FC">
              <w:t>- Беседы с детьми о музыке;</w:t>
            </w:r>
          </w:p>
          <w:p w:rsidR="00673C97" w:rsidRPr="00B528FC" w:rsidRDefault="00673C97" w:rsidP="003D5980">
            <w:r w:rsidRPr="00B528FC">
              <w:t xml:space="preserve">-Просмотр мультфильмов, фрагментов детских </w:t>
            </w:r>
            <w:r w:rsidRPr="00B528FC">
              <w:lastRenderedPageBreak/>
              <w:t>музыкальных фильмов</w:t>
            </w:r>
          </w:p>
          <w:p w:rsidR="00673C97" w:rsidRPr="00B528FC" w:rsidRDefault="00673C97" w:rsidP="003D5980">
            <w:r w:rsidRPr="00B528FC">
              <w:t>- Рассматривание иллюстраций в детских книгах, репродукций, предметов окружающей действительности;</w:t>
            </w:r>
          </w:p>
          <w:p w:rsidR="00673C97" w:rsidRPr="00B528FC" w:rsidRDefault="00673C97" w:rsidP="003D5980">
            <w:r w:rsidRPr="00B528FC">
              <w:t>- Рассматривание портретов композиторов</w:t>
            </w:r>
          </w:p>
          <w:p w:rsidR="00673C97" w:rsidRPr="00B528FC" w:rsidRDefault="00673C97" w:rsidP="003D5980">
            <w:r w:rsidRPr="00B528FC">
              <w:t>- Празднование дней рождения</w:t>
            </w:r>
          </w:p>
        </w:tc>
        <w:tc>
          <w:tcPr>
            <w:tcW w:w="2880" w:type="dxa"/>
            <w:tcBorders>
              <w:top w:val="single" w:sz="4" w:space="0" w:color="auto"/>
              <w:left w:val="single" w:sz="4" w:space="0" w:color="auto"/>
              <w:bottom w:val="single" w:sz="4" w:space="0" w:color="auto"/>
              <w:right w:val="single" w:sz="4" w:space="0" w:color="auto"/>
            </w:tcBorders>
          </w:tcPr>
          <w:p w:rsidR="00673C97" w:rsidRPr="00B528FC" w:rsidRDefault="00673C97" w:rsidP="003D5980">
            <w:r w:rsidRPr="00B528FC">
              <w:lastRenderedPageBreak/>
              <w:t>Использование музыки:</w:t>
            </w:r>
          </w:p>
          <w:p w:rsidR="00673C97" w:rsidRPr="00B528FC" w:rsidRDefault="00673C97" w:rsidP="003D5980">
            <w:r w:rsidRPr="00B528FC">
              <w:t>-на утренней гимнастике и физкультурных занятиях;</w:t>
            </w:r>
          </w:p>
          <w:p w:rsidR="00673C97" w:rsidRPr="00B528FC" w:rsidRDefault="00673C97" w:rsidP="003D5980">
            <w:r w:rsidRPr="00B528FC">
              <w:t>- на музыкальных занятиях;</w:t>
            </w:r>
          </w:p>
          <w:p w:rsidR="00673C97" w:rsidRPr="00B528FC" w:rsidRDefault="00673C97" w:rsidP="003D5980">
            <w:r w:rsidRPr="00B528FC">
              <w:t>- во время умывания</w:t>
            </w:r>
          </w:p>
          <w:p w:rsidR="00673C97" w:rsidRPr="00B528FC" w:rsidRDefault="00673C97" w:rsidP="003D5980">
            <w:r w:rsidRPr="00B528FC">
              <w:t xml:space="preserve">- во время  прогулки (в теплое время) </w:t>
            </w:r>
          </w:p>
          <w:p w:rsidR="00673C97" w:rsidRPr="00B528FC" w:rsidRDefault="00673C97" w:rsidP="003D5980">
            <w:r w:rsidRPr="00B528FC">
              <w:t>- в сюжетно-ролевых играх</w:t>
            </w:r>
          </w:p>
          <w:p w:rsidR="00673C97" w:rsidRPr="00B528FC" w:rsidRDefault="00673C97" w:rsidP="003D5980">
            <w:r w:rsidRPr="00B528FC">
              <w:t>- перед дневным сном</w:t>
            </w:r>
          </w:p>
          <w:p w:rsidR="00673C97" w:rsidRPr="00B528FC" w:rsidRDefault="00673C97" w:rsidP="003D5980">
            <w:r w:rsidRPr="00B528FC">
              <w:t>- при пробуждении</w:t>
            </w:r>
          </w:p>
          <w:p w:rsidR="00673C97" w:rsidRPr="00B528FC" w:rsidRDefault="00673C97" w:rsidP="003D5980">
            <w:r w:rsidRPr="00B528FC">
              <w:lastRenderedPageBreak/>
              <w:t>- на праздниках и развлечениях</w:t>
            </w:r>
          </w:p>
          <w:p w:rsidR="00673C97" w:rsidRPr="00B528FC" w:rsidRDefault="00673C97" w:rsidP="003D5980">
            <w:proofErr w:type="spellStart"/>
            <w:r w:rsidRPr="00B528FC">
              <w:t>Инсценирование</w:t>
            </w:r>
            <w:proofErr w:type="spellEnd"/>
            <w:r w:rsidRPr="00B528FC">
              <w:t xml:space="preserve"> песен</w:t>
            </w:r>
          </w:p>
          <w:p w:rsidR="00673C97" w:rsidRPr="00B528FC" w:rsidRDefault="00673C97" w:rsidP="003D5980">
            <w:r w:rsidRPr="00B528FC">
              <w:t>-Формирование танцевального творчества,</w:t>
            </w:r>
          </w:p>
          <w:p w:rsidR="00673C97" w:rsidRPr="00B528FC" w:rsidRDefault="00673C97" w:rsidP="003D5980">
            <w:r w:rsidRPr="00B528FC">
              <w:t>-Импровизация образов сказочных животных и птиц</w:t>
            </w:r>
          </w:p>
          <w:p w:rsidR="00673C97" w:rsidRPr="00B528FC" w:rsidRDefault="00673C97" w:rsidP="003D5980">
            <w:r w:rsidRPr="00B528FC">
              <w:t>- Празднование дней рождения</w:t>
            </w:r>
          </w:p>
          <w:p w:rsidR="00673C97" w:rsidRPr="00B528FC" w:rsidRDefault="00673C97" w:rsidP="003D5980">
            <w:pPr>
              <w:pStyle w:val="a7"/>
              <w:spacing w:before="0" w:after="0"/>
            </w:pPr>
          </w:p>
        </w:tc>
        <w:tc>
          <w:tcPr>
            <w:tcW w:w="2880" w:type="dxa"/>
            <w:tcBorders>
              <w:top w:val="single" w:sz="4" w:space="0" w:color="auto"/>
              <w:left w:val="single" w:sz="4" w:space="0" w:color="auto"/>
              <w:bottom w:val="single" w:sz="4" w:space="0" w:color="auto"/>
              <w:right w:val="single" w:sz="4" w:space="0" w:color="auto"/>
            </w:tcBorders>
          </w:tcPr>
          <w:p w:rsidR="00673C97" w:rsidRPr="00B528FC" w:rsidRDefault="00673C97" w:rsidP="003D5980">
            <w:r w:rsidRPr="00B528FC">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B528FC">
              <w:t>неозвученных</w:t>
            </w:r>
            <w:proofErr w:type="spellEnd"/>
            <w:r w:rsidRPr="00B528FC">
              <w:t>), музыкальных игрушек, театральных кукол, атрибутов, элементов костюмов для театрализованной деятельности. ТСО</w:t>
            </w:r>
          </w:p>
          <w:p w:rsidR="00673C97" w:rsidRPr="00B528FC" w:rsidRDefault="00673C97" w:rsidP="003D5980">
            <w:r w:rsidRPr="00B528FC">
              <w:t xml:space="preserve">Игры в «праздники», </w:t>
            </w:r>
            <w:r w:rsidRPr="00B528FC">
              <w:lastRenderedPageBreak/>
              <w:t>«концерт», «оркестр», «музыкальные занятия», «телевизор» Придумывание простейших танцевальных движений</w:t>
            </w:r>
          </w:p>
          <w:p w:rsidR="00673C97" w:rsidRPr="00B528FC" w:rsidRDefault="00673C97" w:rsidP="003D5980">
            <w:proofErr w:type="spellStart"/>
            <w:r w:rsidRPr="00B528FC">
              <w:t>Инсценированиесодержания</w:t>
            </w:r>
            <w:proofErr w:type="spellEnd"/>
            <w:r w:rsidRPr="00B528FC">
              <w:t xml:space="preserve"> песен, хороводов</w:t>
            </w:r>
          </w:p>
          <w:p w:rsidR="00673C97" w:rsidRPr="00B528FC" w:rsidRDefault="00673C97" w:rsidP="003D5980">
            <w:r w:rsidRPr="00B528FC">
              <w:t>Составление композиций танца Музыкально-дидактические игры</w:t>
            </w:r>
          </w:p>
          <w:p w:rsidR="00673C97" w:rsidRPr="00B528FC" w:rsidRDefault="00673C97" w:rsidP="003D5980">
            <w:r w:rsidRPr="00B528FC">
              <w:t>Игры-драматизации</w:t>
            </w:r>
          </w:p>
          <w:p w:rsidR="00673C97" w:rsidRPr="00B528FC" w:rsidRDefault="00673C97" w:rsidP="003D5980">
            <w:r w:rsidRPr="00B528FC">
              <w:t xml:space="preserve">Аккомпанемент в пении, танце и </w:t>
            </w:r>
            <w:proofErr w:type="spellStart"/>
            <w:proofErr w:type="gramStart"/>
            <w:r w:rsidRPr="00B528FC">
              <w:t>др</w:t>
            </w:r>
            <w:proofErr w:type="spellEnd"/>
            <w:proofErr w:type="gramEnd"/>
          </w:p>
          <w:p w:rsidR="00673C97" w:rsidRPr="00B528FC" w:rsidRDefault="00673C97" w:rsidP="003D5980">
            <w:r w:rsidRPr="00B528FC">
              <w:t xml:space="preserve">Детский ансамбль, оркестр </w:t>
            </w:r>
          </w:p>
          <w:p w:rsidR="00673C97" w:rsidRPr="00B528FC" w:rsidRDefault="00673C97" w:rsidP="003D5980">
            <w:r w:rsidRPr="00B528FC">
              <w:t xml:space="preserve">Игра в «концерт», «музыкальные занятия»  </w:t>
            </w:r>
          </w:p>
        </w:tc>
        <w:tc>
          <w:tcPr>
            <w:tcW w:w="2877" w:type="dxa"/>
            <w:tcBorders>
              <w:top w:val="single" w:sz="4" w:space="0" w:color="auto"/>
              <w:left w:val="single" w:sz="4" w:space="0" w:color="auto"/>
              <w:bottom w:val="single" w:sz="4" w:space="0" w:color="auto"/>
              <w:right w:val="single" w:sz="4" w:space="0" w:color="auto"/>
            </w:tcBorders>
          </w:tcPr>
          <w:p w:rsidR="00673C97" w:rsidRPr="00B528FC" w:rsidRDefault="00673C97" w:rsidP="003D5980">
            <w:r w:rsidRPr="00B528FC">
              <w:lastRenderedPageBreak/>
              <w:t>Консультации для родителей</w:t>
            </w:r>
          </w:p>
          <w:p w:rsidR="00673C97" w:rsidRPr="00B528FC" w:rsidRDefault="00673C97" w:rsidP="003D5980">
            <w:r w:rsidRPr="00B528FC">
              <w:t>Родительские собрания</w:t>
            </w:r>
          </w:p>
          <w:p w:rsidR="00673C97" w:rsidRPr="00B528FC" w:rsidRDefault="00673C97" w:rsidP="003D5980">
            <w:r w:rsidRPr="00B528FC">
              <w:t>Индивидуальные беседы</w:t>
            </w:r>
          </w:p>
          <w:p w:rsidR="00673C97" w:rsidRPr="00B528FC" w:rsidRDefault="00673C97" w:rsidP="003D5980">
            <w:r w:rsidRPr="00B528FC">
              <w:t>Совместные праздники, развлечения в ДОУ (включение родителей в праздники и подготовку к ним)</w:t>
            </w:r>
          </w:p>
          <w:p w:rsidR="00673C97" w:rsidRPr="00B528FC" w:rsidRDefault="00673C97" w:rsidP="003D5980">
            <w:r w:rsidRPr="00B528FC">
              <w:t xml:space="preserve">Создание наглядно-педагогической пропаганды для родителей (стенды, </w:t>
            </w:r>
            <w:r w:rsidRPr="00B528FC">
              <w:lastRenderedPageBreak/>
              <w:t>папки или ширмы-передвижки)</w:t>
            </w:r>
          </w:p>
          <w:p w:rsidR="00673C97" w:rsidRPr="00B528FC" w:rsidRDefault="00673C97" w:rsidP="003D5980">
            <w:r w:rsidRPr="00B528FC">
              <w:t>Посещения музеев, выставок, детских музыкальных театров</w:t>
            </w:r>
          </w:p>
          <w:p w:rsidR="00673C97" w:rsidRPr="00B528FC" w:rsidRDefault="00673C97" w:rsidP="003D5980">
            <w:r w:rsidRPr="00B528FC">
              <w:t xml:space="preserve">Прослушивание аудиозаписей, </w:t>
            </w:r>
          </w:p>
          <w:p w:rsidR="00673C97" w:rsidRPr="00B528FC" w:rsidRDefault="00673C97" w:rsidP="003D5980">
            <w:r w:rsidRPr="00B528FC">
              <w:t>Просмотр видеофильмов</w:t>
            </w:r>
          </w:p>
          <w:p w:rsidR="00673C97" w:rsidRPr="00B528FC" w:rsidRDefault="00673C97" w:rsidP="003D5980">
            <w:r w:rsidRPr="00B528FC">
              <w:t>Создание фонотеки, видеотеки с любимыми танцами детей</w:t>
            </w:r>
          </w:p>
          <w:p w:rsidR="00673C97" w:rsidRPr="00B528FC" w:rsidRDefault="00673C97" w:rsidP="003D5980">
            <w:pPr>
              <w:pStyle w:val="a7"/>
              <w:spacing w:before="0" w:after="0"/>
            </w:pPr>
          </w:p>
        </w:tc>
      </w:tr>
    </w:tbl>
    <w:p w:rsidR="00673C97" w:rsidRPr="00B528FC" w:rsidRDefault="00673C97" w:rsidP="00673C97">
      <w:pPr>
        <w:pStyle w:val="a7"/>
        <w:spacing w:before="0" w:after="0"/>
        <w:jc w:val="left"/>
        <w:rPr>
          <w:b/>
        </w:rPr>
      </w:pPr>
    </w:p>
    <w:p w:rsidR="004D5989" w:rsidRPr="00B528FC" w:rsidRDefault="004D5989" w:rsidP="004D5989">
      <w:pPr>
        <w:rPr>
          <w:b/>
        </w:rPr>
      </w:pPr>
      <w:r w:rsidRPr="00B528FC">
        <w:rPr>
          <w:b/>
        </w:rPr>
        <w:t xml:space="preserve">Виды </w:t>
      </w:r>
      <w:r w:rsidR="00A17023" w:rsidRPr="00B528FC">
        <w:rPr>
          <w:b/>
        </w:rPr>
        <w:t xml:space="preserve">музыкальной </w:t>
      </w:r>
      <w:r w:rsidRPr="00B528FC">
        <w:rPr>
          <w:b/>
        </w:rPr>
        <w:t>деятельности в образовательном процессе</w:t>
      </w:r>
    </w:p>
    <w:tbl>
      <w:tblPr>
        <w:tblW w:w="0" w:type="auto"/>
        <w:tblLayout w:type="fixed"/>
        <w:tblCellMar>
          <w:left w:w="40" w:type="dxa"/>
          <w:right w:w="40" w:type="dxa"/>
        </w:tblCellMar>
        <w:tblLook w:val="0000" w:firstRow="0" w:lastRow="0" w:firstColumn="0" w:lastColumn="0" w:noHBand="0" w:noVBand="0"/>
      </w:tblPr>
      <w:tblGrid>
        <w:gridCol w:w="437"/>
        <w:gridCol w:w="6084"/>
        <w:gridCol w:w="7513"/>
      </w:tblGrid>
      <w:tr w:rsidR="004D5989" w:rsidRPr="00B528FC" w:rsidTr="005E4009">
        <w:trPr>
          <w:trHeight w:hRule="exact" w:val="3451"/>
        </w:trPr>
        <w:tc>
          <w:tcPr>
            <w:tcW w:w="437" w:type="dxa"/>
            <w:tcBorders>
              <w:top w:val="single" w:sz="6" w:space="0" w:color="auto"/>
              <w:left w:val="single" w:sz="6" w:space="0" w:color="auto"/>
              <w:bottom w:val="single" w:sz="6" w:space="0" w:color="auto"/>
              <w:right w:val="single" w:sz="6" w:space="0" w:color="auto"/>
            </w:tcBorders>
            <w:shd w:val="clear" w:color="auto" w:fill="FFFFFF"/>
          </w:tcPr>
          <w:p w:rsidR="004D5989" w:rsidRPr="00B528FC" w:rsidRDefault="004D5989" w:rsidP="00F6098C">
            <w:r w:rsidRPr="00B528FC">
              <w:t>1</w:t>
            </w:r>
          </w:p>
        </w:tc>
        <w:tc>
          <w:tcPr>
            <w:tcW w:w="6084" w:type="dxa"/>
            <w:tcBorders>
              <w:top w:val="single" w:sz="6" w:space="0" w:color="auto"/>
              <w:left w:val="single" w:sz="6" w:space="0" w:color="auto"/>
              <w:bottom w:val="single" w:sz="6" w:space="0" w:color="auto"/>
              <w:right w:val="single" w:sz="6" w:space="0" w:color="auto"/>
            </w:tcBorders>
            <w:shd w:val="clear" w:color="auto" w:fill="FFFFFF"/>
          </w:tcPr>
          <w:p w:rsidR="004D5989" w:rsidRPr="00B528FC" w:rsidRDefault="004D5989" w:rsidP="00F6098C">
            <w:pPr>
              <w:jc w:val="center"/>
              <w:rPr>
                <w:b/>
              </w:rPr>
            </w:pPr>
            <w:r w:rsidRPr="00B528FC">
              <w:rPr>
                <w:b/>
              </w:rPr>
              <w:t>Деятельность</w:t>
            </w:r>
          </w:p>
          <w:p w:rsidR="004D5989" w:rsidRPr="00B528FC" w:rsidRDefault="004D5989" w:rsidP="00F6098C">
            <w:pPr>
              <w:jc w:val="center"/>
              <w:rPr>
                <w:b/>
              </w:rPr>
            </w:pPr>
          </w:p>
          <w:p w:rsidR="004D5989" w:rsidRPr="00B528FC" w:rsidRDefault="00503095" w:rsidP="00503095">
            <w:r w:rsidRPr="00B528FC">
              <w:rPr>
                <w:b/>
              </w:rPr>
              <w:t>Музыкальная        деятельность</w:t>
            </w:r>
            <w:r w:rsidRPr="00B528FC">
              <w:t xml:space="preserve"> — это форма активности   ребенка,   дающая ему   возможность   </w:t>
            </w:r>
            <w:proofErr w:type="spellStart"/>
            <w:r w:rsidRPr="00B528FC">
              <w:t>выби</w:t>
            </w:r>
            <w:proofErr w:type="spellEnd"/>
            <w:r w:rsidRPr="00B528FC">
              <w:t xml:space="preserve"> рать наиболее близкие и успешные   в   реализации позиции:   слушателя,   </w:t>
            </w:r>
            <w:proofErr w:type="spellStart"/>
            <w:r w:rsidRPr="00B528FC">
              <w:t>и</w:t>
            </w:r>
            <w:proofErr w:type="gramStart"/>
            <w:r w:rsidRPr="00B528FC">
              <w:t>с</w:t>
            </w:r>
            <w:proofErr w:type="spellEnd"/>
            <w:r w:rsidRPr="00B528FC">
              <w:t>-</w:t>
            </w:r>
            <w:proofErr w:type="gramEnd"/>
            <w:r w:rsidRPr="00B528FC">
              <w:t xml:space="preserve"> </w:t>
            </w:r>
            <w:proofErr w:type="spellStart"/>
            <w:r w:rsidRPr="00B528FC">
              <w:t>полнителя</w:t>
            </w:r>
            <w:proofErr w:type="spellEnd"/>
            <w:r w:rsidRPr="00B528FC">
              <w:t>, сочинителя</w:t>
            </w:r>
          </w:p>
        </w:tc>
        <w:tc>
          <w:tcPr>
            <w:tcW w:w="7513" w:type="dxa"/>
            <w:tcBorders>
              <w:top w:val="single" w:sz="6" w:space="0" w:color="auto"/>
              <w:left w:val="single" w:sz="6" w:space="0" w:color="auto"/>
              <w:bottom w:val="single" w:sz="6" w:space="0" w:color="auto"/>
              <w:right w:val="single" w:sz="6" w:space="0" w:color="auto"/>
            </w:tcBorders>
            <w:shd w:val="clear" w:color="auto" w:fill="FFFFFF"/>
          </w:tcPr>
          <w:p w:rsidR="004D5989" w:rsidRPr="00B528FC" w:rsidRDefault="004D5989" w:rsidP="00C56256">
            <w:pPr>
              <w:jc w:val="center"/>
              <w:rPr>
                <w:b/>
              </w:rPr>
            </w:pPr>
            <w:r w:rsidRPr="00B528FC">
              <w:rPr>
                <w:b/>
              </w:rPr>
              <w:t>Виды деятельности</w:t>
            </w:r>
          </w:p>
          <w:p w:rsidR="004D5989" w:rsidRPr="00B528FC" w:rsidRDefault="004D5989" w:rsidP="00F6098C"/>
          <w:p w:rsidR="00503095" w:rsidRPr="00B528FC" w:rsidRDefault="00503095" w:rsidP="00503095">
            <w:r w:rsidRPr="00B528FC">
              <w:t xml:space="preserve">Восприятие музыки. Исполнительство (вокальное, инструментальное): — пение; музыкально-ритмические движения игра на детских музыкальных </w:t>
            </w:r>
            <w:proofErr w:type="gramStart"/>
            <w:r w:rsidRPr="00B528FC">
              <w:t xml:space="preserve">ин </w:t>
            </w:r>
            <w:proofErr w:type="spellStart"/>
            <w:r w:rsidRPr="00B528FC">
              <w:t>струментах</w:t>
            </w:r>
            <w:proofErr w:type="spellEnd"/>
            <w:proofErr w:type="gramEnd"/>
            <w:r w:rsidRPr="00B528FC">
              <w:t>. Творчество (вокальное, инструменталь</w:t>
            </w:r>
            <w:r w:rsidRPr="00B528FC">
              <w:softHyphen/>
              <w:t>ное): пение;</w:t>
            </w:r>
          </w:p>
          <w:p w:rsidR="00503095" w:rsidRPr="00B528FC" w:rsidRDefault="00503095" w:rsidP="00503095">
            <w:r w:rsidRPr="00B528FC">
              <w:t>—</w:t>
            </w:r>
            <w:r w:rsidRPr="00B528FC">
              <w:tab/>
              <w:t>музыкально-ритмические движения;</w:t>
            </w:r>
          </w:p>
          <w:p w:rsidR="00503095" w:rsidRPr="00B528FC" w:rsidRDefault="00503095" w:rsidP="00503095">
            <w:r w:rsidRPr="00B528FC">
              <w:t>—</w:t>
            </w:r>
            <w:r w:rsidRPr="00B528FC">
              <w:tab/>
              <w:t>музыкально-игровая деятельность;</w:t>
            </w:r>
          </w:p>
          <w:p w:rsidR="00503095" w:rsidRPr="00B528FC" w:rsidRDefault="00503095" w:rsidP="00673C97">
            <w:r w:rsidRPr="00B528FC">
              <w:t>—</w:t>
            </w:r>
            <w:r w:rsidRPr="00B528FC">
              <w:tab/>
              <w:t>игра на музыкальных инструментах</w:t>
            </w:r>
          </w:p>
        </w:tc>
      </w:tr>
    </w:tbl>
    <w:p w:rsidR="005E4009" w:rsidRPr="00B528FC" w:rsidRDefault="005E4009" w:rsidP="00FC6FCF">
      <w:pPr>
        <w:jc w:val="both"/>
        <w:rPr>
          <w:b/>
        </w:rPr>
      </w:pPr>
    </w:p>
    <w:p w:rsidR="009D0919" w:rsidRPr="00B528FC" w:rsidRDefault="009D0919" w:rsidP="009D0919">
      <w:pPr>
        <w:rPr>
          <w:b/>
        </w:rPr>
      </w:pPr>
      <w:r w:rsidRPr="00B528FC">
        <w:rPr>
          <w:b/>
        </w:rPr>
        <w:t>Соотношение видов детской деятельности и форм образовательной деятельности</w:t>
      </w:r>
    </w:p>
    <w:p w:rsidR="009D0919" w:rsidRPr="00B528FC" w:rsidRDefault="009D0919" w:rsidP="009D0919">
      <w:r w:rsidRPr="00B528FC">
        <w:t>— Распределение различных видов и форм детской деятель</w:t>
      </w:r>
      <w:r w:rsidRPr="00B528FC">
        <w:softHyphen/>
        <w:t>ности в течение дня</w:t>
      </w:r>
    </w:p>
    <w:p w:rsidR="00611407" w:rsidRPr="00B528FC" w:rsidRDefault="009D0919" w:rsidP="009B4FAA">
      <w:r w:rsidRPr="00B528FC">
        <w:t>—Деятельность, которую  наиболее  целесообразно  и логично запланиро</w:t>
      </w:r>
      <w:r w:rsidRPr="00B528FC">
        <w:softHyphen/>
        <w:t>вать для режимных моментов и для непосредственно образова</w:t>
      </w:r>
      <w:r w:rsidRPr="00B528FC">
        <w:softHyphen/>
        <w:t>тельной деятельности.</w:t>
      </w:r>
    </w:p>
    <w:p w:rsidR="00A172B4" w:rsidRPr="00B528FC" w:rsidRDefault="00A172B4" w:rsidP="009D0919">
      <w:pPr>
        <w:jc w:val="center"/>
        <w:rPr>
          <w:b/>
        </w:rPr>
      </w:pPr>
    </w:p>
    <w:p w:rsidR="009D0919" w:rsidRPr="00B528FC" w:rsidRDefault="009D0919" w:rsidP="009D0919">
      <w:pPr>
        <w:jc w:val="center"/>
        <w:rPr>
          <w:b/>
        </w:rPr>
      </w:pPr>
      <w:r w:rsidRPr="00B528FC">
        <w:rPr>
          <w:b/>
        </w:rPr>
        <w:t>Музыкальная деятельность</w:t>
      </w:r>
    </w:p>
    <w:tbl>
      <w:tblPr>
        <w:tblW w:w="0" w:type="auto"/>
        <w:tblInd w:w="607" w:type="dxa"/>
        <w:tblLayout w:type="fixed"/>
        <w:tblCellMar>
          <w:left w:w="40" w:type="dxa"/>
          <w:right w:w="40" w:type="dxa"/>
        </w:tblCellMar>
        <w:tblLook w:val="0000" w:firstRow="0" w:lastRow="0" w:firstColumn="0" w:lastColumn="0" w:noHBand="0" w:noVBand="0"/>
      </w:tblPr>
      <w:tblGrid>
        <w:gridCol w:w="6521"/>
        <w:gridCol w:w="3969"/>
        <w:gridCol w:w="3402"/>
      </w:tblGrid>
      <w:tr w:rsidR="009D0919" w:rsidRPr="00B528FC" w:rsidTr="00F6098C">
        <w:trPr>
          <w:trHeight w:hRule="exact" w:val="331"/>
        </w:trPr>
        <w:tc>
          <w:tcPr>
            <w:tcW w:w="13892" w:type="dxa"/>
            <w:gridSpan w:val="3"/>
            <w:tcBorders>
              <w:top w:val="single" w:sz="6" w:space="0" w:color="auto"/>
              <w:left w:val="single" w:sz="6" w:space="0" w:color="auto"/>
              <w:bottom w:val="single" w:sz="6" w:space="0" w:color="auto"/>
              <w:right w:val="single" w:sz="6" w:space="0" w:color="auto"/>
            </w:tcBorders>
            <w:shd w:val="clear" w:color="auto" w:fill="FFFFFF"/>
          </w:tcPr>
          <w:p w:rsidR="009D0919" w:rsidRPr="00B528FC" w:rsidRDefault="009D0919" w:rsidP="00F6098C">
            <w:pPr>
              <w:jc w:val="center"/>
              <w:rPr>
                <w:b/>
              </w:rPr>
            </w:pPr>
            <w:r w:rsidRPr="00B528FC">
              <w:rPr>
                <w:b/>
              </w:rPr>
              <w:t xml:space="preserve">Формы образовательной деятельности </w:t>
            </w:r>
          </w:p>
        </w:tc>
      </w:tr>
      <w:tr w:rsidR="009D0919" w:rsidRPr="00B528FC" w:rsidTr="00F6098C">
        <w:trPr>
          <w:trHeight w:hRule="exact" w:val="630"/>
        </w:trPr>
        <w:tc>
          <w:tcPr>
            <w:tcW w:w="6521" w:type="dxa"/>
            <w:tcBorders>
              <w:top w:val="single" w:sz="6" w:space="0" w:color="auto"/>
              <w:left w:val="single" w:sz="6" w:space="0" w:color="auto"/>
              <w:bottom w:val="single" w:sz="6" w:space="0" w:color="auto"/>
              <w:right w:val="single" w:sz="6" w:space="0" w:color="auto"/>
            </w:tcBorders>
            <w:shd w:val="clear" w:color="auto" w:fill="FFFFFF"/>
          </w:tcPr>
          <w:p w:rsidR="009D0919" w:rsidRPr="00B528FC" w:rsidRDefault="009D0919" w:rsidP="00F6098C">
            <w:pPr>
              <w:jc w:val="center"/>
              <w:rPr>
                <w:b/>
              </w:rPr>
            </w:pPr>
            <w:r w:rsidRPr="00B528FC">
              <w:rPr>
                <w:b/>
              </w:rPr>
              <w:t>Непосредственно образова</w:t>
            </w:r>
            <w:r w:rsidRPr="00B528FC">
              <w:rPr>
                <w:b/>
              </w:rPr>
              <w:softHyphen/>
              <w:t>тельная деятельность</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9D0919" w:rsidRPr="00B528FC" w:rsidRDefault="009D0919" w:rsidP="00F6098C">
            <w:pPr>
              <w:jc w:val="center"/>
              <w:rPr>
                <w:b/>
              </w:rPr>
            </w:pPr>
            <w:r w:rsidRPr="00B528FC">
              <w:rPr>
                <w:b/>
              </w:rPr>
              <w:t>Режимные моменты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9D0919" w:rsidRPr="00B528FC" w:rsidRDefault="009D0919" w:rsidP="00F6098C">
            <w:pPr>
              <w:jc w:val="center"/>
              <w:rPr>
                <w:b/>
              </w:rPr>
            </w:pPr>
            <w:r w:rsidRPr="00B528FC">
              <w:rPr>
                <w:b/>
              </w:rPr>
              <w:t>Самостоятельная деятельность детей</w:t>
            </w:r>
          </w:p>
        </w:tc>
      </w:tr>
      <w:tr w:rsidR="009D0919" w:rsidRPr="00B528FC" w:rsidTr="00F6098C">
        <w:trPr>
          <w:trHeight w:hRule="exact" w:val="269"/>
        </w:trPr>
        <w:tc>
          <w:tcPr>
            <w:tcW w:w="6521" w:type="dxa"/>
            <w:tcBorders>
              <w:top w:val="single" w:sz="6" w:space="0" w:color="auto"/>
              <w:left w:val="single" w:sz="6" w:space="0" w:color="auto"/>
              <w:bottom w:val="nil"/>
              <w:right w:val="single" w:sz="6" w:space="0" w:color="auto"/>
            </w:tcBorders>
            <w:shd w:val="clear" w:color="auto" w:fill="FFFFFF"/>
          </w:tcPr>
          <w:p w:rsidR="009D0919" w:rsidRPr="00B528FC" w:rsidRDefault="009D0919" w:rsidP="00F6098C">
            <w:r w:rsidRPr="00B528FC">
              <w:t>— Слушание музыки;</w:t>
            </w:r>
          </w:p>
        </w:tc>
        <w:tc>
          <w:tcPr>
            <w:tcW w:w="3969" w:type="dxa"/>
            <w:tcBorders>
              <w:top w:val="single" w:sz="6" w:space="0" w:color="auto"/>
              <w:left w:val="single" w:sz="6" w:space="0" w:color="auto"/>
              <w:bottom w:val="nil"/>
              <w:right w:val="single" w:sz="6" w:space="0" w:color="auto"/>
            </w:tcBorders>
            <w:shd w:val="clear" w:color="auto" w:fill="FFFFFF"/>
          </w:tcPr>
          <w:p w:rsidR="009D0919" w:rsidRPr="00B528FC" w:rsidRDefault="009D0919" w:rsidP="00F6098C">
            <w:r w:rsidRPr="00B528FC">
              <w:t>— Слушание музыки,</w:t>
            </w:r>
          </w:p>
        </w:tc>
        <w:tc>
          <w:tcPr>
            <w:tcW w:w="3402" w:type="dxa"/>
            <w:tcBorders>
              <w:top w:val="single" w:sz="6" w:space="0" w:color="auto"/>
              <w:left w:val="single" w:sz="6" w:space="0" w:color="auto"/>
              <w:bottom w:val="nil"/>
              <w:right w:val="single" w:sz="6" w:space="0" w:color="auto"/>
            </w:tcBorders>
            <w:shd w:val="clear" w:color="auto" w:fill="FFFFFF"/>
          </w:tcPr>
          <w:p w:rsidR="009D0919" w:rsidRPr="00B528FC" w:rsidRDefault="009D0919" w:rsidP="00F6098C">
            <w:r w:rsidRPr="00B528FC">
              <w:t>Музыкальная деятельность</w:t>
            </w:r>
          </w:p>
        </w:tc>
      </w:tr>
      <w:tr w:rsidR="009D0919" w:rsidRPr="00B528FC" w:rsidTr="00F6098C">
        <w:trPr>
          <w:trHeight w:hRule="exact" w:val="252"/>
        </w:trPr>
        <w:tc>
          <w:tcPr>
            <w:tcW w:w="6521"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 экспериментирование со звуками;</w:t>
            </w:r>
          </w:p>
        </w:tc>
        <w:tc>
          <w:tcPr>
            <w:tcW w:w="3969"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сопровождающей</w:t>
            </w:r>
          </w:p>
        </w:tc>
        <w:tc>
          <w:tcPr>
            <w:tcW w:w="3402" w:type="dxa"/>
            <w:tcBorders>
              <w:top w:val="nil"/>
              <w:left w:val="single" w:sz="6" w:space="0" w:color="auto"/>
              <w:bottom w:val="nil"/>
              <w:right w:val="single" w:sz="6" w:space="0" w:color="auto"/>
            </w:tcBorders>
            <w:shd w:val="clear" w:color="auto" w:fill="FFFFFF"/>
          </w:tcPr>
          <w:p w:rsidR="009D0919" w:rsidRPr="00B528FC" w:rsidRDefault="009D0919" w:rsidP="00F6098C"/>
        </w:tc>
      </w:tr>
      <w:tr w:rsidR="009D0919" w:rsidRPr="00B528FC" w:rsidTr="00F6098C">
        <w:trPr>
          <w:trHeight w:hRule="exact" w:val="283"/>
        </w:trPr>
        <w:tc>
          <w:tcPr>
            <w:tcW w:w="6521"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 шумовой оркестр;</w:t>
            </w:r>
          </w:p>
        </w:tc>
        <w:tc>
          <w:tcPr>
            <w:tcW w:w="3969"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 xml:space="preserve">проведение </w:t>
            </w:r>
            <w:proofErr w:type="gramStart"/>
            <w:r w:rsidRPr="00B528FC">
              <w:t>режимных</w:t>
            </w:r>
            <w:proofErr w:type="gramEnd"/>
          </w:p>
        </w:tc>
        <w:tc>
          <w:tcPr>
            <w:tcW w:w="3402"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по инициативе ребенка</w:t>
            </w:r>
          </w:p>
        </w:tc>
      </w:tr>
      <w:tr w:rsidR="009D0919" w:rsidRPr="00B528FC" w:rsidTr="00F6098C">
        <w:trPr>
          <w:trHeight w:hRule="exact" w:val="274"/>
        </w:trPr>
        <w:tc>
          <w:tcPr>
            <w:tcW w:w="6521"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 музыкально-дидактическая игра</w:t>
            </w:r>
          </w:p>
        </w:tc>
        <w:tc>
          <w:tcPr>
            <w:tcW w:w="3969"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моментов;</w:t>
            </w:r>
          </w:p>
        </w:tc>
        <w:tc>
          <w:tcPr>
            <w:tcW w:w="3402" w:type="dxa"/>
            <w:tcBorders>
              <w:top w:val="nil"/>
              <w:left w:val="single" w:sz="6" w:space="0" w:color="auto"/>
              <w:bottom w:val="nil"/>
              <w:right w:val="single" w:sz="6" w:space="0" w:color="auto"/>
            </w:tcBorders>
            <w:shd w:val="clear" w:color="auto" w:fill="FFFFFF"/>
          </w:tcPr>
          <w:p w:rsidR="009D0919" w:rsidRPr="00B528FC" w:rsidRDefault="009D0919" w:rsidP="00F6098C"/>
        </w:tc>
      </w:tr>
      <w:tr w:rsidR="009D0919" w:rsidRPr="00B528FC" w:rsidTr="00F6098C">
        <w:trPr>
          <w:trHeight w:hRule="exact" w:val="370"/>
        </w:trPr>
        <w:tc>
          <w:tcPr>
            <w:tcW w:w="6521"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 разучивание музыкальных игр и танцев;</w:t>
            </w:r>
          </w:p>
        </w:tc>
        <w:tc>
          <w:tcPr>
            <w:tcW w:w="3969"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 музыкальная подвижная</w:t>
            </w:r>
          </w:p>
        </w:tc>
        <w:tc>
          <w:tcPr>
            <w:tcW w:w="3402" w:type="dxa"/>
            <w:tcBorders>
              <w:top w:val="nil"/>
              <w:left w:val="single" w:sz="6" w:space="0" w:color="auto"/>
              <w:bottom w:val="nil"/>
              <w:right w:val="single" w:sz="6" w:space="0" w:color="auto"/>
            </w:tcBorders>
            <w:shd w:val="clear" w:color="auto" w:fill="FFFFFF"/>
          </w:tcPr>
          <w:p w:rsidR="009D0919" w:rsidRPr="00B528FC" w:rsidRDefault="009D0919" w:rsidP="00F6098C"/>
        </w:tc>
      </w:tr>
      <w:tr w:rsidR="009D0919" w:rsidRPr="00B528FC" w:rsidTr="00F6098C">
        <w:trPr>
          <w:trHeight w:hRule="exact" w:val="216"/>
        </w:trPr>
        <w:tc>
          <w:tcPr>
            <w:tcW w:w="6521"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 музыкальная сюжетная игра.</w:t>
            </w:r>
          </w:p>
        </w:tc>
        <w:tc>
          <w:tcPr>
            <w:tcW w:w="3969"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игра на прогулке;</w:t>
            </w:r>
          </w:p>
        </w:tc>
        <w:tc>
          <w:tcPr>
            <w:tcW w:w="3402" w:type="dxa"/>
            <w:tcBorders>
              <w:top w:val="nil"/>
              <w:left w:val="single" w:sz="6" w:space="0" w:color="auto"/>
              <w:bottom w:val="nil"/>
              <w:right w:val="single" w:sz="6" w:space="0" w:color="auto"/>
            </w:tcBorders>
            <w:shd w:val="clear" w:color="auto" w:fill="FFFFFF"/>
          </w:tcPr>
          <w:p w:rsidR="009D0919" w:rsidRPr="00B528FC" w:rsidRDefault="009D0919" w:rsidP="00F6098C"/>
        </w:tc>
      </w:tr>
      <w:tr w:rsidR="009D0919" w:rsidRPr="00B528FC" w:rsidTr="00F6098C">
        <w:trPr>
          <w:trHeight w:hRule="exact" w:val="211"/>
        </w:trPr>
        <w:tc>
          <w:tcPr>
            <w:tcW w:w="6521"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 танец;</w:t>
            </w:r>
          </w:p>
        </w:tc>
        <w:tc>
          <w:tcPr>
            <w:tcW w:w="3969" w:type="dxa"/>
            <w:tcBorders>
              <w:top w:val="nil"/>
              <w:left w:val="single" w:sz="6" w:space="0" w:color="auto"/>
              <w:bottom w:val="nil"/>
              <w:right w:val="single" w:sz="6" w:space="0" w:color="auto"/>
            </w:tcBorders>
            <w:shd w:val="clear" w:color="auto" w:fill="FFFFFF"/>
          </w:tcPr>
          <w:p w:rsidR="009D0919" w:rsidRPr="00B528FC" w:rsidRDefault="009D0919" w:rsidP="00F6098C"/>
        </w:tc>
        <w:tc>
          <w:tcPr>
            <w:tcW w:w="3402" w:type="dxa"/>
            <w:tcBorders>
              <w:top w:val="nil"/>
              <w:left w:val="single" w:sz="6" w:space="0" w:color="auto"/>
              <w:bottom w:val="nil"/>
              <w:right w:val="single" w:sz="6" w:space="0" w:color="auto"/>
            </w:tcBorders>
            <w:shd w:val="clear" w:color="auto" w:fill="FFFFFF"/>
          </w:tcPr>
          <w:p w:rsidR="009D0919" w:rsidRPr="00B528FC" w:rsidRDefault="009D0919" w:rsidP="00F6098C"/>
        </w:tc>
      </w:tr>
      <w:tr w:rsidR="009D0919" w:rsidRPr="00B528FC" w:rsidTr="00F6098C">
        <w:trPr>
          <w:trHeight w:hRule="exact" w:val="283"/>
        </w:trPr>
        <w:tc>
          <w:tcPr>
            <w:tcW w:w="6521"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 концерт-импровизация;</w:t>
            </w:r>
          </w:p>
        </w:tc>
        <w:tc>
          <w:tcPr>
            <w:tcW w:w="3969"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 интегративная</w:t>
            </w:r>
          </w:p>
        </w:tc>
        <w:tc>
          <w:tcPr>
            <w:tcW w:w="3402" w:type="dxa"/>
            <w:tcBorders>
              <w:top w:val="nil"/>
              <w:left w:val="single" w:sz="6" w:space="0" w:color="auto"/>
              <w:bottom w:val="nil"/>
              <w:right w:val="single" w:sz="6" w:space="0" w:color="auto"/>
            </w:tcBorders>
            <w:shd w:val="clear" w:color="auto" w:fill="FFFFFF"/>
          </w:tcPr>
          <w:p w:rsidR="009D0919" w:rsidRPr="00B528FC" w:rsidRDefault="009D0919" w:rsidP="00F6098C"/>
        </w:tc>
      </w:tr>
      <w:tr w:rsidR="009D0919" w:rsidRPr="00B528FC" w:rsidTr="00F6098C">
        <w:trPr>
          <w:trHeight w:hRule="exact" w:val="272"/>
        </w:trPr>
        <w:tc>
          <w:tcPr>
            <w:tcW w:w="6521"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 совместное пение;</w:t>
            </w:r>
          </w:p>
        </w:tc>
        <w:tc>
          <w:tcPr>
            <w:tcW w:w="3969" w:type="dxa"/>
            <w:tcBorders>
              <w:top w:val="nil"/>
              <w:left w:val="single" w:sz="6" w:space="0" w:color="auto"/>
              <w:bottom w:val="nil"/>
              <w:right w:val="single" w:sz="6" w:space="0" w:color="auto"/>
            </w:tcBorders>
            <w:shd w:val="clear" w:color="auto" w:fill="FFFFFF"/>
          </w:tcPr>
          <w:p w:rsidR="009D0919" w:rsidRPr="00B528FC" w:rsidRDefault="009D0919" w:rsidP="00F6098C">
            <w:r w:rsidRPr="00B528FC">
              <w:t>деятельность;</w:t>
            </w:r>
          </w:p>
        </w:tc>
        <w:tc>
          <w:tcPr>
            <w:tcW w:w="3402" w:type="dxa"/>
            <w:tcBorders>
              <w:top w:val="nil"/>
              <w:left w:val="single" w:sz="6" w:space="0" w:color="auto"/>
              <w:bottom w:val="nil"/>
              <w:right w:val="single" w:sz="6" w:space="0" w:color="auto"/>
            </w:tcBorders>
            <w:shd w:val="clear" w:color="auto" w:fill="FFFFFF"/>
          </w:tcPr>
          <w:p w:rsidR="009D0919" w:rsidRPr="00B528FC" w:rsidRDefault="009D0919" w:rsidP="00F6098C"/>
        </w:tc>
      </w:tr>
      <w:tr w:rsidR="009D0919" w:rsidRPr="00B528FC" w:rsidTr="00F6098C">
        <w:trPr>
          <w:trHeight w:hRule="exact" w:val="317"/>
        </w:trPr>
        <w:tc>
          <w:tcPr>
            <w:tcW w:w="6521"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r w:rsidRPr="00B528FC">
              <w:t>— импровизация;</w:t>
            </w:r>
          </w:p>
        </w:tc>
        <w:tc>
          <w:tcPr>
            <w:tcW w:w="3969"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c>
          <w:tcPr>
            <w:tcW w:w="3402"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r>
      <w:tr w:rsidR="009D0919" w:rsidRPr="00B528FC" w:rsidTr="00F6098C">
        <w:trPr>
          <w:trHeight w:hRule="exact" w:val="317"/>
        </w:trPr>
        <w:tc>
          <w:tcPr>
            <w:tcW w:w="6521"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r w:rsidRPr="00B528FC">
              <w:t>— беседа интегративного характера;</w:t>
            </w:r>
          </w:p>
        </w:tc>
        <w:tc>
          <w:tcPr>
            <w:tcW w:w="3969"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r w:rsidRPr="00B528FC">
              <w:t>— концерт-импровизация</w:t>
            </w:r>
          </w:p>
        </w:tc>
        <w:tc>
          <w:tcPr>
            <w:tcW w:w="3402"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r>
      <w:tr w:rsidR="009D0919" w:rsidRPr="00B528FC" w:rsidTr="00F6098C">
        <w:trPr>
          <w:trHeight w:hRule="exact" w:val="317"/>
        </w:trPr>
        <w:tc>
          <w:tcPr>
            <w:tcW w:w="6521"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r w:rsidRPr="00B528FC">
              <w:t>— творческое задание</w:t>
            </w:r>
          </w:p>
        </w:tc>
        <w:tc>
          <w:tcPr>
            <w:tcW w:w="3969"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r w:rsidRPr="00B528FC">
              <w:t>на прогулке</w:t>
            </w:r>
          </w:p>
        </w:tc>
        <w:tc>
          <w:tcPr>
            <w:tcW w:w="3402"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r>
      <w:tr w:rsidR="009D0919" w:rsidRPr="00B528FC" w:rsidTr="00F6098C">
        <w:trPr>
          <w:trHeight w:hRule="exact" w:val="317"/>
        </w:trPr>
        <w:tc>
          <w:tcPr>
            <w:tcW w:w="6521"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r w:rsidRPr="00B528FC">
              <w:t>— интегративная деятельность;</w:t>
            </w:r>
          </w:p>
        </w:tc>
        <w:tc>
          <w:tcPr>
            <w:tcW w:w="3969"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c>
          <w:tcPr>
            <w:tcW w:w="3402"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r>
      <w:tr w:rsidR="009D0919" w:rsidRPr="00B528FC" w:rsidTr="00F6098C">
        <w:trPr>
          <w:trHeight w:hRule="exact" w:val="317"/>
        </w:trPr>
        <w:tc>
          <w:tcPr>
            <w:tcW w:w="6521"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r w:rsidRPr="00B528FC">
              <w:t xml:space="preserve">— </w:t>
            </w:r>
            <w:proofErr w:type="spellStart"/>
            <w:r w:rsidRPr="00B528FC">
              <w:t>распевка</w:t>
            </w:r>
            <w:proofErr w:type="spellEnd"/>
            <w:r w:rsidRPr="00B528FC">
              <w:t>;</w:t>
            </w:r>
          </w:p>
        </w:tc>
        <w:tc>
          <w:tcPr>
            <w:tcW w:w="3969"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c>
          <w:tcPr>
            <w:tcW w:w="3402"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r>
      <w:tr w:rsidR="009D0919" w:rsidRPr="00B528FC" w:rsidTr="00F6098C">
        <w:trPr>
          <w:trHeight w:hRule="exact" w:val="317"/>
        </w:trPr>
        <w:tc>
          <w:tcPr>
            <w:tcW w:w="6521"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r w:rsidRPr="00B528FC">
              <w:t>— совместное и индивидуальное музыкальное исполнение</w:t>
            </w:r>
          </w:p>
        </w:tc>
        <w:tc>
          <w:tcPr>
            <w:tcW w:w="3969"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c>
          <w:tcPr>
            <w:tcW w:w="3402"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r>
      <w:tr w:rsidR="009D0919" w:rsidRPr="00B528FC" w:rsidTr="00F6098C">
        <w:trPr>
          <w:trHeight w:hRule="exact" w:val="317"/>
        </w:trPr>
        <w:tc>
          <w:tcPr>
            <w:tcW w:w="6521"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r w:rsidRPr="00B528FC">
              <w:t>— музыкальное упражнение;</w:t>
            </w:r>
          </w:p>
        </w:tc>
        <w:tc>
          <w:tcPr>
            <w:tcW w:w="3969"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c>
          <w:tcPr>
            <w:tcW w:w="3402"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r>
      <w:tr w:rsidR="009D0919" w:rsidRPr="00B528FC" w:rsidTr="00F6098C">
        <w:trPr>
          <w:trHeight w:hRule="exact" w:val="317"/>
        </w:trPr>
        <w:tc>
          <w:tcPr>
            <w:tcW w:w="6521"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r w:rsidRPr="00B528FC">
              <w:t xml:space="preserve">— </w:t>
            </w:r>
            <w:proofErr w:type="spellStart"/>
            <w:r w:rsidRPr="00B528FC">
              <w:t>попевка</w:t>
            </w:r>
            <w:proofErr w:type="spellEnd"/>
            <w:r w:rsidRPr="00B528FC">
              <w:t>;</w:t>
            </w:r>
          </w:p>
        </w:tc>
        <w:tc>
          <w:tcPr>
            <w:tcW w:w="3969"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c>
          <w:tcPr>
            <w:tcW w:w="3402"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r>
      <w:tr w:rsidR="009D0919" w:rsidRPr="00B528FC" w:rsidTr="00F6098C">
        <w:trPr>
          <w:trHeight w:hRule="exact" w:val="317"/>
        </w:trPr>
        <w:tc>
          <w:tcPr>
            <w:tcW w:w="6521"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r w:rsidRPr="00B528FC">
              <w:t>— двигательный пластический танцевальный этюд;</w:t>
            </w:r>
          </w:p>
        </w:tc>
        <w:tc>
          <w:tcPr>
            <w:tcW w:w="3969"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c>
          <w:tcPr>
            <w:tcW w:w="3402" w:type="dxa"/>
            <w:tcBorders>
              <w:top w:val="nil"/>
              <w:left w:val="single" w:sz="6" w:space="0" w:color="auto"/>
              <w:bottom w:val="single" w:sz="6" w:space="0" w:color="auto"/>
              <w:right w:val="single" w:sz="6" w:space="0" w:color="auto"/>
            </w:tcBorders>
            <w:shd w:val="clear" w:color="auto" w:fill="FFFFFF"/>
          </w:tcPr>
          <w:p w:rsidR="009D0919" w:rsidRPr="00B528FC" w:rsidRDefault="009D0919" w:rsidP="00F6098C"/>
        </w:tc>
      </w:tr>
    </w:tbl>
    <w:p w:rsidR="00900788" w:rsidRPr="00B528FC" w:rsidRDefault="00900788" w:rsidP="009D0919">
      <w:pPr>
        <w:jc w:val="center"/>
        <w:rPr>
          <w:b/>
        </w:rPr>
      </w:pPr>
    </w:p>
    <w:p w:rsidR="00900788" w:rsidRPr="00B528FC" w:rsidRDefault="00900788" w:rsidP="009D0919">
      <w:pPr>
        <w:jc w:val="center"/>
        <w:rPr>
          <w:b/>
        </w:rPr>
      </w:pPr>
    </w:p>
    <w:p w:rsidR="005E4009" w:rsidRPr="00B528FC" w:rsidRDefault="00673C97" w:rsidP="005E4009">
      <w:pPr>
        <w:spacing w:after="102" w:line="220" w:lineRule="exact"/>
        <w:rPr>
          <w:b/>
        </w:rPr>
      </w:pPr>
      <w:r w:rsidRPr="00B528FC">
        <w:rPr>
          <w:b/>
        </w:rPr>
        <w:t xml:space="preserve">2.4.2 </w:t>
      </w:r>
      <w:r w:rsidR="005E4009" w:rsidRPr="00B528FC">
        <w:rPr>
          <w:b/>
        </w:rPr>
        <w:t>Планирование образовательной деятельности.</w:t>
      </w:r>
    </w:p>
    <w:p w:rsidR="006820AC" w:rsidRPr="00B528FC" w:rsidRDefault="005E4009" w:rsidP="00E46DC1">
      <w:pPr>
        <w:spacing w:after="102" w:line="220" w:lineRule="exact"/>
      </w:pPr>
      <w:r w:rsidRPr="00B528FC">
        <w:t>Одним из важных моментов реализации программы является планирование образовательного процесса.</w:t>
      </w:r>
    </w:p>
    <w:p w:rsidR="00060FA9" w:rsidRPr="00B528FC" w:rsidRDefault="00060FA9" w:rsidP="00E46DC1">
      <w:pPr>
        <w:contextualSpacing/>
        <w:rPr>
          <w:b/>
        </w:rPr>
      </w:pPr>
      <w:r w:rsidRPr="00B528FC">
        <w:rPr>
          <w:rStyle w:val="af"/>
          <w:iCs/>
        </w:rPr>
        <w:t>Алгоритм планирования</w:t>
      </w:r>
    </w:p>
    <w:p w:rsidR="00060FA9" w:rsidRPr="00B528FC" w:rsidRDefault="00060FA9" w:rsidP="00060FA9">
      <w:pPr>
        <w:pStyle w:val="a7"/>
        <w:spacing w:before="0" w:after="0"/>
        <w:contextualSpacing/>
        <w:jc w:val="left"/>
        <w:rPr>
          <w:iCs/>
          <w:color w:val="auto"/>
        </w:rPr>
      </w:pPr>
      <w:r w:rsidRPr="00B528FC">
        <w:rPr>
          <w:rStyle w:val="af9"/>
          <w:bCs/>
          <w:i w:val="0"/>
          <w:color w:val="auto"/>
        </w:rPr>
        <w:t xml:space="preserve">Планирование построено в соответствии с лексическими темами, </w:t>
      </w:r>
      <w:r w:rsidRPr="00B528FC">
        <w:rPr>
          <w:iCs/>
          <w:color w:val="auto"/>
        </w:rPr>
        <w:t xml:space="preserve">повторяющимися из года в год, где вся  тематика  распределена в течение всего учебного года с указанием временных интервалов. </w:t>
      </w:r>
      <w:r w:rsidRPr="00B528FC">
        <w:rPr>
          <w:rStyle w:val="af9"/>
          <w:bCs/>
          <w:i w:val="0"/>
          <w:color w:val="auto"/>
        </w:rPr>
        <w:t xml:space="preserve">Планирование тематической недели </w:t>
      </w:r>
      <w:r w:rsidRPr="00B528FC">
        <w:rPr>
          <w:iCs/>
          <w:color w:val="auto"/>
        </w:rPr>
        <w:t xml:space="preserve"> основывается на определенной системе общих требований. </w:t>
      </w:r>
      <w:proofErr w:type="gramStart"/>
      <w:r w:rsidRPr="00B528FC">
        <w:rPr>
          <w:iCs/>
          <w:color w:val="auto"/>
        </w:rPr>
        <w:t xml:space="preserve">Прежде всего,  </w:t>
      </w:r>
      <w:r w:rsidRPr="00B528FC">
        <w:rPr>
          <w:rStyle w:val="af9"/>
          <w:bCs/>
          <w:i w:val="0"/>
          <w:color w:val="auto"/>
        </w:rPr>
        <w:t xml:space="preserve">выделены задачи работы с детьми </w:t>
      </w:r>
      <w:r w:rsidRPr="00B528FC">
        <w:rPr>
          <w:iCs/>
          <w:color w:val="auto"/>
        </w:rPr>
        <w:t xml:space="preserve">в соответствии с программой конкретной возрастной группы воспитанников и темой недели, подобрано </w:t>
      </w:r>
      <w:r w:rsidRPr="00B528FC">
        <w:rPr>
          <w:rStyle w:val="af9"/>
          <w:bCs/>
          <w:i w:val="0"/>
          <w:color w:val="auto"/>
        </w:rPr>
        <w:t xml:space="preserve"> содержание образовательного материала </w:t>
      </w:r>
      <w:r w:rsidRPr="00B528FC">
        <w:rPr>
          <w:iCs/>
          <w:color w:val="auto"/>
        </w:rPr>
        <w:t xml:space="preserve">согласно образовательной программе,  </w:t>
      </w:r>
      <w:r w:rsidRPr="00B528FC">
        <w:rPr>
          <w:rStyle w:val="af9"/>
          <w:bCs/>
          <w:i w:val="0"/>
          <w:color w:val="auto"/>
        </w:rPr>
        <w:t xml:space="preserve">продуманы  формы, методы и </w:t>
      </w:r>
      <w:r w:rsidRPr="00B528FC">
        <w:rPr>
          <w:rStyle w:val="af9"/>
          <w:bCs/>
          <w:i w:val="0"/>
          <w:color w:val="auto"/>
        </w:rPr>
        <w:lastRenderedPageBreak/>
        <w:t xml:space="preserve">приемы работы с детьми </w:t>
      </w:r>
      <w:r w:rsidRPr="00B528FC">
        <w:rPr>
          <w:iCs/>
          <w:color w:val="auto"/>
        </w:rPr>
        <w:t xml:space="preserve">по реализации программных задач,  </w:t>
      </w:r>
      <w:r w:rsidRPr="00B528FC">
        <w:rPr>
          <w:rStyle w:val="af9"/>
          <w:bCs/>
          <w:i w:val="0"/>
          <w:color w:val="auto"/>
        </w:rPr>
        <w:t xml:space="preserve">подготовлено оборудование  </w:t>
      </w:r>
      <w:r w:rsidRPr="00B528FC">
        <w:rPr>
          <w:iCs/>
          <w:color w:val="auto"/>
        </w:rPr>
        <w:t>и  запланировано, какие изменения необходимо внести в предметную развивающую среду группу (выставки, наполнение игровых уголков, внесением новых предметов, игр и т</w:t>
      </w:r>
      <w:proofErr w:type="gramEnd"/>
      <w:r w:rsidRPr="00B528FC">
        <w:rPr>
          <w:iCs/>
          <w:color w:val="auto"/>
        </w:rPr>
        <w:t>.д.).</w:t>
      </w:r>
    </w:p>
    <w:p w:rsidR="00060FA9" w:rsidRPr="00B528FC" w:rsidRDefault="00060FA9" w:rsidP="00060FA9">
      <w:pPr>
        <w:pStyle w:val="a7"/>
        <w:spacing w:before="0" w:after="0"/>
        <w:contextualSpacing/>
        <w:jc w:val="center"/>
        <w:rPr>
          <w:rStyle w:val="af"/>
          <w:iCs/>
          <w:color w:val="auto"/>
        </w:rPr>
      </w:pPr>
    </w:p>
    <w:p w:rsidR="00C865DF" w:rsidRPr="00B528FC" w:rsidRDefault="00060FA9" w:rsidP="00B82998">
      <w:pPr>
        <w:rPr>
          <w:b/>
        </w:rPr>
      </w:pPr>
      <w:r w:rsidRPr="00B528FC">
        <w:rPr>
          <w:b/>
        </w:rPr>
        <w:t xml:space="preserve">Комплексно-тематическое планирование </w:t>
      </w:r>
      <w:r w:rsidR="004A6A19" w:rsidRPr="00B528FC">
        <w:rPr>
          <w:b/>
        </w:rPr>
        <w:t xml:space="preserve"> по музыкальному развитию с детьми разных возрастных групп</w:t>
      </w:r>
      <w:r w:rsidRPr="00B528FC">
        <w:rPr>
          <w:b/>
        </w:rPr>
        <w:t>.</w:t>
      </w:r>
    </w:p>
    <w:p w:rsidR="004472B6" w:rsidRPr="00B528FC" w:rsidRDefault="004472B6" w:rsidP="00B82998">
      <w:pPr>
        <w:rPr>
          <w:b/>
        </w:rPr>
      </w:pPr>
    </w:p>
    <w:p w:rsidR="00C865DF" w:rsidRPr="00B528FC" w:rsidRDefault="00C865DF" w:rsidP="00C865DF">
      <w:pPr>
        <w:jc w:val="center"/>
        <w:rPr>
          <w:b/>
        </w:rPr>
      </w:pPr>
      <w:r w:rsidRPr="00B528FC">
        <w:rPr>
          <w:b/>
        </w:rPr>
        <w:t>2 младшая</w:t>
      </w:r>
      <w:r w:rsidR="00B82998" w:rsidRPr="00B528FC">
        <w:rPr>
          <w:b/>
        </w:rPr>
        <w:t xml:space="preserve"> группа</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9870"/>
      </w:tblGrid>
      <w:tr w:rsidR="00C865DF" w:rsidRPr="00B528FC" w:rsidTr="00C865DF">
        <w:tc>
          <w:tcPr>
            <w:tcW w:w="2835" w:type="dxa"/>
          </w:tcPr>
          <w:p w:rsidR="00C865DF" w:rsidRPr="00B528FC" w:rsidRDefault="00C865DF" w:rsidP="00C459A9">
            <w:pPr>
              <w:jc w:val="both"/>
            </w:pPr>
            <w:r w:rsidRPr="00B528FC">
              <w:t>Период прохождения материала,</w:t>
            </w:r>
          </w:p>
          <w:p w:rsidR="00C865DF" w:rsidRPr="00B528FC" w:rsidRDefault="00C865DF" w:rsidP="00C459A9">
            <w:pPr>
              <w:jc w:val="both"/>
            </w:pPr>
            <w:r w:rsidRPr="00B528FC">
              <w:t>Дата</w:t>
            </w:r>
          </w:p>
        </w:tc>
        <w:tc>
          <w:tcPr>
            <w:tcW w:w="9870" w:type="dxa"/>
          </w:tcPr>
          <w:p w:rsidR="00C865DF" w:rsidRPr="00B528FC" w:rsidRDefault="00C865DF" w:rsidP="00C459A9">
            <w:pPr>
              <w:jc w:val="center"/>
            </w:pPr>
            <w:r w:rsidRPr="00B528FC">
              <w:rPr>
                <w:b/>
              </w:rPr>
              <w:t>Тема</w:t>
            </w:r>
            <w:r w:rsidRPr="00B528FC">
              <w:t>.</w:t>
            </w:r>
          </w:p>
          <w:p w:rsidR="00C865DF" w:rsidRPr="00B528FC" w:rsidRDefault="00C865DF" w:rsidP="00C459A9">
            <w:pPr>
              <w:jc w:val="center"/>
            </w:pPr>
            <w:r w:rsidRPr="00B528FC">
              <w:t xml:space="preserve"> Примерный репертуар по основным видам деятельности.</w:t>
            </w:r>
          </w:p>
        </w:tc>
      </w:tr>
      <w:tr w:rsidR="00C865DF" w:rsidRPr="00B528FC" w:rsidTr="00C865DF">
        <w:tc>
          <w:tcPr>
            <w:tcW w:w="2835" w:type="dxa"/>
          </w:tcPr>
          <w:p w:rsidR="00C865DF" w:rsidRPr="00B528FC" w:rsidRDefault="00C865DF" w:rsidP="00C459A9">
            <w:pPr>
              <w:jc w:val="center"/>
              <w:rPr>
                <w:b/>
              </w:rPr>
            </w:pPr>
            <w:r w:rsidRPr="00B528FC">
              <w:rPr>
                <w:b/>
              </w:rPr>
              <w:t>Осень</w:t>
            </w:r>
          </w:p>
        </w:tc>
        <w:tc>
          <w:tcPr>
            <w:tcW w:w="9870" w:type="dxa"/>
          </w:tcPr>
          <w:p w:rsidR="00C865DF" w:rsidRPr="00B528FC" w:rsidRDefault="00C865DF" w:rsidP="00C459A9">
            <w:pPr>
              <w:jc w:val="center"/>
              <w:rPr>
                <w:b/>
              </w:rPr>
            </w:pPr>
            <w:r w:rsidRPr="00B528FC">
              <w:rPr>
                <w:b/>
              </w:rPr>
              <w:t>Раздел 1. «Осенние дорожки»</w:t>
            </w:r>
          </w:p>
        </w:tc>
      </w:tr>
      <w:tr w:rsidR="00C865DF" w:rsidRPr="00B528FC" w:rsidTr="00C865DF">
        <w:tc>
          <w:tcPr>
            <w:tcW w:w="2835" w:type="dxa"/>
          </w:tcPr>
          <w:p w:rsidR="00C865DF" w:rsidRPr="00B528FC" w:rsidRDefault="00C865DF" w:rsidP="00C459A9">
            <w:pPr>
              <w:jc w:val="center"/>
              <w:rPr>
                <w:b/>
              </w:rPr>
            </w:pPr>
            <w:r w:rsidRPr="00B528FC">
              <w:rPr>
                <w:b/>
              </w:rPr>
              <w:t>Сентябрь</w:t>
            </w:r>
          </w:p>
        </w:tc>
        <w:tc>
          <w:tcPr>
            <w:tcW w:w="9870" w:type="dxa"/>
          </w:tcPr>
          <w:p w:rsidR="00C865DF" w:rsidRPr="00B528FC" w:rsidRDefault="00C865DF" w:rsidP="000D6DC1">
            <w:pPr>
              <w:widowControl/>
              <w:numPr>
                <w:ilvl w:val="1"/>
                <w:numId w:val="26"/>
              </w:numPr>
              <w:suppressAutoHyphens w:val="0"/>
              <w:spacing w:after="200" w:line="276" w:lineRule="auto"/>
              <w:jc w:val="center"/>
              <w:rPr>
                <w:b/>
              </w:rPr>
            </w:pPr>
            <w:r w:rsidRPr="00B528FC">
              <w:rPr>
                <w:b/>
              </w:rPr>
              <w:t>Тема: Где живёт музыка?</w:t>
            </w:r>
          </w:p>
          <w:p w:rsidR="00C865DF" w:rsidRPr="00B528FC" w:rsidRDefault="00C865DF" w:rsidP="00C459A9">
            <w:pPr>
              <w:ind w:left="450"/>
            </w:pPr>
            <w:r w:rsidRPr="00B528FC">
              <w:rPr>
                <w:b/>
              </w:rPr>
              <w:t>Цель:</w:t>
            </w:r>
            <w:r w:rsidRPr="00B528FC">
              <w:t xml:space="preserve"> Знакомство с пианино.</w:t>
            </w:r>
          </w:p>
          <w:p w:rsidR="00C865DF" w:rsidRPr="00B528FC" w:rsidRDefault="00C865DF" w:rsidP="00C459A9">
            <w:pPr>
              <w:ind w:left="450"/>
            </w:pPr>
            <w:r w:rsidRPr="00B528FC">
              <w:rPr>
                <w:b/>
              </w:rPr>
              <w:t xml:space="preserve">Слушание: </w:t>
            </w:r>
            <w:r w:rsidRPr="00B528FC">
              <w:t>«Прогулка» В.Волков, шумовые звуки.</w:t>
            </w:r>
          </w:p>
          <w:p w:rsidR="00C865DF" w:rsidRPr="00B528FC" w:rsidRDefault="00C865DF" w:rsidP="00C459A9">
            <w:pPr>
              <w:ind w:left="450"/>
            </w:pPr>
            <w:r w:rsidRPr="00B528FC">
              <w:rPr>
                <w:b/>
              </w:rPr>
              <w:t xml:space="preserve">Пение: </w:t>
            </w:r>
            <w:r w:rsidRPr="00B528FC">
              <w:t xml:space="preserve">упражнение для развития голоса, музыкального слуха «В огороде заинька» </w:t>
            </w:r>
            <w:proofErr w:type="spellStart"/>
            <w:r w:rsidRPr="00B528FC">
              <w:t>В.Карасёвой</w:t>
            </w:r>
            <w:proofErr w:type="spellEnd"/>
            <w:r w:rsidRPr="00B528FC">
              <w:t xml:space="preserve">, «Осень» </w:t>
            </w:r>
            <w:proofErr w:type="spellStart"/>
            <w:r w:rsidRPr="00B528FC">
              <w:t>И.Кишко</w:t>
            </w:r>
            <w:proofErr w:type="spellEnd"/>
            <w:r w:rsidRPr="00B528FC">
              <w:t>, «Пляска с осенними листочками»  А.Филиппенко, «Малыши и дождик» М.р. №4,10.</w:t>
            </w:r>
          </w:p>
          <w:p w:rsidR="00C865DF" w:rsidRPr="00B528FC" w:rsidRDefault="00C865DF" w:rsidP="00C459A9">
            <w:pPr>
              <w:ind w:left="450"/>
            </w:pPr>
            <w:r w:rsidRPr="00B528FC">
              <w:rPr>
                <w:b/>
              </w:rPr>
              <w:t>Музыкально-ритмические движения</w:t>
            </w:r>
            <w:r w:rsidRPr="00B528FC">
              <w:t xml:space="preserve">: «Марш» </w:t>
            </w:r>
            <w:proofErr w:type="spellStart"/>
            <w:r w:rsidRPr="00B528FC">
              <w:t>Э.Парлова</w:t>
            </w:r>
            <w:proofErr w:type="spellEnd"/>
            <w:r w:rsidRPr="00B528FC">
              <w:t xml:space="preserve">, «Кто хочет побегать»  </w:t>
            </w:r>
            <w:proofErr w:type="spellStart"/>
            <w:r w:rsidRPr="00B528FC">
              <w:t>Вишкарёва</w:t>
            </w:r>
            <w:proofErr w:type="spellEnd"/>
            <w:r w:rsidRPr="00B528FC">
              <w:t xml:space="preserve">, упражнение для ног «Ножками затопали» муз. </w:t>
            </w:r>
            <w:proofErr w:type="spellStart"/>
            <w:r w:rsidRPr="00B528FC">
              <w:t>М.Раухвергера</w:t>
            </w:r>
            <w:proofErr w:type="spellEnd"/>
            <w:r w:rsidRPr="00B528FC">
              <w:t xml:space="preserve">, упражнение для рук «Птички летают» </w:t>
            </w:r>
            <w:proofErr w:type="spellStart"/>
            <w:r w:rsidRPr="00B528FC">
              <w:t>А.Серова</w:t>
            </w:r>
            <w:proofErr w:type="spellEnd"/>
            <w:r w:rsidRPr="00B528FC">
              <w:t xml:space="preserve">,  танец «Полька» </w:t>
            </w:r>
            <w:proofErr w:type="spellStart"/>
            <w:r w:rsidRPr="00B528FC">
              <w:t>Д.Кабалевский</w:t>
            </w:r>
            <w:proofErr w:type="spellEnd"/>
            <w:r w:rsidRPr="00B528FC">
              <w:t>.</w:t>
            </w:r>
          </w:p>
          <w:p w:rsidR="00C865DF" w:rsidRPr="00B528FC" w:rsidRDefault="00C865DF" w:rsidP="00C459A9">
            <w:pPr>
              <w:ind w:left="450"/>
            </w:pPr>
            <w:r w:rsidRPr="00B528FC">
              <w:rPr>
                <w:b/>
              </w:rPr>
              <w:t xml:space="preserve">Музыкально-дидактические игры: </w:t>
            </w:r>
            <w:r w:rsidRPr="00B528FC">
              <w:t xml:space="preserve">игра «Прятки» </w:t>
            </w:r>
            <w:proofErr w:type="spellStart"/>
            <w:r w:rsidRPr="00B528FC">
              <w:t>Й.Гайдн</w:t>
            </w:r>
            <w:proofErr w:type="spellEnd"/>
          </w:p>
          <w:p w:rsidR="00C865DF" w:rsidRPr="00B528FC" w:rsidRDefault="00C865DF" w:rsidP="00C459A9">
            <w:pPr>
              <w:ind w:left="450"/>
            </w:pPr>
            <w:r w:rsidRPr="00B528FC">
              <w:rPr>
                <w:b/>
              </w:rPr>
              <w:t>Игра на Д.м</w:t>
            </w:r>
            <w:proofErr w:type="gramStart"/>
            <w:r w:rsidRPr="00B528FC">
              <w:rPr>
                <w:b/>
              </w:rPr>
              <w:t>.и</w:t>
            </w:r>
            <w:proofErr w:type="gramEnd"/>
            <w:r w:rsidRPr="00B528FC">
              <w:rPr>
                <w:b/>
              </w:rPr>
              <w:t>:</w:t>
            </w:r>
            <w:r w:rsidRPr="00B528FC">
              <w:t xml:space="preserve"> «Весёлые погремушки»</w:t>
            </w:r>
          </w:p>
        </w:tc>
      </w:tr>
      <w:tr w:rsidR="00C865DF" w:rsidRPr="00B528FC" w:rsidTr="00C865DF">
        <w:tc>
          <w:tcPr>
            <w:tcW w:w="2835" w:type="dxa"/>
          </w:tcPr>
          <w:p w:rsidR="00C865DF" w:rsidRPr="00B528FC" w:rsidRDefault="00C865DF" w:rsidP="00C459A9">
            <w:pPr>
              <w:jc w:val="center"/>
              <w:rPr>
                <w:b/>
              </w:rPr>
            </w:pPr>
            <w:r w:rsidRPr="00B528FC">
              <w:rPr>
                <w:b/>
              </w:rPr>
              <w:t>Октябрь</w:t>
            </w:r>
          </w:p>
        </w:tc>
        <w:tc>
          <w:tcPr>
            <w:tcW w:w="9870" w:type="dxa"/>
          </w:tcPr>
          <w:p w:rsidR="00C865DF" w:rsidRPr="00B528FC" w:rsidRDefault="00C865DF" w:rsidP="00C459A9">
            <w:pPr>
              <w:jc w:val="center"/>
              <w:rPr>
                <w:b/>
              </w:rPr>
            </w:pPr>
            <w:r w:rsidRPr="00B528FC">
              <w:rPr>
                <w:b/>
              </w:rPr>
              <w:t xml:space="preserve">1.2 Тема:  </w:t>
            </w:r>
            <w:proofErr w:type="gramStart"/>
            <w:r w:rsidRPr="00B528FC">
              <w:rPr>
                <w:b/>
              </w:rPr>
              <w:t>Громко-тихо</w:t>
            </w:r>
            <w:proofErr w:type="gramEnd"/>
          </w:p>
          <w:p w:rsidR="00C865DF" w:rsidRPr="00B528FC" w:rsidRDefault="00C865DF" w:rsidP="00C459A9">
            <w:pPr>
              <w:jc w:val="both"/>
            </w:pPr>
            <w:r w:rsidRPr="00B528FC">
              <w:rPr>
                <w:b/>
              </w:rPr>
              <w:t>Цель:</w:t>
            </w:r>
            <w:r w:rsidRPr="00B528FC">
              <w:t xml:space="preserve"> Развивать динамический слух.</w:t>
            </w:r>
          </w:p>
          <w:p w:rsidR="00C865DF" w:rsidRPr="00B528FC" w:rsidRDefault="00C865DF" w:rsidP="00C459A9">
            <w:pPr>
              <w:jc w:val="both"/>
            </w:pPr>
            <w:r w:rsidRPr="00B528FC">
              <w:rPr>
                <w:b/>
              </w:rPr>
              <w:t>Слушание:</w:t>
            </w:r>
            <w:r w:rsidRPr="00B528FC">
              <w:t xml:space="preserve"> «Колыбельная» Назаров, «Полька» </w:t>
            </w:r>
            <w:proofErr w:type="spellStart"/>
            <w:r w:rsidRPr="00B528FC">
              <w:t>Д.Кабалевский</w:t>
            </w:r>
            <w:proofErr w:type="spellEnd"/>
            <w:r w:rsidRPr="00B528FC">
              <w:t>.</w:t>
            </w:r>
          </w:p>
          <w:p w:rsidR="00C865DF" w:rsidRPr="00B528FC" w:rsidRDefault="00C865DF" w:rsidP="00C459A9">
            <w:pPr>
              <w:jc w:val="both"/>
            </w:pPr>
            <w:r w:rsidRPr="00B528FC">
              <w:rPr>
                <w:b/>
              </w:rPr>
              <w:t>Пение:</w:t>
            </w:r>
            <w:r w:rsidRPr="00B528FC">
              <w:t xml:space="preserve"> упражнение для развития голоса, музыкального слуха «В огороде заинька» </w:t>
            </w:r>
            <w:proofErr w:type="spellStart"/>
            <w:r w:rsidRPr="00B528FC">
              <w:t>В.Карасёвой</w:t>
            </w:r>
            <w:proofErr w:type="spellEnd"/>
            <w:r w:rsidRPr="00B528FC">
              <w:t xml:space="preserve">, «Кис-кис» </w:t>
            </w:r>
            <w:proofErr w:type="spellStart"/>
            <w:r w:rsidRPr="00B528FC">
              <w:t>Гомоновой</w:t>
            </w:r>
            <w:proofErr w:type="spellEnd"/>
            <w:r w:rsidRPr="00B528FC">
              <w:t xml:space="preserve">, «Кошка» Ан. Александровой, «Дождик» </w:t>
            </w:r>
            <w:proofErr w:type="spellStart"/>
            <w:r w:rsidRPr="00B528FC">
              <w:t>Т.Попатенко</w:t>
            </w:r>
            <w:proofErr w:type="spellEnd"/>
            <w:r w:rsidRPr="00B528FC">
              <w:t>.</w:t>
            </w:r>
          </w:p>
          <w:p w:rsidR="00C865DF" w:rsidRPr="00B528FC" w:rsidRDefault="00C865DF" w:rsidP="00C459A9">
            <w:pPr>
              <w:jc w:val="both"/>
            </w:pPr>
            <w:r w:rsidRPr="00B528FC">
              <w:rPr>
                <w:b/>
              </w:rPr>
              <w:t>Музыкально-ритмические движения:</w:t>
            </w:r>
            <w:r w:rsidRPr="00B528FC">
              <w:t xml:space="preserve"> «Ходим, бегаем» Е.Тиличеевой, «Гуляем и пляшем» </w:t>
            </w:r>
            <w:proofErr w:type="spellStart"/>
            <w:r w:rsidRPr="00B528FC">
              <w:t>М.Раухвергер</w:t>
            </w:r>
            <w:proofErr w:type="spellEnd"/>
            <w:r w:rsidRPr="00B528FC">
              <w:t xml:space="preserve">, «Зайчики» </w:t>
            </w:r>
            <w:proofErr w:type="spellStart"/>
            <w:r w:rsidRPr="00B528FC">
              <w:t>К.Черни</w:t>
            </w:r>
            <w:proofErr w:type="spellEnd"/>
            <w:r w:rsidRPr="00B528FC">
              <w:t>, «Где же наши ручки?» Т.Ломовой (н</w:t>
            </w:r>
            <w:proofErr w:type="gramStart"/>
            <w:r w:rsidRPr="00B528FC">
              <w:t>.п</w:t>
            </w:r>
            <w:proofErr w:type="gramEnd"/>
            <w:r w:rsidRPr="00B528FC">
              <w:t>рил28)</w:t>
            </w:r>
          </w:p>
          <w:p w:rsidR="00C865DF" w:rsidRPr="00B528FC" w:rsidRDefault="00C865DF" w:rsidP="00C459A9">
            <w:pPr>
              <w:jc w:val="both"/>
            </w:pPr>
            <w:r w:rsidRPr="00B528FC">
              <w:rPr>
                <w:b/>
              </w:rPr>
              <w:t>Музыкально-</w:t>
            </w:r>
            <w:proofErr w:type="spellStart"/>
            <w:r w:rsidRPr="00B528FC">
              <w:rPr>
                <w:b/>
              </w:rPr>
              <w:t>дид</w:t>
            </w:r>
            <w:proofErr w:type="spellEnd"/>
            <w:r w:rsidRPr="00B528FC">
              <w:rPr>
                <w:b/>
              </w:rPr>
              <w:t xml:space="preserve"> игра:</w:t>
            </w:r>
            <w:r w:rsidRPr="00B528FC">
              <w:t xml:space="preserve"> «Хитрый кот» н</w:t>
            </w:r>
            <w:proofErr w:type="gramStart"/>
            <w:r w:rsidRPr="00B528FC">
              <w:t>.п</w:t>
            </w:r>
            <w:proofErr w:type="gramEnd"/>
            <w:r w:rsidRPr="00B528FC">
              <w:t>рил29</w:t>
            </w:r>
          </w:p>
          <w:p w:rsidR="00C865DF" w:rsidRPr="00B528FC" w:rsidRDefault="00C865DF" w:rsidP="00C459A9">
            <w:pPr>
              <w:ind w:left="450"/>
              <w:rPr>
                <w:b/>
              </w:rPr>
            </w:pPr>
            <w:r w:rsidRPr="00B528FC">
              <w:rPr>
                <w:b/>
              </w:rPr>
              <w:t>Игра на д.м</w:t>
            </w:r>
            <w:proofErr w:type="gramStart"/>
            <w:r w:rsidRPr="00B528FC">
              <w:rPr>
                <w:b/>
              </w:rPr>
              <w:t>.и</w:t>
            </w:r>
            <w:proofErr w:type="gramEnd"/>
            <w:r w:rsidRPr="00B528FC">
              <w:rPr>
                <w:b/>
              </w:rPr>
              <w:t>: «</w:t>
            </w:r>
            <w:r w:rsidRPr="00B528FC">
              <w:t>бубен»</w:t>
            </w:r>
          </w:p>
        </w:tc>
      </w:tr>
      <w:tr w:rsidR="00C865DF" w:rsidRPr="00B528FC" w:rsidTr="00C865DF">
        <w:tc>
          <w:tcPr>
            <w:tcW w:w="2835" w:type="dxa"/>
          </w:tcPr>
          <w:p w:rsidR="00C865DF" w:rsidRPr="00B528FC" w:rsidRDefault="00C865DF" w:rsidP="00C459A9">
            <w:pPr>
              <w:jc w:val="center"/>
              <w:rPr>
                <w:b/>
              </w:rPr>
            </w:pPr>
            <w:r w:rsidRPr="00B528FC">
              <w:rPr>
                <w:b/>
              </w:rPr>
              <w:t>ноябрь</w:t>
            </w:r>
          </w:p>
        </w:tc>
        <w:tc>
          <w:tcPr>
            <w:tcW w:w="9870" w:type="dxa"/>
          </w:tcPr>
          <w:p w:rsidR="00C865DF" w:rsidRPr="00B528FC" w:rsidRDefault="00C865DF" w:rsidP="000D6DC1">
            <w:pPr>
              <w:widowControl/>
              <w:numPr>
                <w:ilvl w:val="1"/>
                <w:numId w:val="26"/>
              </w:numPr>
              <w:suppressAutoHyphens w:val="0"/>
              <w:spacing w:after="200" w:line="276" w:lineRule="auto"/>
              <w:jc w:val="both"/>
              <w:rPr>
                <w:b/>
              </w:rPr>
            </w:pPr>
            <w:r w:rsidRPr="00B528FC">
              <w:rPr>
                <w:b/>
              </w:rPr>
              <w:t>Тема: «Шагаем, пляшем».</w:t>
            </w:r>
          </w:p>
          <w:p w:rsidR="00C865DF" w:rsidRPr="00B528FC" w:rsidRDefault="00C865DF" w:rsidP="00C459A9">
            <w:pPr>
              <w:ind w:left="450"/>
              <w:jc w:val="both"/>
            </w:pPr>
            <w:r w:rsidRPr="00B528FC">
              <w:rPr>
                <w:b/>
              </w:rPr>
              <w:t>Цель:</w:t>
            </w:r>
            <w:r w:rsidRPr="00B528FC">
              <w:t xml:space="preserve"> развивать умение различать разный характер музыки.</w:t>
            </w:r>
          </w:p>
          <w:p w:rsidR="00C865DF" w:rsidRPr="00B528FC" w:rsidRDefault="00C865DF" w:rsidP="00C459A9">
            <w:pPr>
              <w:ind w:left="450"/>
              <w:jc w:val="both"/>
            </w:pPr>
            <w:r w:rsidRPr="00B528FC">
              <w:rPr>
                <w:b/>
              </w:rPr>
              <w:t>Слушание:</w:t>
            </w:r>
            <w:r w:rsidRPr="00B528FC">
              <w:t xml:space="preserve"> «Гуляем и пляшем» </w:t>
            </w:r>
            <w:proofErr w:type="spellStart"/>
            <w:r w:rsidRPr="00B528FC">
              <w:t>М.Раухвергера</w:t>
            </w:r>
            <w:proofErr w:type="spellEnd"/>
            <w:r w:rsidRPr="00B528FC">
              <w:t>, «Как у наших у ворот» р</w:t>
            </w:r>
            <w:proofErr w:type="gramStart"/>
            <w:r w:rsidRPr="00B528FC">
              <w:t>.п</w:t>
            </w:r>
            <w:proofErr w:type="gramEnd"/>
            <w:r w:rsidRPr="00B528FC">
              <w:t>лясовая, «Гопак» тр.19.</w:t>
            </w:r>
          </w:p>
          <w:p w:rsidR="00C865DF" w:rsidRPr="00B528FC" w:rsidRDefault="00C865DF" w:rsidP="00C459A9">
            <w:pPr>
              <w:ind w:left="450"/>
              <w:jc w:val="both"/>
              <w:rPr>
                <w:b/>
              </w:rPr>
            </w:pPr>
            <w:r w:rsidRPr="00B528FC">
              <w:rPr>
                <w:b/>
              </w:rPr>
              <w:lastRenderedPageBreak/>
              <w:t xml:space="preserve">Пение: </w:t>
            </w:r>
            <w:r w:rsidRPr="00B528FC">
              <w:t xml:space="preserve">упражнение для голоса «Мы идём с флажками» </w:t>
            </w:r>
            <w:proofErr w:type="spellStart"/>
            <w:r w:rsidRPr="00B528FC">
              <w:t>Е.Тиличеевой</w:t>
            </w:r>
            <w:proofErr w:type="spellEnd"/>
            <w:r w:rsidRPr="00B528FC">
              <w:t>, песни «</w:t>
            </w:r>
            <w:proofErr w:type="spellStart"/>
            <w:r w:rsidRPr="00B528FC">
              <w:t>Котя</w:t>
            </w:r>
            <w:proofErr w:type="spellEnd"/>
            <w:r w:rsidRPr="00B528FC">
              <w:t xml:space="preserve">, </w:t>
            </w:r>
            <w:proofErr w:type="spellStart"/>
            <w:r w:rsidRPr="00B528FC">
              <w:t>котенька</w:t>
            </w:r>
            <w:proofErr w:type="spellEnd"/>
            <w:r w:rsidRPr="00B528FC">
              <w:t xml:space="preserve">, </w:t>
            </w:r>
            <w:proofErr w:type="spellStart"/>
            <w:r w:rsidRPr="00B528FC">
              <w:t>коток</w:t>
            </w:r>
            <w:proofErr w:type="spellEnd"/>
            <w:r w:rsidRPr="00B528FC">
              <w:t>» (</w:t>
            </w:r>
            <w:proofErr w:type="spellStart"/>
            <w:r w:rsidRPr="00B528FC">
              <w:t>р.н</w:t>
            </w:r>
            <w:proofErr w:type="gramStart"/>
            <w:r w:rsidRPr="00B528FC">
              <w:t>.м</w:t>
            </w:r>
            <w:proofErr w:type="spellEnd"/>
            <w:proofErr w:type="gramEnd"/>
            <w:r w:rsidRPr="00B528FC">
              <w:t xml:space="preserve">) обр. </w:t>
            </w:r>
            <w:proofErr w:type="spellStart"/>
            <w:r w:rsidRPr="00B528FC">
              <w:t>Метлова</w:t>
            </w:r>
            <w:proofErr w:type="spellEnd"/>
            <w:r w:rsidRPr="00B528FC">
              <w:t xml:space="preserve">, «Ай-да!»  Обр. </w:t>
            </w:r>
            <w:proofErr w:type="spellStart"/>
            <w:r w:rsidRPr="00B528FC">
              <w:t>Т.Попатенко</w:t>
            </w:r>
            <w:proofErr w:type="spellEnd"/>
            <w:r w:rsidRPr="00B528FC">
              <w:t xml:space="preserve"> тр.18., «О мишке» </w:t>
            </w:r>
            <w:proofErr w:type="spellStart"/>
            <w:r w:rsidRPr="00B528FC">
              <w:t>А.ФилиппекоМ.р</w:t>
            </w:r>
            <w:proofErr w:type="spellEnd"/>
            <w:r w:rsidRPr="00B528FC">
              <w:t xml:space="preserve">. 6,08 стр. 69. </w:t>
            </w:r>
          </w:p>
          <w:p w:rsidR="00C865DF" w:rsidRPr="00B528FC" w:rsidRDefault="00C865DF" w:rsidP="00C459A9">
            <w:pPr>
              <w:ind w:left="450"/>
              <w:jc w:val="both"/>
            </w:pPr>
            <w:r w:rsidRPr="00B528FC">
              <w:rPr>
                <w:b/>
              </w:rPr>
              <w:t>Музыкально-ритмические движения</w:t>
            </w:r>
            <w:r w:rsidRPr="00B528FC">
              <w:t xml:space="preserve">: «Марш» </w:t>
            </w:r>
            <w:proofErr w:type="spellStart"/>
            <w:r w:rsidRPr="00B528FC">
              <w:t>Е.Тиличеевой</w:t>
            </w:r>
            <w:proofErr w:type="spellEnd"/>
            <w:r w:rsidRPr="00B528FC">
              <w:t>, «Барыня» (</w:t>
            </w:r>
            <w:proofErr w:type="spellStart"/>
            <w:r w:rsidRPr="00B528FC">
              <w:t>рус</w:t>
            </w:r>
            <w:proofErr w:type="gramStart"/>
            <w:r w:rsidRPr="00B528FC">
              <w:t>.п</w:t>
            </w:r>
            <w:proofErr w:type="gramEnd"/>
            <w:r w:rsidRPr="00B528FC">
              <w:t>лясовая</w:t>
            </w:r>
            <w:proofErr w:type="spellEnd"/>
            <w:r w:rsidRPr="00B528FC">
              <w:t>), пляска «Сапожки».</w:t>
            </w:r>
          </w:p>
          <w:p w:rsidR="00C865DF" w:rsidRPr="00B528FC" w:rsidRDefault="00C865DF" w:rsidP="00C459A9">
            <w:pPr>
              <w:ind w:left="450"/>
              <w:jc w:val="both"/>
            </w:pPr>
            <w:r w:rsidRPr="00B528FC">
              <w:rPr>
                <w:b/>
              </w:rPr>
              <w:t>Музыкально-дидактическая игра:</w:t>
            </w:r>
            <w:r w:rsidRPr="00B528FC">
              <w:t xml:space="preserve"> «Мишка ходит в гости»  </w:t>
            </w:r>
            <w:proofErr w:type="spellStart"/>
            <w:r w:rsidRPr="00B528FC">
              <w:t>М.Раухвергер</w:t>
            </w:r>
            <w:proofErr w:type="spellEnd"/>
            <w:r w:rsidRPr="00B528FC">
              <w:t>.</w:t>
            </w:r>
          </w:p>
          <w:p w:rsidR="00C865DF" w:rsidRPr="00B528FC" w:rsidRDefault="00C865DF" w:rsidP="00C459A9">
            <w:pPr>
              <w:ind w:left="450"/>
              <w:jc w:val="both"/>
            </w:pPr>
            <w:r w:rsidRPr="00B528FC">
              <w:rPr>
                <w:b/>
              </w:rPr>
              <w:t>Игра на д.</w:t>
            </w:r>
            <w:r w:rsidRPr="00B528FC">
              <w:t>м</w:t>
            </w:r>
            <w:proofErr w:type="gramStart"/>
            <w:r w:rsidRPr="00B528FC">
              <w:t>.и</w:t>
            </w:r>
            <w:proofErr w:type="gramEnd"/>
            <w:r w:rsidRPr="00B528FC">
              <w:t>: «игра с дудочкой».</w:t>
            </w:r>
          </w:p>
        </w:tc>
      </w:tr>
      <w:tr w:rsidR="00C865DF" w:rsidRPr="00B528FC" w:rsidTr="00C865DF">
        <w:tc>
          <w:tcPr>
            <w:tcW w:w="2835" w:type="dxa"/>
          </w:tcPr>
          <w:p w:rsidR="00C865DF" w:rsidRPr="00B528FC" w:rsidRDefault="00C865DF" w:rsidP="00C459A9">
            <w:pPr>
              <w:jc w:val="center"/>
              <w:rPr>
                <w:b/>
              </w:rPr>
            </w:pPr>
            <w:r w:rsidRPr="00B528FC">
              <w:rPr>
                <w:b/>
              </w:rPr>
              <w:lastRenderedPageBreak/>
              <w:t>Зима</w:t>
            </w:r>
          </w:p>
        </w:tc>
        <w:tc>
          <w:tcPr>
            <w:tcW w:w="9870" w:type="dxa"/>
          </w:tcPr>
          <w:p w:rsidR="00C865DF" w:rsidRPr="00B528FC" w:rsidRDefault="00C865DF" w:rsidP="00C459A9">
            <w:pPr>
              <w:jc w:val="center"/>
              <w:rPr>
                <w:b/>
              </w:rPr>
            </w:pPr>
            <w:r w:rsidRPr="00B528FC">
              <w:rPr>
                <w:b/>
              </w:rPr>
              <w:t>Раздел 2: «Вот зима кругом бело»</w:t>
            </w:r>
          </w:p>
        </w:tc>
      </w:tr>
      <w:tr w:rsidR="00C865DF" w:rsidRPr="00B528FC" w:rsidTr="00C865DF">
        <w:tc>
          <w:tcPr>
            <w:tcW w:w="2835" w:type="dxa"/>
          </w:tcPr>
          <w:p w:rsidR="00C865DF" w:rsidRPr="00B528FC" w:rsidRDefault="00C865DF" w:rsidP="00C459A9">
            <w:pPr>
              <w:jc w:val="center"/>
            </w:pPr>
            <w:r w:rsidRPr="00B528FC">
              <w:t>декабрь</w:t>
            </w:r>
          </w:p>
        </w:tc>
        <w:tc>
          <w:tcPr>
            <w:tcW w:w="9870" w:type="dxa"/>
          </w:tcPr>
          <w:p w:rsidR="00C865DF" w:rsidRPr="00B528FC" w:rsidRDefault="00C865DF" w:rsidP="00C459A9">
            <w:pPr>
              <w:jc w:val="center"/>
              <w:rPr>
                <w:b/>
              </w:rPr>
            </w:pPr>
            <w:r w:rsidRPr="00B528FC">
              <w:rPr>
                <w:b/>
              </w:rPr>
              <w:t>Тема. 1.3: «</w:t>
            </w:r>
            <w:proofErr w:type="gramStart"/>
            <w:r w:rsidRPr="00B528FC">
              <w:rPr>
                <w:b/>
              </w:rPr>
              <w:t>Грустно-весело</w:t>
            </w:r>
            <w:proofErr w:type="gramEnd"/>
            <w:r w:rsidRPr="00B528FC">
              <w:rPr>
                <w:b/>
              </w:rPr>
              <w:t>».</w:t>
            </w:r>
          </w:p>
          <w:p w:rsidR="00C865DF" w:rsidRPr="00B528FC" w:rsidRDefault="00C865DF" w:rsidP="00C459A9">
            <w:pPr>
              <w:jc w:val="both"/>
            </w:pPr>
            <w:r w:rsidRPr="00B528FC">
              <w:rPr>
                <w:b/>
              </w:rPr>
              <w:t>Цель:</w:t>
            </w:r>
            <w:r w:rsidRPr="00B528FC">
              <w:t xml:space="preserve"> развивать способность слышать настроение в музыкальных произведениях.</w:t>
            </w:r>
          </w:p>
          <w:p w:rsidR="00C865DF" w:rsidRPr="00B528FC" w:rsidRDefault="00C865DF" w:rsidP="00C459A9">
            <w:pPr>
              <w:jc w:val="both"/>
            </w:pPr>
            <w:r w:rsidRPr="00B528FC">
              <w:rPr>
                <w:b/>
              </w:rPr>
              <w:t>Слушание</w:t>
            </w:r>
            <w:r w:rsidRPr="00B528FC">
              <w:t xml:space="preserve">:  «Санки» Карасёвой, «Заинька» </w:t>
            </w:r>
            <w:proofErr w:type="spellStart"/>
            <w:r w:rsidRPr="00B528FC">
              <w:t>М.Красева</w:t>
            </w:r>
            <w:proofErr w:type="spellEnd"/>
            <w:r w:rsidRPr="00B528FC">
              <w:t>.</w:t>
            </w:r>
          </w:p>
          <w:p w:rsidR="00C865DF" w:rsidRPr="00B528FC" w:rsidRDefault="00C865DF" w:rsidP="00C459A9">
            <w:pPr>
              <w:jc w:val="both"/>
            </w:pPr>
            <w:r w:rsidRPr="00B528FC">
              <w:rPr>
                <w:b/>
              </w:rPr>
              <w:t>Пение:</w:t>
            </w:r>
            <w:r w:rsidRPr="00B528FC">
              <w:t xml:space="preserve"> упражнение для голоса «Мы идём с флажками» </w:t>
            </w:r>
            <w:proofErr w:type="spellStart"/>
            <w:r w:rsidRPr="00B528FC">
              <w:t>Е.Тиличеевой</w:t>
            </w:r>
            <w:proofErr w:type="spellEnd"/>
            <w:r w:rsidRPr="00B528FC">
              <w:t xml:space="preserve">, «Ёлка» </w:t>
            </w:r>
            <w:proofErr w:type="spellStart"/>
            <w:r w:rsidRPr="00B528FC">
              <w:t>Т.Попатенко</w:t>
            </w:r>
            <w:proofErr w:type="spellEnd"/>
            <w:r w:rsidRPr="00B528FC">
              <w:t xml:space="preserve"> «Дед мороз» </w:t>
            </w:r>
            <w:proofErr w:type="spellStart"/>
            <w:r w:rsidRPr="00B528FC">
              <w:t>А.Филиппенко</w:t>
            </w:r>
            <w:proofErr w:type="spellEnd"/>
            <w:r w:rsidRPr="00B528FC">
              <w:t xml:space="preserve">, «Ёлочка» </w:t>
            </w:r>
            <w:proofErr w:type="spellStart"/>
            <w:r w:rsidRPr="00B528FC">
              <w:t>Красева</w:t>
            </w:r>
            <w:proofErr w:type="spellEnd"/>
            <w:r w:rsidRPr="00B528FC">
              <w:t xml:space="preserve">, «Ёлочка» </w:t>
            </w:r>
            <w:proofErr w:type="spellStart"/>
            <w:r w:rsidRPr="00B528FC">
              <w:t>Н.Бахутовой</w:t>
            </w:r>
            <w:proofErr w:type="spellEnd"/>
            <w:r w:rsidRPr="00B528FC">
              <w:t xml:space="preserve">, «Фонарики» </w:t>
            </w:r>
            <w:proofErr w:type="spellStart"/>
            <w:r w:rsidRPr="00B528FC">
              <w:t>Р.Рустамова</w:t>
            </w:r>
            <w:proofErr w:type="spellEnd"/>
            <w:r w:rsidRPr="00B528FC">
              <w:t>.</w:t>
            </w:r>
          </w:p>
          <w:p w:rsidR="00C865DF" w:rsidRPr="00B528FC" w:rsidRDefault="00C865DF" w:rsidP="00C459A9">
            <w:pPr>
              <w:jc w:val="both"/>
            </w:pPr>
            <w:r w:rsidRPr="00B528FC">
              <w:rPr>
                <w:b/>
              </w:rPr>
              <w:t>Музыкально-ритмические:</w:t>
            </w:r>
            <w:r w:rsidRPr="00B528FC">
              <w:t xml:space="preserve"> «Поссорились - помирились» </w:t>
            </w:r>
            <w:proofErr w:type="spellStart"/>
            <w:r w:rsidRPr="00B528FC">
              <w:t>Т.Вилькорельская</w:t>
            </w:r>
            <w:proofErr w:type="spellEnd"/>
            <w:r w:rsidRPr="00B528FC">
              <w:t>, «</w:t>
            </w:r>
            <w:proofErr w:type="spellStart"/>
            <w:r w:rsidRPr="00B528FC">
              <w:t>Стуколка</w:t>
            </w:r>
            <w:proofErr w:type="spellEnd"/>
            <w:r w:rsidRPr="00B528FC">
              <w:t xml:space="preserve">», «Весёлый танец» М. </w:t>
            </w:r>
            <w:proofErr w:type="spellStart"/>
            <w:r w:rsidRPr="00B528FC">
              <w:t>Сатулина</w:t>
            </w:r>
            <w:proofErr w:type="spellEnd"/>
            <w:r w:rsidRPr="00B528FC">
              <w:t xml:space="preserve">, пляска с султанчиками хорватская </w:t>
            </w:r>
            <w:proofErr w:type="spellStart"/>
            <w:r w:rsidRPr="00B528FC">
              <w:t>нар</w:t>
            </w:r>
            <w:proofErr w:type="gramStart"/>
            <w:r w:rsidRPr="00B528FC">
              <w:t>.м</w:t>
            </w:r>
            <w:proofErr w:type="spellEnd"/>
            <w:proofErr w:type="gramEnd"/>
            <w:r w:rsidRPr="00B528FC">
              <w:t>. н. прил.72.,танец снежинок, петрушек.</w:t>
            </w:r>
          </w:p>
          <w:p w:rsidR="00C865DF" w:rsidRPr="00B528FC" w:rsidRDefault="00C865DF" w:rsidP="00C459A9">
            <w:pPr>
              <w:jc w:val="both"/>
            </w:pPr>
            <w:r w:rsidRPr="00B528FC">
              <w:rPr>
                <w:b/>
              </w:rPr>
              <w:t>Музыкально-дидактическая игра:</w:t>
            </w:r>
            <w:r w:rsidRPr="00B528FC">
              <w:t xml:space="preserve"> «зайчики и лисичка» Г. </w:t>
            </w:r>
            <w:proofErr w:type="spellStart"/>
            <w:r w:rsidRPr="00B528FC">
              <w:t>Финаровского</w:t>
            </w:r>
            <w:proofErr w:type="spellEnd"/>
            <w:r w:rsidRPr="00B528FC">
              <w:t>.</w:t>
            </w:r>
          </w:p>
          <w:p w:rsidR="00C865DF" w:rsidRPr="00B528FC" w:rsidRDefault="00C865DF" w:rsidP="00C459A9">
            <w:pPr>
              <w:jc w:val="both"/>
            </w:pPr>
            <w:r w:rsidRPr="00B528FC">
              <w:rPr>
                <w:b/>
              </w:rPr>
              <w:t>Игра на д.м</w:t>
            </w:r>
            <w:proofErr w:type="gramStart"/>
            <w:r w:rsidRPr="00B528FC">
              <w:rPr>
                <w:b/>
              </w:rPr>
              <w:t>.и</w:t>
            </w:r>
            <w:proofErr w:type="gramEnd"/>
            <w:r w:rsidRPr="00B528FC">
              <w:rPr>
                <w:b/>
              </w:rPr>
              <w:t>:</w:t>
            </w:r>
            <w:r w:rsidRPr="00B528FC">
              <w:t xml:space="preserve"> Игра с колокольчиками.</w:t>
            </w:r>
          </w:p>
        </w:tc>
      </w:tr>
      <w:tr w:rsidR="00C865DF" w:rsidRPr="00B528FC" w:rsidTr="00C865DF">
        <w:tc>
          <w:tcPr>
            <w:tcW w:w="2835" w:type="dxa"/>
          </w:tcPr>
          <w:p w:rsidR="00C865DF" w:rsidRPr="00B528FC" w:rsidRDefault="00C865DF" w:rsidP="00C459A9">
            <w:pPr>
              <w:jc w:val="center"/>
              <w:rPr>
                <w:b/>
              </w:rPr>
            </w:pPr>
            <w:r w:rsidRPr="00B528FC">
              <w:rPr>
                <w:b/>
              </w:rPr>
              <w:t>январь</w:t>
            </w:r>
          </w:p>
        </w:tc>
        <w:tc>
          <w:tcPr>
            <w:tcW w:w="9870" w:type="dxa"/>
          </w:tcPr>
          <w:p w:rsidR="00C865DF" w:rsidRPr="00B528FC" w:rsidRDefault="00C865DF" w:rsidP="00C459A9">
            <w:pPr>
              <w:jc w:val="center"/>
              <w:rPr>
                <w:b/>
              </w:rPr>
            </w:pPr>
            <w:r w:rsidRPr="00B528FC">
              <w:rPr>
                <w:b/>
              </w:rPr>
              <w:t xml:space="preserve">2.2 Тема: Колыбельная и плясовая для куклы. </w:t>
            </w:r>
          </w:p>
          <w:p w:rsidR="00C865DF" w:rsidRPr="00B528FC" w:rsidRDefault="00C865DF" w:rsidP="00C459A9">
            <w:pPr>
              <w:jc w:val="both"/>
            </w:pPr>
            <w:r w:rsidRPr="00B528FC">
              <w:rPr>
                <w:b/>
              </w:rPr>
              <w:t xml:space="preserve">Цель: </w:t>
            </w:r>
            <w:r w:rsidRPr="00B528FC">
              <w:t>развивать эмоциональную отзывчивость на произведения контрастного характера (колыбельная, плясовая).</w:t>
            </w:r>
          </w:p>
          <w:p w:rsidR="00C865DF" w:rsidRPr="00B528FC" w:rsidRDefault="00C865DF" w:rsidP="00C459A9">
            <w:pPr>
              <w:jc w:val="both"/>
            </w:pPr>
            <w:r w:rsidRPr="00B528FC">
              <w:rPr>
                <w:b/>
              </w:rPr>
              <w:t xml:space="preserve">Слушание: </w:t>
            </w:r>
            <w:r w:rsidRPr="00B528FC">
              <w:t>Колыбельная С.Разорёнов, Полянка р.н.</w:t>
            </w:r>
            <w:proofErr w:type="gramStart"/>
            <w:r w:rsidRPr="00B528FC">
              <w:t>м</w:t>
            </w:r>
            <w:proofErr w:type="gramEnd"/>
            <w:r w:rsidRPr="00B528FC">
              <w:t>.</w:t>
            </w:r>
          </w:p>
          <w:p w:rsidR="00C865DF" w:rsidRPr="00B528FC" w:rsidRDefault="00C865DF" w:rsidP="00C459A9">
            <w:pPr>
              <w:jc w:val="both"/>
            </w:pPr>
            <w:r w:rsidRPr="00B528FC">
              <w:rPr>
                <w:b/>
              </w:rPr>
              <w:t xml:space="preserve">Пение: </w:t>
            </w:r>
            <w:r w:rsidRPr="00B528FC">
              <w:t>упражнение для голоса «Сорока» (учите детей петь)</w:t>
            </w:r>
            <w:proofErr w:type="gramStart"/>
            <w:r w:rsidRPr="00B528FC">
              <w:t>,«</w:t>
            </w:r>
            <w:proofErr w:type="gramEnd"/>
            <w:r w:rsidRPr="00B528FC">
              <w:t xml:space="preserve">Баю-баю» </w:t>
            </w:r>
            <w:proofErr w:type="spellStart"/>
            <w:r w:rsidRPr="00B528FC">
              <w:t>М.Красевамуз.прил</w:t>
            </w:r>
            <w:proofErr w:type="spellEnd"/>
            <w:r w:rsidRPr="00B528FC">
              <w:t xml:space="preserve">, 71«Зима» Карасёвой, «Машенька-маша» обр. </w:t>
            </w:r>
            <w:proofErr w:type="spellStart"/>
            <w:r w:rsidRPr="00B528FC">
              <w:t>В.Герчик</w:t>
            </w:r>
            <w:proofErr w:type="spellEnd"/>
            <w:r w:rsidRPr="00B528FC">
              <w:t>.</w:t>
            </w:r>
          </w:p>
          <w:p w:rsidR="00C865DF" w:rsidRPr="00B528FC" w:rsidRDefault="00C865DF" w:rsidP="00C459A9">
            <w:pPr>
              <w:jc w:val="both"/>
            </w:pPr>
            <w:r w:rsidRPr="00B528FC">
              <w:rPr>
                <w:b/>
              </w:rPr>
              <w:t>Музыкально-ритмические движения</w:t>
            </w:r>
            <w:r w:rsidRPr="00B528FC">
              <w:t xml:space="preserve">: пляска зайчиков </w:t>
            </w:r>
            <w:proofErr w:type="spellStart"/>
            <w:r w:rsidRPr="00B528FC">
              <w:t>а</w:t>
            </w:r>
            <w:proofErr w:type="gramStart"/>
            <w:r w:rsidRPr="00B528FC">
              <w:t>.Ф</w:t>
            </w:r>
            <w:proofErr w:type="gramEnd"/>
            <w:r w:rsidRPr="00B528FC">
              <w:t>илиппенко</w:t>
            </w:r>
            <w:proofErr w:type="spellEnd"/>
            <w:r w:rsidRPr="00B528FC">
              <w:t>, «Маленький танец» Александрова н. прил.86.,  (Махи руками и бег) «Вальс» Жилина м.прил. 64</w:t>
            </w:r>
          </w:p>
          <w:p w:rsidR="00C865DF" w:rsidRPr="00B528FC" w:rsidRDefault="00C865DF" w:rsidP="00C459A9">
            <w:pPr>
              <w:jc w:val="both"/>
            </w:pPr>
            <w:r w:rsidRPr="00B528FC">
              <w:rPr>
                <w:b/>
              </w:rPr>
              <w:t>Муз-</w:t>
            </w:r>
            <w:proofErr w:type="spellStart"/>
            <w:r w:rsidRPr="00B528FC">
              <w:rPr>
                <w:b/>
              </w:rPr>
              <w:t>дид</w:t>
            </w:r>
            <w:proofErr w:type="spellEnd"/>
            <w:r w:rsidRPr="00B528FC">
              <w:rPr>
                <w:b/>
              </w:rPr>
              <w:t xml:space="preserve"> игра: </w:t>
            </w:r>
            <w:r w:rsidRPr="00B528FC">
              <w:t>«Что делает кукла?»</w:t>
            </w:r>
          </w:p>
          <w:p w:rsidR="00C865DF" w:rsidRPr="00B528FC" w:rsidRDefault="00C865DF" w:rsidP="00C459A9">
            <w:pPr>
              <w:jc w:val="both"/>
              <w:rPr>
                <w:b/>
              </w:rPr>
            </w:pPr>
            <w:r w:rsidRPr="00B528FC">
              <w:rPr>
                <w:b/>
              </w:rPr>
              <w:t>Игра на д.м</w:t>
            </w:r>
            <w:proofErr w:type="gramStart"/>
            <w:r w:rsidRPr="00B528FC">
              <w:rPr>
                <w:b/>
              </w:rPr>
              <w:t>.и</w:t>
            </w:r>
            <w:proofErr w:type="gramEnd"/>
            <w:r w:rsidRPr="00B528FC">
              <w:rPr>
                <w:b/>
              </w:rPr>
              <w:t xml:space="preserve">: </w:t>
            </w:r>
            <w:r w:rsidRPr="00B528FC">
              <w:t>«Игра на двух колокольчиках (малого и большого)»</w:t>
            </w:r>
          </w:p>
        </w:tc>
      </w:tr>
      <w:tr w:rsidR="00C865DF" w:rsidRPr="00B528FC" w:rsidTr="00C865DF">
        <w:tc>
          <w:tcPr>
            <w:tcW w:w="2835" w:type="dxa"/>
          </w:tcPr>
          <w:p w:rsidR="00C865DF" w:rsidRPr="00B528FC" w:rsidRDefault="00C865DF" w:rsidP="00C459A9">
            <w:pPr>
              <w:jc w:val="center"/>
              <w:rPr>
                <w:b/>
              </w:rPr>
            </w:pPr>
            <w:r w:rsidRPr="00B528FC">
              <w:rPr>
                <w:b/>
              </w:rPr>
              <w:t>февраль</w:t>
            </w:r>
          </w:p>
        </w:tc>
        <w:tc>
          <w:tcPr>
            <w:tcW w:w="9870" w:type="dxa"/>
          </w:tcPr>
          <w:p w:rsidR="00C865DF" w:rsidRPr="00B528FC" w:rsidRDefault="00C865DF" w:rsidP="000D6DC1">
            <w:pPr>
              <w:widowControl/>
              <w:numPr>
                <w:ilvl w:val="1"/>
                <w:numId w:val="25"/>
              </w:numPr>
              <w:suppressAutoHyphens w:val="0"/>
              <w:spacing w:after="200" w:line="276" w:lineRule="auto"/>
              <w:jc w:val="center"/>
              <w:rPr>
                <w:b/>
              </w:rPr>
            </w:pPr>
            <w:r w:rsidRPr="00B528FC">
              <w:rPr>
                <w:b/>
              </w:rPr>
              <w:t>Тема: «</w:t>
            </w:r>
            <w:proofErr w:type="gramStart"/>
            <w:r w:rsidRPr="00B528FC">
              <w:rPr>
                <w:b/>
              </w:rPr>
              <w:t>Высоко-низко</w:t>
            </w:r>
            <w:proofErr w:type="gramEnd"/>
            <w:r w:rsidRPr="00B528FC">
              <w:rPr>
                <w:b/>
              </w:rPr>
              <w:t>»</w:t>
            </w:r>
          </w:p>
          <w:p w:rsidR="00C865DF" w:rsidRPr="00B528FC" w:rsidRDefault="00C865DF" w:rsidP="00C459A9">
            <w:pPr>
              <w:ind w:left="937"/>
            </w:pPr>
            <w:r w:rsidRPr="00B528FC">
              <w:rPr>
                <w:b/>
              </w:rPr>
              <w:t>Цель</w:t>
            </w:r>
            <w:r w:rsidRPr="00B528FC">
              <w:t xml:space="preserve">: развивать </w:t>
            </w:r>
            <w:proofErr w:type="spellStart"/>
            <w:r w:rsidRPr="00B528FC">
              <w:t>звуковысотный</w:t>
            </w:r>
            <w:proofErr w:type="spellEnd"/>
            <w:r w:rsidRPr="00B528FC">
              <w:t xml:space="preserve"> слух.</w:t>
            </w:r>
          </w:p>
          <w:p w:rsidR="00C865DF" w:rsidRPr="00B528FC" w:rsidRDefault="00C865DF" w:rsidP="00C459A9">
            <w:pPr>
              <w:ind w:left="937"/>
            </w:pPr>
            <w:r w:rsidRPr="00B528FC">
              <w:rPr>
                <w:b/>
              </w:rPr>
              <w:t xml:space="preserve">Слушание: </w:t>
            </w:r>
            <w:r w:rsidRPr="00B528FC">
              <w:t xml:space="preserve">«Медведь» </w:t>
            </w:r>
            <w:proofErr w:type="spellStart"/>
            <w:r w:rsidRPr="00B528FC">
              <w:t>Ребиков</w:t>
            </w:r>
            <w:proofErr w:type="spellEnd"/>
            <w:r w:rsidRPr="00B528FC">
              <w:t>, «Птички летают» Серова.</w:t>
            </w:r>
          </w:p>
          <w:p w:rsidR="00C865DF" w:rsidRPr="00B528FC" w:rsidRDefault="00C865DF" w:rsidP="00C459A9">
            <w:pPr>
              <w:ind w:left="937"/>
            </w:pPr>
            <w:proofErr w:type="gramStart"/>
            <w:r w:rsidRPr="00B528FC">
              <w:rPr>
                <w:b/>
              </w:rPr>
              <w:t>Пение:</w:t>
            </w:r>
            <w:r w:rsidRPr="00B528FC">
              <w:t xml:space="preserve"> упражнение для голоса «Мы идём с флажками» Е.Тиличеевой, «Молодой солдат» В.Карасёвой, «Самолёт» Е.Тиличеевой, «Маму поздравляют малыши» </w:t>
            </w:r>
            <w:proofErr w:type="spellStart"/>
            <w:r w:rsidRPr="00B528FC">
              <w:lastRenderedPageBreak/>
              <w:t>Т.Попатенко</w:t>
            </w:r>
            <w:proofErr w:type="spellEnd"/>
            <w:r w:rsidRPr="00B528FC">
              <w:t xml:space="preserve">, «Пирожки» </w:t>
            </w:r>
            <w:proofErr w:type="spellStart"/>
            <w:r w:rsidRPr="00B528FC">
              <w:t>А.Филиппенко</w:t>
            </w:r>
            <w:proofErr w:type="spellEnd"/>
            <w:r w:rsidRPr="00B528FC">
              <w:t>.</w:t>
            </w:r>
            <w:proofErr w:type="gramEnd"/>
          </w:p>
          <w:p w:rsidR="00C865DF" w:rsidRPr="00B528FC" w:rsidRDefault="00C865DF" w:rsidP="00C459A9">
            <w:pPr>
              <w:ind w:left="937"/>
            </w:pPr>
            <w:r w:rsidRPr="00B528FC">
              <w:rPr>
                <w:b/>
              </w:rPr>
              <w:t>Музыкально-ритмические упражнения:</w:t>
            </w:r>
            <w:r w:rsidRPr="00B528FC">
              <w:t xml:space="preserve"> «Да-да-да» Е.Тиличеевой, «Марш» Е.Тиличеевой 92, «Бег» Т.Ломовой н</w:t>
            </w:r>
            <w:proofErr w:type="gramStart"/>
            <w:r w:rsidRPr="00B528FC">
              <w:t>.п</w:t>
            </w:r>
            <w:proofErr w:type="gramEnd"/>
            <w:r w:rsidRPr="00B528FC">
              <w:t xml:space="preserve">рил93, «Приседай»  эстонская н.м. обр. </w:t>
            </w:r>
            <w:proofErr w:type="spellStart"/>
            <w:r w:rsidRPr="00B528FC">
              <w:t>Ромеренот.прил</w:t>
            </w:r>
            <w:proofErr w:type="spellEnd"/>
            <w:r w:rsidRPr="00B528FC">
              <w:t>. 94</w:t>
            </w:r>
          </w:p>
          <w:p w:rsidR="00C865DF" w:rsidRPr="00B528FC" w:rsidRDefault="00C865DF" w:rsidP="00C459A9">
            <w:pPr>
              <w:ind w:left="937"/>
            </w:pPr>
            <w:r w:rsidRPr="00B528FC">
              <w:rPr>
                <w:b/>
              </w:rPr>
              <w:t xml:space="preserve"> Музыкально-дидактическая игра:</w:t>
            </w:r>
            <w:r w:rsidRPr="00B528FC">
              <w:t xml:space="preserve"> «Птицы и птенчики Е.Тиличеевой. </w:t>
            </w:r>
          </w:p>
          <w:p w:rsidR="00C865DF" w:rsidRPr="00B528FC" w:rsidRDefault="00C865DF" w:rsidP="00C459A9">
            <w:pPr>
              <w:ind w:left="937"/>
            </w:pPr>
            <w:r w:rsidRPr="00B528FC">
              <w:rPr>
                <w:b/>
              </w:rPr>
              <w:t>Игра на д.м</w:t>
            </w:r>
            <w:proofErr w:type="gramStart"/>
            <w:r w:rsidRPr="00B528FC">
              <w:rPr>
                <w:b/>
              </w:rPr>
              <w:t>.и</w:t>
            </w:r>
            <w:proofErr w:type="gramEnd"/>
            <w:r w:rsidRPr="00B528FC">
              <w:rPr>
                <w:b/>
              </w:rPr>
              <w:t xml:space="preserve">: </w:t>
            </w:r>
            <w:r w:rsidRPr="00B528FC">
              <w:t xml:space="preserve">«на колокольчиках и барабанах». </w:t>
            </w:r>
          </w:p>
        </w:tc>
      </w:tr>
      <w:tr w:rsidR="00C865DF" w:rsidRPr="00B528FC" w:rsidTr="00C865DF">
        <w:tc>
          <w:tcPr>
            <w:tcW w:w="2835" w:type="dxa"/>
          </w:tcPr>
          <w:p w:rsidR="00C865DF" w:rsidRPr="00B528FC" w:rsidRDefault="00C865DF" w:rsidP="00C459A9">
            <w:pPr>
              <w:jc w:val="center"/>
              <w:rPr>
                <w:b/>
              </w:rPr>
            </w:pPr>
            <w:r w:rsidRPr="00B528FC">
              <w:rPr>
                <w:b/>
              </w:rPr>
              <w:lastRenderedPageBreak/>
              <w:t>весна</w:t>
            </w:r>
          </w:p>
        </w:tc>
        <w:tc>
          <w:tcPr>
            <w:tcW w:w="9870" w:type="dxa"/>
          </w:tcPr>
          <w:p w:rsidR="00C865DF" w:rsidRPr="00B528FC" w:rsidRDefault="00C865DF" w:rsidP="00C459A9">
            <w:pPr>
              <w:jc w:val="center"/>
              <w:rPr>
                <w:b/>
              </w:rPr>
            </w:pPr>
            <w:r w:rsidRPr="00B528FC">
              <w:rPr>
                <w:b/>
              </w:rPr>
              <w:t>Раздел 3: «Есть у солнышка друзья»</w:t>
            </w:r>
          </w:p>
        </w:tc>
      </w:tr>
      <w:tr w:rsidR="00C865DF" w:rsidRPr="00B528FC" w:rsidTr="00C865DF">
        <w:tc>
          <w:tcPr>
            <w:tcW w:w="2835" w:type="dxa"/>
          </w:tcPr>
          <w:p w:rsidR="00C865DF" w:rsidRPr="00B528FC" w:rsidRDefault="00C865DF" w:rsidP="00C459A9">
            <w:pPr>
              <w:jc w:val="center"/>
              <w:rPr>
                <w:b/>
              </w:rPr>
            </w:pPr>
            <w:r w:rsidRPr="00B528FC">
              <w:rPr>
                <w:b/>
              </w:rPr>
              <w:t>март</w:t>
            </w:r>
          </w:p>
        </w:tc>
        <w:tc>
          <w:tcPr>
            <w:tcW w:w="9870" w:type="dxa"/>
          </w:tcPr>
          <w:p w:rsidR="00C865DF" w:rsidRPr="00B528FC" w:rsidRDefault="00C865DF" w:rsidP="00C459A9">
            <w:pPr>
              <w:jc w:val="center"/>
              <w:rPr>
                <w:b/>
              </w:rPr>
            </w:pPr>
            <w:r w:rsidRPr="00B528FC">
              <w:rPr>
                <w:b/>
              </w:rPr>
              <w:t>3.1. Марш, колыбельная, пляска.</w:t>
            </w:r>
          </w:p>
          <w:p w:rsidR="00C865DF" w:rsidRPr="00B528FC" w:rsidRDefault="00C865DF" w:rsidP="00C459A9">
            <w:pPr>
              <w:jc w:val="both"/>
            </w:pPr>
            <w:r w:rsidRPr="00B528FC">
              <w:rPr>
                <w:b/>
              </w:rPr>
              <w:t>Цель:</w:t>
            </w:r>
            <w:r w:rsidRPr="00B528FC">
              <w:t xml:space="preserve"> формировать понимание </w:t>
            </w:r>
            <w:proofErr w:type="spellStart"/>
            <w:r w:rsidRPr="00B528FC">
              <w:t>разножанровой</w:t>
            </w:r>
            <w:proofErr w:type="spellEnd"/>
            <w:r w:rsidRPr="00B528FC">
              <w:t xml:space="preserve"> основы музыки.</w:t>
            </w:r>
          </w:p>
          <w:p w:rsidR="00C865DF" w:rsidRPr="00B528FC" w:rsidRDefault="00C865DF" w:rsidP="00C459A9">
            <w:pPr>
              <w:jc w:val="both"/>
            </w:pPr>
            <w:r w:rsidRPr="00B528FC">
              <w:rPr>
                <w:b/>
              </w:rPr>
              <w:t>Слушание:</w:t>
            </w:r>
            <w:r w:rsidRPr="00B528FC">
              <w:t xml:space="preserve"> «Ах, вы сени» (р.н.п. нот прил.70), «Марш» Соколовский (н</w:t>
            </w:r>
            <w:proofErr w:type="gramStart"/>
            <w:r w:rsidRPr="00B528FC">
              <w:t>.п</w:t>
            </w:r>
            <w:proofErr w:type="gramEnd"/>
            <w:r w:rsidRPr="00B528FC">
              <w:t>рил59), «Колыбельная» Е.Тиличеевой.</w:t>
            </w:r>
          </w:p>
          <w:p w:rsidR="00C865DF" w:rsidRPr="00B528FC" w:rsidRDefault="00C865DF" w:rsidP="00C459A9">
            <w:pPr>
              <w:jc w:val="both"/>
            </w:pPr>
            <w:r w:rsidRPr="00B528FC">
              <w:rPr>
                <w:b/>
              </w:rPr>
              <w:t>Пение:</w:t>
            </w:r>
            <w:r w:rsidRPr="00B528FC">
              <w:t xml:space="preserve"> «Есть у солнышка друзья», «Серенькая кошечка» </w:t>
            </w:r>
            <w:proofErr w:type="spellStart"/>
            <w:r w:rsidRPr="00B528FC">
              <w:t>В.Витлина</w:t>
            </w:r>
            <w:proofErr w:type="spellEnd"/>
            <w:r w:rsidRPr="00B528FC">
              <w:t xml:space="preserve"> (н</w:t>
            </w:r>
            <w:proofErr w:type="gramStart"/>
            <w:r w:rsidRPr="00B528FC">
              <w:t>.п</w:t>
            </w:r>
            <w:proofErr w:type="gramEnd"/>
            <w:r w:rsidRPr="00B528FC">
              <w:t xml:space="preserve">рил99), «Кап-кап» </w:t>
            </w:r>
            <w:proofErr w:type="spellStart"/>
            <w:r w:rsidRPr="00B528FC">
              <w:t>Ф.Финкельштейн</w:t>
            </w:r>
            <w:proofErr w:type="spellEnd"/>
            <w:r w:rsidRPr="00B528FC">
              <w:t xml:space="preserve"> н.прил.104.</w:t>
            </w:r>
          </w:p>
          <w:p w:rsidR="00C865DF" w:rsidRPr="00B528FC" w:rsidRDefault="00C865DF" w:rsidP="00C459A9">
            <w:pPr>
              <w:jc w:val="both"/>
            </w:pPr>
            <w:r w:rsidRPr="00B528FC">
              <w:rPr>
                <w:b/>
              </w:rPr>
              <w:t>Музыкально-ритмические движения:</w:t>
            </w:r>
            <w:r w:rsidRPr="00B528FC">
              <w:t xml:space="preserve"> «Медведи» </w:t>
            </w:r>
            <w:proofErr w:type="spellStart"/>
            <w:r w:rsidRPr="00B528FC">
              <w:t>Е.тиличеевой</w:t>
            </w:r>
            <w:proofErr w:type="spellEnd"/>
            <w:r w:rsidRPr="00B528FC">
              <w:t>, упражнение мягкий шаг «Кошечка» Т.Ломова н</w:t>
            </w:r>
            <w:proofErr w:type="gramStart"/>
            <w:r w:rsidRPr="00B528FC">
              <w:t>.п</w:t>
            </w:r>
            <w:proofErr w:type="gramEnd"/>
            <w:r w:rsidRPr="00B528FC">
              <w:t>рил96, бег и подпрыгивание 97.</w:t>
            </w:r>
          </w:p>
          <w:p w:rsidR="00C865DF" w:rsidRPr="00B528FC" w:rsidRDefault="00C865DF" w:rsidP="00C459A9">
            <w:pPr>
              <w:jc w:val="both"/>
            </w:pPr>
            <w:r w:rsidRPr="00B528FC">
              <w:rPr>
                <w:b/>
              </w:rPr>
              <w:t>Муз</w:t>
            </w:r>
            <w:proofErr w:type="gramStart"/>
            <w:r w:rsidRPr="00B528FC">
              <w:rPr>
                <w:b/>
              </w:rPr>
              <w:t>.</w:t>
            </w:r>
            <w:proofErr w:type="gramEnd"/>
            <w:r w:rsidRPr="00B528FC">
              <w:rPr>
                <w:b/>
              </w:rPr>
              <w:t xml:space="preserve"> </w:t>
            </w:r>
            <w:proofErr w:type="gramStart"/>
            <w:r w:rsidRPr="00B528FC">
              <w:rPr>
                <w:b/>
              </w:rPr>
              <w:t>и</w:t>
            </w:r>
            <w:proofErr w:type="gramEnd"/>
            <w:r w:rsidRPr="00B528FC">
              <w:rPr>
                <w:b/>
              </w:rPr>
              <w:t>гра:</w:t>
            </w:r>
            <w:r w:rsidRPr="00B528FC">
              <w:t xml:space="preserve"> Кошка и котята  </w:t>
            </w:r>
            <w:proofErr w:type="spellStart"/>
            <w:r w:rsidRPr="00B528FC">
              <w:t>нот</w:t>
            </w:r>
            <w:proofErr w:type="gramStart"/>
            <w:r w:rsidRPr="00B528FC">
              <w:t>.п</w:t>
            </w:r>
            <w:proofErr w:type="gramEnd"/>
            <w:r w:rsidRPr="00B528FC">
              <w:t>рил</w:t>
            </w:r>
            <w:proofErr w:type="spellEnd"/>
            <w:r w:rsidRPr="00B528FC">
              <w:t>. 98.</w:t>
            </w:r>
          </w:p>
          <w:p w:rsidR="00C865DF" w:rsidRPr="00B528FC" w:rsidRDefault="00C865DF" w:rsidP="00C459A9">
            <w:pPr>
              <w:jc w:val="both"/>
            </w:pPr>
            <w:r w:rsidRPr="00B528FC">
              <w:t>Игра на д.м</w:t>
            </w:r>
            <w:proofErr w:type="gramStart"/>
            <w:r w:rsidRPr="00B528FC">
              <w:t>.и</w:t>
            </w:r>
            <w:proofErr w:type="gramEnd"/>
            <w:r w:rsidRPr="00B528FC">
              <w:t>:</w:t>
            </w:r>
          </w:p>
          <w:p w:rsidR="00C865DF" w:rsidRPr="00B528FC" w:rsidRDefault="00C865DF" w:rsidP="00C459A9">
            <w:pPr>
              <w:ind w:left="937"/>
            </w:pPr>
          </w:p>
        </w:tc>
      </w:tr>
      <w:tr w:rsidR="00C865DF" w:rsidRPr="00B528FC" w:rsidTr="00C865DF">
        <w:tc>
          <w:tcPr>
            <w:tcW w:w="2835" w:type="dxa"/>
          </w:tcPr>
          <w:p w:rsidR="00C865DF" w:rsidRPr="00B528FC" w:rsidRDefault="00C865DF" w:rsidP="00C459A9">
            <w:pPr>
              <w:jc w:val="center"/>
              <w:rPr>
                <w:b/>
              </w:rPr>
            </w:pPr>
            <w:r w:rsidRPr="00B528FC">
              <w:rPr>
                <w:b/>
              </w:rPr>
              <w:t>апрель</w:t>
            </w:r>
          </w:p>
        </w:tc>
        <w:tc>
          <w:tcPr>
            <w:tcW w:w="9870" w:type="dxa"/>
          </w:tcPr>
          <w:p w:rsidR="00C865DF" w:rsidRPr="00B528FC" w:rsidRDefault="00C865DF" w:rsidP="00C459A9">
            <w:pPr>
              <w:jc w:val="center"/>
              <w:rPr>
                <w:b/>
              </w:rPr>
            </w:pPr>
            <w:r w:rsidRPr="00B528FC">
              <w:rPr>
                <w:b/>
              </w:rPr>
              <w:t>3.2  тема: «Волшебный сундучок».</w:t>
            </w:r>
          </w:p>
          <w:p w:rsidR="00C865DF" w:rsidRPr="00B528FC" w:rsidRDefault="00C865DF" w:rsidP="00C459A9">
            <w:pPr>
              <w:jc w:val="both"/>
            </w:pPr>
            <w:r w:rsidRPr="00B528FC">
              <w:rPr>
                <w:b/>
              </w:rPr>
              <w:t xml:space="preserve">Цель: </w:t>
            </w:r>
            <w:r w:rsidRPr="00B528FC">
              <w:t>знакомить с новыми музыкальными инструментами (металлофоном).</w:t>
            </w:r>
          </w:p>
          <w:p w:rsidR="00C865DF" w:rsidRPr="00B528FC" w:rsidRDefault="00C865DF" w:rsidP="00C459A9">
            <w:pPr>
              <w:jc w:val="both"/>
            </w:pPr>
            <w:r w:rsidRPr="00B528FC">
              <w:rPr>
                <w:b/>
              </w:rPr>
              <w:t xml:space="preserve">Слушание: </w:t>
            </w:r>
            <w:r w:rsidRPr="00B528FC">
              <w:t>«Шалун» О.Бер «Резвушка», «Капризуля».</w:t>
            </w:r>
          </w:p>
          <w:p w:rsidR="00C865DF" w:rsidRPr="00B528FC" w:rsidRDefault="00C865DF" w:rsidP="00C459A9">
            <w:pPr>
              <w:jc w:val="both"/>
            </w:pPr>
            <w:r w:rsidRPr="00B528FC">
              <w:rPr>
                <w:b/>
              </w:rPr>
              <w:t>Пение:</w:t>
            </w:r>
            <w:r w:rsidRPr="00B528FC">
              <w:t xml:space="preserve"> «Зима прошла» </w:t>
            </w:r>
            <w:proofErr w:type="spellStart"/>
            <w:r w:rsidRPr="00B528FC">
              <w:t>Метлов</w:t>
            </w:r>
            <w:proofErr w:type="spellEnd"/>
            <w:r w:rsidRPr="00B528FC">
              <w:t xml:space="preserve">, «Машина» </w:t>
            </w:r>
            <w:proofErr w:type="spellStart"/>
            <w:r w:rsidRPr="00B528FC">
              <w:t>Т.Попатенко</w:t>
            </w:r>
            <w:proofErr w:type="spellEnd"/>
          </w:p>
          <w:p w:rsidR="00C865DF" w:rsidRPr="00B528FC" w:rsidRDefault="00C865DF" w:rsidP="00C459A9">
            <w:pPr>
              <w:jc w:val="both"/>
            </w:pPr>
            <w:proofErr w:type="spellStart"/>
            <w:r w:rsidRPr="00B528FC">
              <w:rPr>
                <w:b/>
              </w:rPr>
              <w:t>Муз</w:t>
            </w:r>
            <w:proofErr w:type="gramStart"/>
            <w:r w:rsidRPr="00B528FC">
              <w:rPr>
                <w:b/>
              </w:rPr>
              <w:t>.р</w:t>
            </w:r>
            <w:proofErr w:type="gramEnd"/>
            <w:r w:rsidRPr="00B528FC">
              <w:rPr>
                <w:b/>
              </w:rPr>
              <w:t>итм</w:t>
            </w:r>
            <w:proofErr w:type="spellEnd"/>
            <w:r w:rsidRPr="00B528FC">
              <w:rPr>
                <w:b/>
              </w:rPr>
              <w:t xml:space="preserve"> упражнения: </w:t>
            </w:r>
            <w:r w:rsidRPr="00B528FC">
              <w:t xml:space="preserve">упражнение «бег и подпрыгивание» тр.32, упражнение «Мячики» </w:t>
            </w:r>
            <w:proofErr w:type="spellStart"/>
            <w:r w:rsidRPr="00B528FC">
              <w:t>М.Сатулина</w:t>
            </w:r>
            <w:proofErr w:type="spellEnd"/>
            <w:r w:rsidRPr="00B528FC">
              <w:t xml:space="preserve">, пляска «До свидания» донская казачья мелодия обр. </w:t>
            </w:r>
            <w:proofErr w:type="spellStart"/>
            <w:r w:rsidRPr="00B528FC">
              <w:t>М.Раухвергерастр</w:t>
            </w:r>
            <w:proofErr w:type="spellEnd"/>
            <w:r w:rsidRPr="00B528FC">
              <w:t xml:space="preserve"> 72. (маленькая книжечка)</w:t>
            </w:r>
          </w:p>
          <w:p w:rsidR="00C865DF" w:rsidRPr="00B528FC" w:rsidRDefault="00C865DF" w:rsidP="00C459A9">
            <w:pPr>
              <w:jc w:val="both"/>
            </w:pPr>
            <w:r w:rsidRPr="00B528FC">
              <w:rPr>
                <w:b/>
              </w:rPr>
              <w:t>Муз игра:</w:t>
            </w:r>
            <w:r w:rsidRPr="00B528FC">
              <w:t xml:space="preserve"> «Воробушки» н</w:t>
            </w:r>
            <w:proofErr w:type="gramStart"/>
            <w:r w:rsidRPr="00B528FC">
              <w:t>.п</w:t>
            </w:r>
            <w:proofErr w:type="gramEnd"/>
            <w:r w:rsidRPr="00B528FC">
              <w:t>рил102.</w:t>
            </w:r>
          </w:p>
        </w:tc>
      </w:tr>
      <w:tr w:rsidR="00C865DF" w:rsidRPr="00B528FC" w:rsidTr="00C865DF">
        <w:tc>
          <w:tcPr>
            <w:tcW w:w="2835" w:type="dxa"/>
          </w:tcPr>
          <w:p w:rsidR="00C865DF" w:rsidRPr="00B528FC" w:rsidRDefault="00C865DF" w:rsidP="00C459A9">
            <w:pPr>
              <w:jc w:val="center"/>
              <w:rPr>
                <w:b/>
              </w:rPr>
            </w:pPr>
            <w:r w:rsidRPr="00B528FC">
              <w:rPr>
                <w:b/>
              </w:rPr>
              <w:t>май</w:t>
            </w:r>
          </w:p>
        </w:tc>
        <w:tc>
          <w:tcPr>
            <w:tcW w:w="9870" w:type="dxa"/>
          </w:tcPr>
          <w:p w:rsidR="00C865DF" w:rsidRPr="00B528FC" w:rsidRDefault="00C865DF" w:rsidP="00C459A9">
            <w:pPr>
              <w:jc w:val="center"/>
              <w:rPr>
                <w:b/>
              </w:rPr>
            </w:pPr>
            <w:r w:rsidRPr="00B528FC">
              <w:rPr>
                <w:b/>
              </w:rPr>
              <w:t>3.3 тема: «Узнай музыку»</w:t>
            </w:r>
          </w:p>
          <w:p w:rsidR="00C865DF" w:rsidRPr="00B528FC" w:rsidRDefault="00C865DF" w:rsidP="00C459A9">
            <w:pPr>
              <w:jc w:val="both"/>
            </w:pPr>
            <w:r w:rsidRPr="00B528FC">
              <w:rPr>
                <w:b/>
              </w:rPr>
              <w:t xml:space="preserve">Цель: </w:t>
            </w:r>
            <w:r w:rsidRPr="00B528FC">
              <w:t>закрепление пройденного материала</w:t>
            </w:r>
          </w:p>
          <w:p w:rsidR="00C865DF" w:rsidRPr="00B528FC" w:rsidRDefault="00C865DF" w:rsidP="00C459A9">
            <w:pPr>
              <w:jc w:val="both"/>
            </w:pPr>
            <w:r w:rsidRPr="00B528FC">
              <w:rPr>
                <w:b/>
              </w:rPr>
              <w:t xml:space="preserve">Слушание: </w:t>
            </w:r>
            <w:r w:rsidRPr="00B528FC">
              <w:t>«Дождик» А.Александрова н</w:t>
            </w:r>
            <w:proofErr w:type="gramStart"/>
            <w:r w:rsidRPr="00B528FC">
              <w:t>.п</w:t>
            </w:r>
            <w:proofErr w:type="gramEnd"/>
            <w:r w:rsidRPr="00B528FC">
              <w:t>рил.116</w:t>
            </w:r>
          </w:p>
          <w:p w:rsidR="00C865DF" w:rsidRPr="00B528FC" w:rsidRDefault="00C865DF" w:rsidP="00C459A9">
            <w:pPr>
              <w:jc w:val="both"/>
            </w:pPr>
            <w:r w:rsidRPr="00B528FC">
              <w:rPr>
                <w:b/>
              </w:rPr>
              <w:t>Пение:</w:t>
            </w:r>
            <w:r w:rsidRPr="00B528FC">
              <w:t xml:space="preserve"> «Жук» В Карасёвой, «цыплята» Филиппенко, «Поезд» </w:t>
            </w:r>
            <w:proofErr w:type="spellStart"/>
            <w:r w:rsidRPr="00B528FC">
              <w:t>Н.Метлова</w:t>
            </w:r>
            <w:proofErr w:type="spellEnd"/>
            <w:r w:rsidRPr="00B528FC">
              <w:t>.</w:t>
            </w:r>
          </w:p>
          <w:p w:rsidR="00C865DF" w:rsidRPr="00B528FC" w:rsidRDefault="00C865DF" w:rsidP="00C459A9">
            <w:pPr>
              <w:jc w:val="both"/>
            </w:pPr>
            <w:r w:rsidRPr="00B528FC">
              <w:rPr>
                <w:b/>
              </w:rPr>
              <w:t>Музыкально-ритмические:</w:t>
            </w:r>
            <w:r w:rsidRPr="00B528FC">
              <w:t xml:space="preserve"> хоровод «Берёза»,пляска «Покружись и поклонись» </w:t>
            </w:r>
            <w:proofErr w:type="spellStart"/>
            <w:r w:rsidRPr="00B528FC">
              <w:t>муз</w:t>
            </w:r>
            <w:proofErr w:type="gramStart"/>
            <w:r w:rsidRPr="00B528FC">
              <w:t>.В</w:t>
            </w:r>
            <w:proofErr w:type="gramEnd"/>
            <w:r w:rsidRPr="00B528FC">
              <w:t>.Герчик</w:t>
            </w:r>
            <w:proofErr w:type="spellEnd"/>
            <w:r w:rsidRPr="00B528FC">
              <w:t xml:space="preserve"> (Маленькая книжечка), упражнение «Лошадки скачут» В.Витлина.</w:t>
            </w:r>
          </w:p>
          <w:p w:rsidR="00C865DF" w:rsidRPr="00B528FC" w:rsidRDefault="00C865DF" w:rsidP="00C459A9">
            <w:pPr>
              <w:jc w:val="both"/>
            </w:pPr>
            <w:r w:rsidRPr="00B528FC">
              <w:t xml:space="preserve">Музыкально дидактическая игра: «Солнышко и дождик» </w:t>
            </w:r>
            <w:proofErr w:type="spellStart"/>
            <w:r w:rsidRPr="00B528FC">
              <w:t>Раухвергерн</w:t>
            </w:r>
            <w:proofErr w:type="gramStart"/>
            <w:r w:rsidRPr="00B528FC">
              <w:t>.п</w:t>
            </w:r>
            <w:proofErr w:type="gramEnd"/>
            <w:r w:rsidRPr="00B528FC">
              <w:t>рил</w:t>
            </w:r>
            <w:proofErr w:type="spellEnd"/>
            <w:r w:rsidRPr="00B528FC">
              <w:t xml:space="preserve"> 105</w:t>
            </w:r>
          </w:p>
          <w:p w:rsidR="00C865DF" w:rsidRPr="00B528FC" w:rsidRDefault="00C865DF" w:rsidP="00C459A9">
            <w:pPr>
              <w:jc w:val="both"/>
              <w:rPr>
                <w:b/>
              </w:rPr>
            </w:pPr>
            <w:r w:rsidRPr="00B528FC">
              <w:rPr>
                <w:b/>
              </w:rPr>
              <w:t>Игра на д.м</w:t>
            </w:r>
            <w:proofErr w:type="gramStart"/>
            <w:r w:rsidRPr="00B528FC">
              <w:rPr>
                <w:b/>
              </w:rPr>
              <w:t>.и</w:t>
            </w:r>
            <w:proofErr w:type="gramEnd"/>
            <w:r w:rsidRPr="00B528FC">
              <w:rPr>
                <w:b/>
              </w:rPr>
              <w:t xml:space="preserve">: </w:t>
            </w:r>
            <w:r w:rsidRPr="00B528FC">
              <w:t xml:space="preserve">«Дождик накрапывает» Ан. Александрова </w:t>
            </w:r>
            <w:proofErr w:type="spellStart"/>
            <w:proofErr w:type="gramStart"/>
            <w:r w:rsidRPr="00B528FC">
              <w:t>прил</w:t>
            </w:r>
            <w:proofErr w:type="spellEnd"/>
            <w:proofErr w:type="gramEnd"/>
            <w:r w:rsidRPr="00B528FC">
              <w:t xml:space="preserve"> 116.(игра на металлофоне).</w:t>
            </w:r>
          </w:p>
        </w:tc>
      </w:tr>
    </w:tbl>
    <w:p w:rsidR="00C865DF" w:rsidRPr="00B528FC" w:rsidRDefault="00C865DF" w:rsidP="00C865DF">
      <w:pPr>
        <w:jc w:val="center"/>
      </w:pPr>
    </w:p>
    <w:p w:rsidR="00C865DF" w:rsidRPr="00B528FC" w:rsidRDefault="00C865DF" w:rsidP="00C865DF">
      <w:pPr>
        <w:jc w:val="center"/>
        <w:rPr>
          <w:b/>
          <w:i/>
        </w:rPr>
      </w:pPr>
      <w:r w:rsidRPr="00B528FC">
        <w:rPr>
          <w:b/>
          <w:i/>
        </w:rPr>
        <w:lastRenderedPageBreak/>
        <w:t>Средняя группа</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0540"/>
      </w:tblGrid>
      <w:tr w:rsidR="00C865DF" w:rsidRPr="00B528FC" w:rsidTr="00C865DF">
        <w:tc>
          <w:tcPr>
            <w:tcW w:w="2076" w:type="dxa"/>
          </w:tcPr>
          <w:p w:rsidR="00C865DF" w:rsidRPr="00B528FC" w:rsidRDefault="00C865DF" w:rsidP="00C459A9">
            <w:r w:rsidRPr="00B528FC">
              <w:t>Период прохождения материала,</w:t>
            </w:r>
          </w:p>
          <w:p w:rsidR="00C865DF" w:rsidRPr="00B528FC" w:rsidRDefault="00C865DF" w:rsidP="00C459A9">
            <w:r w:rsidRPr="00B528FC">
              <w:t>дата</w:t>
            </w:r>
          </w:p>
        </w:tc>
        <w:tc>
          <w:tcPr>
            <w:tcW w:w="10540" w:type="dxa"/>
          </w:tcPr>
          <w:p w:rsidR="00C865DF" w:rsidRPr="00B528FC" w:rsidRDefault="00C865DF" w:rsidP="00C459A9">
            <w:pPr>
              <w:jc w:val="center"/>
            </w:pPr>
            <w:r w:rsidRPr="00B528FC">
              <w:t>Тема.</w:t>
            </w:r>
          </w:p>
          <w:p w:rsidR="00C865DF" w:rsidRPr="00B528FC" w:rsidRDefault="00C865DF" w:rsidP="00C459A9">
            <w:pPr>
              <w:jc w:val="center"/>
            </w:pPr>
            <w:r w:rsidRPr="00B528FC">
              <w:t xml:space="preserve"> Примерный репертуар по основным видам деятельности.</w:t>
            </w:r>
          </w:p>
        </w:tc>
      </w:tr>
      <w:tr w:rsidR="00C865DF" w:rsidRPr="00B528FC" w:rsidTr="00C865DF">
        <w:tc>
          <w:tcPr>
            <w:tcW w:w="2076" w:type="dxa"/>
          </w:tcPr>
          <w:p w:rsidR="00C865DF" w:rsidRPr="00B528FC" w:rsidRDefault="00C865DF" w:rsidP="000D6DC1">
            <w:pPr>
              <w:widowControl/>
              <w:numPr>
                <w:ilvl w:val="0"/>
                <w:numId w:val="23"/>
              </w:numPr>
              <w:suppressAutoHyphens w:val="0"/>
              <w:spacing w:after="200" w:line="276" w:lineRule="auto"/>
              <w:rPr>
                <w:b/>
              </w:rPr>
            </w:pPr>
            <w:r w:rsidRPr="00B528FC">
              <w:rPr>
                <w:b/>
              </w:rPr>
              <w:t>Осень</w:t>
            </w:r>
          </w:p>
        </w:tc>
        <w:tc>
          <w:tcPr>
            <w:tcW w:w="10540" w:type="dxa"/>
          </w:tcPr>
          <w:p w:rsidR="00C865DF" w:rsidRPr="00B528FC" w:rsidRDefault="00C865DF" w:rsidP="00C459A9">
            <w:pPr>
              <w:jc w:val="center"/>
              <w:rPr>
                <w:b/>
              </w:rPr>
            </w:pPr>
            <w:r w:rsidRPr="00B528FC">
              <w:rPr>
                <w:b/>
              </w:rPr>
              <w:t>1 раздел: «Разноцветная осень»</w:t>
            </w:r>
          </w:p>
        </w:tc>
      </w:tr>
      <w:tr w:rsidR="00C865DF" w:rsidRPr="00B528FC" w:rsidTr="00C865DF">
        <w:tc>
          <w:tcPr>
            <w:tcW w:w="2076" w:type="dxa"/>
          </w:tcPr>
          <w:p w:rsidR="00C865DF" w:rsidRPr="00B528FC" w:rsidRDefault="00C865DF" w:rsidP="00C459A9">
            <w:pPr>
              <w:jc w:val="center"/>
              <w:rPr>
                <w:b/>
              </w:rPr>
            </w:pPr>
            <w:r w:rsidRPr="00B528FC">
              <w:rPr>
                <w:b/>
              </w:rPr>
              <w:t>Сентябрь</w:t>
            </w:r>
          </w:p>
        </w:tc>
        <w:tc>
          <w:tcPr>
            <w:tcW w:w="10540" w:type="dxa"/>
          </w:tcPr>
          <w:p w:rsidR="00C865DF" w:rsidRPr="00B528FC" w:rsidRDefault="00C865DF" w:rsidP="000D6DC1">
            <w:pPr>
              <w:widowControl/>
              <w:numPr>
                <w:ilvl w:val="1"/>
                <w:numId w:val="23"/>
              </w:numPr>
              <w:suppressAutoHyphens w:val="0"/>
              <w:spacing w:after="200" w:line="276" w:lineRule="auto"/>
              <w:jc w:val="center"/>
              <w:rPr>
                <w:b/>
              </w:rPr>
            </w:pPr>
            <w:r w:rsidRPr="00B528FC">
              <w:rPr>
                <w:b/>
              </w:rPr>
              <w:t>.тема.  Какими бывают звуки?</w:t>
            </w:r>
          </w:p>
          <w:p w:rsidR="00C865DF" w:rsidRPr="00B528FC" w:rsidRDefault="00C865DF" w:rsidP="00C459A9">
            <w:pPr>
              <w:ind w:left="810"/>
            </w:pPr>
            <w:r w:rsidRPr="00B528FC">
              <w:rPr>
                <w:b/>
              </w:rPr>
              <w:t>Цель:</w:t>
            </w:r>
            <w:r w:rsidRPr="00B528FC">
              <w:t xml:space="preserve"> продолжать формировать представление  детей о звуках окружающего мира (звуки природы, шумовые и музыкальные).</w:t>
            </w:r>
          </w:p>
          <w:p w:rsidR="00C865DF" w:rsidRPr="00B528FC" w:rsidRDefault="00C865DF" w:rsidP="00C459A9">
            <w:pPr>
              <w:ind w:left="810"/>
            </w:pPr>
            <w:r w:rsidRPr="00B528FC">
              <w:rPr>
                <w:b/>
              </w:rPr>
              <w:t>Слушание:</w:t>
            </w:r>
            <w:r w:rsidRPr="00B528FC">
              <w:t xml:space="preserve"> Звуки: </w:t>
            </w:r>
            <w:r w:rsidRPr="00B528FC">
              <w:rPr>
                <w:u w:val="single"/>
              </w:rPr>
              <w:t xml:space="preserve">природы </w:t>
            </w:r>
            <w:r w:rsidRPr="00B528FC">
              <w:t xml:space="preserve">(шум леса, ветра, дождя, пение птиц, </w:t>
            </w:r>
            <w:r w:rsidRPr="00B528FC">
              <w:rPr>
                <w:u w:val="single"/>
              </w:rPr>
              <w:t xml:space="preserve">шумовые </w:t>
            </w:r>
            <w:r w:rsidRPr="00B528FC">
              <w:t xml:space="preserve">(лай собаки, стук, топот), </w:t>
            </w:r>
            <w:r w:rsidRPr="00B528FC">
              <w:rPr>
                <w:u w:val="single"/>
              </w:rPr>
              <w:t>музыкальные:</w:t>
            </w:r>
            <w:r w:rsidRPr="00B528FC">
              <w:t xml:space="preserve"> звучание фортепиано «Вальс» Жилина д</w:t>
            </w:r>
            <w:proofErr w:type="gramStart"/>
            <w:r w:rsidRPr="00B528FC">
              <w:t>1</w:t>
            </w:r>
            <w:proofErr w:type="gramEnd"/>
            <w:r w:rsidRPr="00B528FC">
              <w:t>, №3).</w:t>
            </w:r>
          </w:p>
          <w:p w:rsidR="00C865DF" w:rsidRPr="00B528FC" w:rsidRDefault="00C865DF" w:rsidP="00C459A9">
            <w:pPr>
              <w:ind w:left="810"/>
            </w:pPr>
            <w:r w:rsidRPr="00B528FC">
              <w:rPr>
                <w:b/>
              </w:rPr>
              <w:t xml:space="preserve">Пение: </w:t>
            </w:r>
            <w:r w:rsidRPr="00B528FC">
              <w:t xml:space="preserve">упражнение для голоса «Здравствуйте», пение «Простая песенка» </w:t>
            </w:r>
            <w:proofErr w:type="spellStart"/>
            <w:r w:rsidRPr="00B528FC">
              <w:t>ШаламоновойМ.р</w:t>
            </w:r>
            <w:proofErr w:type="spellEnd"/>
            <w:r w:rsidRPr="00B528FC">
              <w:t xml:space="preserve">. 6, 07, </w:t>
            </w:r>
            <w:proofErr w:type="spellStart"/>
            <w:proofErr w:type="gramStart"/>
            <w:r w:rsidRPr="00B528FC">
              <w:t>стр</w:t>
            </w:r>
            <w:proofErr w:type="spellEnd"/>
            <w:proofErr w:type="gramEnd"/>
            <w:r w:rsidRPr="00B528FC">
              <w:t xml:space="preserve"> 47, «Осень» </w:t>
            </w:r>
            <w:proofErr w:type="spellStart"/>
            <w:r w:rsidRPr="00B528FC">
              <w:t>И.Кишко</w:t>
            </w:r>
            <w:proofErr w:type="spellEnd"/>
            <w:r w:rsidRPr="00B528FC">
              <w:t xml:space="preserve"> (Учите детей петь стр.95), «Танец осенних листочков» </w:t>
            </w:r>
            <w:proofErr w:type="spellStart"/>
            <w:r w:rsidRPr="00B528FC">
              <w:t>А.Филиппенко</w:t>
            </w:r>
            <w:proofErr w:type="spellEnd"/>
            <w:r w:rsidRPr="00B528FC">
              <w:t xml:space="preserve">, н.прил.25, </w:t>
            </w:r>
            <w:proofErr w:type="spellStart"/>
            <w:r w:rsidRPr="00B528FC">
              <w:t>стр</w:t>
            </w:r>
            <w:proofErr w:type="spellEnd"/>
            <w:r w:rsidRPr="00B528FC">
              <w:t xml:space="preserve"> 170, Танец с листочками» </w:t>
            </w:r>
            <w:proofErr w:type="spellStart"/>
            <w:r w:rsidRPr="00B528FC">
              <w:t>Шостаковой</w:t>
            </w:r>
            <w:proofErr w:type="spellEnd"/>
            <w:r w:rsidRPr="00B528FC">
              <w:t xml:space="preserve"> (М.Р. 5,14, стр.60), «Барабанщик </w:t>
            </w:r>
            <w:proofErr w:type="spellStart"/>
            <w:r w:rsidRPr="00B528FC">
              <w:t>Красева</w:t>
            </w:r>
            <w:proofErr w:type="spellEnd"/>
            <w:r w:rsidRPr="00B528FC">
              <w:t xml:space="preserve"> н.прил.6.</w:t>
            </w:r>
          </w:p>
          <w:p w:rsidR="00C865DF" w:rsidRPr="00B528FC" w:rsidRDefault="00C865DF" w:rsidP="00C459A9">
            <w:pPr>
              <w:ind w:left="810"/>
            </w:pPr>
            <w:r w:rsidRPr="00B528FC">
              <w:rPr>
                <w:b/>
              </w:rPr>
              <w:t>Муз-ритм движения:</w:t>
            </w:r>
            <w:r w:rsidRPr="00B528FC">
              <w:t xml:space="preserve"> упражнение для рук «Вальс» Жилина, упражнение «Пружинка» (Ах, вы сени»)</w:t>
            </w:r>
            <w:proofErr w:type="gramStart"/>
            <w:r w:rsidRPr="00B528FC">
              <w:t xml:space="preserve"> ,</w:t>
            </w:r>
            <w:proofErr w:type="gramEnd"/>
            <w:r w:rsidRPr="00B528FC">
              <w:t xml:space="preserve"> пляска «Нам весело» (Ой, лопнув обруч) прил.7 , «Марш» Е.Тиличеевой, «Ходим-бегаем» Е.Тиличеевой.</w:t>
            </w:r>
          </w:p>
          <w:p w:rsidR="00C865DF" w:rsidRPr="00B528FC" w:rsidRDefault="00C865DF" w:rsidP="00C459A9">
            <w:pPr>
              <w:ind w:left="810"/>
            </w:pPr>
            <w:r w:rsidRPr="00B528FC">
              <w:rPr>
                <w:b/>
              </w:rPr>
              <w:t xml:space="preserve">Игра на Д.М.И.: </w:t>
            </w:r>
            <w:r w:rsidRPr="00B528FC">
              <w:t>на металлофоне «Мы идём с флажками» Е.Тиличеевой.</w:t>
            </w:r>
          </w:p>
          <w:p w:rsidR="00C865DF" w:rsidRPr="00B528FC" w:rsidRDefault="00C865DF" w:rsidP="00C865DF">
            <w:pPr>
              <w:ind w:left="810"/>
            </w:pPr>
            <w:r w:rsidRPr="00B528FC">
              <w:rPr>
                <w:b/>
              </w:rPr>
              <w:t xml:space="preserve">Игра </w:t>
            </w:r>
            <w:proofErr w:type="spellStart"/>
            <w:r w:rsidRPr="00B528FC">
              <w:rPr>
                <w:b/>
              </w:rPr>
              <w:t>муз</w:t>
            </w:r>
            <w:proofErr w:type="gramStart"/>
            <w:r w:rsidRPr="00B528FC">
              <w:rPr>
                <w:b/>
              </w:rPr>
              <w:t>.д</w:t>
            </w:r>
            <w:proofErr w:type="gramEnd"/>
            <w:r w:rsidRPr="00B528FC">
              <w:rPr>
                <w:b/>
              </w:rPr>
              <w:t>идактическая</w:t>
            </w:r>
            <w:proofErr w:type="spellEnd"/>
            <w:r w:rsidRPr="00B528FC">
              <w:t>: «</w:t>
            </w:r>
            <w:proofErr w:type="gramStart"/>
            <w:r w:rsidRPr="00B528FC">
              <w:t>Угадай на чём играю</w:t>
            </w:r>
            <w:proofErr w:type="gramEnd"/>
            <w:r w:rsidRPr="00B528FC">
              <w:t>»</w:t>
            </w:r>
          </w:p>
        </w:tc>
      </w:tr>
      <w:tr w:rsidR="00C865DF" w:rsidRPr="00B528FC" w:rsidTr="00C865DF">
        <w:trPr>
          <w:trHeight w:val="4515"/>
        </w:trPr>
        <w:tc>
          <w:tcPr>
            <w:tcW w:w="2076" w:type="dxa"/>
          </w:tcPr>
          <w:p w:rsidR="00C865DF" w:rsidRPr="00B528FC" w:rsidRDefault="00C865DF" w:rsidP="00C459A9">
            <w:pPr>
              <w:jc w:val="center"/>
              <w:rPr>
                <w:b/>
              </w:rPr>
            </w:pPr>
            <w:r w:rsidRPr="00B528FC">
              <w:rPr>
                <w:b/>
              </w:rPr>
              <w:lastRenderedPageBreak/>
              <w:t>Октябрь</w:t>
            </w:r>
          </w:p>
        </w:tc>
        <w:tc>
          <w:tcPr>
            <w:tcW w:w="10540" w:type="dxa"/>
          </w:tcPr>
          <w:p w:rsidR="00C865DF" w:rsidRPr="00B528FC" w:rsidRDefault="00C865DF" w:rsidP="000D6DC1">
            <w:pPr>
              <w:widowControl/>
              <w:numPr>
                <w:ilvl w:val="1"/>
                <w:numId w:val="24"/>
              </w:numPr>
              <w:suppressAutoHyphens w:val="0"/>
              <w:spacing w:after="200" w:line="276" w:lineRule="auto"/>
              <w:rPr>
                <w:b/>
              </w:rPr>
            </w:pPr>
            <w:r w:rsidRPr="00B528FC">
              <w:rPr>
                <w:b/>
              </w:rPr>
              <w:t xml:space="preserve"> Тема: О ком рассказывает музыка.</w:t>
            </w:r>
          </w:p>
          <w:p w:rsidR="00C865DF" w:rsidRPr="00B528FC" w:rsidRDefault="00C865DF" w:rsidP="00C459A9">
            <w:pPr>
              <w:ind w:left="360"/>
            </w:pPr>
            <w:r w:rsidRPr="00B528FC">
              <w:rPr>
                <w:b/>
              </w:rPr>
              <w:t xml:space="preserve">Цель: </w:t>
            </w:r>
            <w:r w:rsidRPr="00B528FC">
              <w:t>Продолжать формировать умение чувствовать и различать образы и</w:t>
            </w:r>
          </w:p>
          <w:p w:rsidR="00C865DF" w:rsidRPr="00B528FC" w:rsidRDefault="00C865DF" w:rsidP="00C459A9">
            <w:pPr>
              <w:ind w:left="360"/>
            </w:pPr>
            <w:r w:rsidRPr="00B528FC">
              <w:t xml:space="preserve"> характеры в музыке.</w:t>
            </w:r>
          </w:p>
          <w:p w:rsidR="00C865DF" w:rsidRPr="00B528FC" w:rsidRDefault="00C865DF" w:rsidP="00C459A9">
            <w:pPr>
              <w:ind w:left="360"/>
            </w:pPr>
            <w:r w:rsidRPr="00B528FC">
              <w:rPr>
                <w:b/>
              </w:rPr>
              <w:t>Слушание:</w:t>
            </w:r>
            <w:r w:rsidRPr="00B528FC">
              <w:t xml:space="preserve"> «Капризуля», «Резвушка» Волкова (Ладушки 2 мл).</w:t>
            </w:r>
          </w:p>
          <w:p w:rsidR="00C865DF" w:rsidRPr="00B528FC" w:rsidRDefault="00C865DF" w:rsidP="00C459A9">
            <w:pPr>
              <w:ind w:left="360"/>
            </w:pPr>
            <w:r w:rsidRPr="00B528FC">
              <w:rPr>
                <w:b/>
              </w:rPr>
              <w:t>Пение:</w:t>
            </w:r>
            <w:r w:rsidRPr="00B528FC">
              <w:t xml:space="preserve"> упражнение для голоса «Гармошка» Е.Тиличеевой (Учите детей петь стр.87, « </w:t>
            </w:r>
            <w:proofErr w:type="gramStart"/>
            <w:r w:rsidRPr="00B528FC">
              <w:t>Огородная-хороводная</w:t>
            </w:r>
            <w:proofErr w:type="gramEnd"/>
            <w:r w:rsidRPr="00B528FC">
              <w:t xml:space="preserve">» Б. </w:t>
            </w:r>
            <w:proofErr w:type="spellStart"/>
            <w:r w:rsidRPr="00B528FC">
              <w:t>Можжевелова</w:t>
            </w:r>
            <w:proofErr w:type="spellEnd"/>
            <w:r w:rsidRPr="00B528FC">
              <w:t xml:space="preserve">, «Осень» </w:t>
            </w:r>
            <w:proofErr w:type="spellStart"/>
            <w:r w:rsidRPr="00B528FC">
              <w:t>А.Филиппенко</w:t>
            </w:r>
            <w:proofErr w:type="spellEnd"/>
            <w:r w:rsidRPr="00B528FC">
              <w:t xml:space="preserve"> н прил.27), «Лошадка Зорька» Ломовой 19</w:t>
            </w:r>
          </w:p>
          <w:p w:rsidR="00C865DF" w:rsidRPr="00B528FC" w:rsidRDefault="00C865DF" w:rsidP="00C459A9">
            <w:pPr>
              <w:ind w:left="360"/>
            </w:pPr>
            <w:r w:rsidRPr="00B528FC">
              <w:rPr>
                <w:b/>
              </w:rPr>
              <w:t>Музыкальн</w:t>
            </w:r>
            <w:proofErr w:type="gramStart"/>
            <w:r w:rsidRPr="00B528FC">
              <w:rPr>
                <w:b/>
              </w:rPr>
              <w:t>о-</w:t>
            </w:r>
            <w:proofErr w:type="gramEnd"/>
            <w:r w:rsidRPr="00B528FC">
              <w:rPr>
                <w:b/>
              </w:rPr>
              <w:t xml:space="preserve"> ритмические </w:t>
            </w:r>
            <w:proofErr w:type="spellStart"/>
            <w:r w:rsidRPr="00B528FC">
              <w:rPr>
                <w:b/>
              </w:rPr>
              <w:t>движение:</w:t>
            </w:r>
            <w:r w:rsidRPr="00B528FC">
              <w:t>упражнение</w:t>
            </w:r>
            <w:proofErr w:type="spellEnd"/>
            <w:r w:rsidRPr="00B528FC">
              <w:t xml:space="preserve"> «Где же наши ручки?» Е.Тиличеевой н. прил. 24, «Марш» Ф.Шуберт, «Ходьба и бег» (Латвийская народная мелодия), «Танец с осенними листочками» А. Филиппенко. </w:t>
            </w:r>
          </w:p>
          <w:p w:rsidR="00C865DF" w:rsidRPr="00B528FC" w:rsidRDefault="00C865DF" w:rsidP="00C459A9">
            <w:pPr>
              <w:ind w:left="810"/>
            </w:pPr>
            <w:r w:rsidRPr="00B528FC">
              <w:rPr>
                <w:b/>
              </w:rPr>
              <w:t xml:space="preserve">Игра на Д.М.И: </w:t>
            </w:r>
            <w:r w:rsidRPr="00B528FC">
              <w:t>на металлофоне «Мы идём с флажками» Е.Тиличеевой.</w:t>
            </w:r>
          </w:p>
          <w:p w:rsidR="00C865DF" w:rsidRPr="00B528FC" w:rsidRDefault="00C865DF" w:rsidP="00C459A9">
            <w:pPr>
              <w:ind w:left="360"/>
            </w:pPr>
            <w:r w:rsidRPr="00B528FC">
              <w:rPr>
                <w:b/>
              </w:rPr>
              <w:t xml:space="preserve">Муз. Игра: </w:t>
            </w:r>
            <w:r w:rsidRPr="00B528FC">
              <w:t>«Заинька» Р.н.п. прил. 15.</w:t>
            </w:r>
          </w:p>
          <w:p w:rsidR="00C865DF" w:rsidRPr="00B528FC" w:rsidRDefault="00C865DF" w:rsidP="00C459A9">
            <w:pPr>
              <w:ind w:left="360"/>
            </w:pPr>
            <w:r w:rsidRPr="00B528FC">
              <w:rPr>
                <w:b/>
              </w:rPr>
              <w:t xml:space="preserve">Музыкально-дидактическая игра: </w:t>
            </w:r>
            <w:r w:rsidRPr="00B528FC">
              <w:t>«Кто как идёт»</w:t>
            </w:r>
            <w:r w:rsidRPr="00B528FC">
              <w:rPr>
                <w:b/>
              </w:rPr>
              <w:t>.</w:t>
            </w:r>
          </w:p>
        </w:tc>
      </w:tr>
      <w:tr w:rsidR="00C865DF" w:rsidRPr="00B528FC" w:rsidTr="00C865DF">
        <w:tc>
          <w:tcPr>
            <w:tcW w:w="2076" w:type="dxa"/>
          </w:tcPr>
          <w:p w:rsidR="00C865DF" w:rsidRPr="00B528FC" w:rsidRDefault="00C865DF" w:rsidP="00C459A9">
            <w:pPr>
              <w:jc w:val="center"/>
              <w:rPr>
                <w:b/>
              </w:rPr>
            </w:pPr>
            <w:r w:rsidRPr="00B528FC">
              <w:rPr>
                <w:b/>
              </w:rPr>
              <w:t>Ноябрь</w:t>
            </w:r>
          </w:p>
        </w:tc>
        <w:tc>
          <w:tcPr>
            <w:tcW w:w="10540" w:type="dxa"/>
          </w:tcPr>
          <w:p w:rsidR="00C865DF" w:rsidRPr="00B528FC" w:rsidRDefault="00C865DF" w:rsidP="000D6DC1">
            <w:pPr>
              <w:widowControl/>
              <w:numPr>
                <w:ilvl w:val="1"/>
                <w:numId w:val="24"/>
              </w:numPr>
              <w:suppressAutoHyphens w:val="0"/>
              <w:spacing w:after="200" w:line="276" w:lineRule="auto"/>
              <w:jc w:val="center"/>
              <w:rPr>
                <w:b/>
              </w:rPr>
            </w:pPr>
            <w:r w:rsidRPr="00B528FC">
              <w:rPr>
                <w:b/>
              </w:rPr>
              <w:t xml:space="preserve">Тема: </w:t>
            </w:r>
            <w:proofErr w:type="gramStart"/>
            <w:r w:rsidRPr="00B528FC">
              <w:rPr>
                <w:b/>
              </w:rPr>
              <w:t>Выше-ниже</w:t>
            </w:r>
            <w:proofErr w:type="gramEnd"/>
            <w:r w:rsidRPr="00B528FC">
              <w:rPr>
                <w:b/>
              </w:rPr>
              <w:t>, громче-тише.</w:t>
            </w:r>
          </w:p>
          <w:p w:rsidR="00C865DF" w:rsidRPr="00B528FC" w:rsidRDefault="00C865DF" w:rsidP="00C459A9">
            <w:pPr>
              <w:ind w:left="1185"/>
            </w:pPr>
            <w:r w:rsidRPr="00B528FC">
              <w:rPr>
                <w:b/>
              </w:rPr>
              <w:t xml:space="preserve">Цель: </w:t>
            </w:r>
            <w:r w:rsidRPr="00B528FC">
              <w:t xml:space="preserve">Продолжать формировать динамический и </w:t>
            </w:r>
            <w:proofErr w:type="spellStart"/>
            <w:r w:rsidRPr="00B528FC">
              <w:t>звуковысотный</w:t>
            </w:r>
            <w:proofErr w:type="spellEnd"/>
            <w:r w:rsidRPr="00B528FC">
              <w:t xml:space="preserve"> слух.</w:t>
            </w:r>
          </w:p>
          <w:p w:rsidR="00C865DF" w:rsidRPr="00B528FC" w:rsidRDefault="00C865DF" w:rsidP="00C459A9">
            <w:pPr>
              <w:ind w:left="1185"/>
            </w:pPr>
            <w:r w:rsidRPr="00B528FC">
              <w:rPr>
                <w:b/>
              </w:rPr>
              <w:t>Слушание:</w:t>
            </w:r>
            <w:r w:rsidRPr="00B528FC">
              <w:t xml:space="preserve"> «Птички летают» Серов (2 младшая «Ладушки нотн</w:t>
            </w:r>
            <w:proofErr w:type="gramStart"/>
            <w:r w:rsidRPr="00B528FC">
              <w:t>.п</w:t>
            </w:r>
            <w:proofErr w:type="gramEnd"/>
            <w:r w:rsidRPr="00B528FC">
              <w:t>рил2), «Медведь» (</w:t>
            </w:r>
            <w:proofErr w:type="spellStart"/>
            <w:r w:rsidRPr="00B528FC">
              <w:t>Ребиков</w:t>
            </w:r>
            <w:proofErr w:type="spellEnd"/>
            <w:r w:rsidRPr="00B528FC">
              <w:t xml:space="preserve"> 2 </w:t>
            </w:r>
            <w:proofErr w:type="spellStart"/>
            <w:r w:rsidRPr="00B528FC">
              <w:t>мл.н</w:t>
            </w:r>
            <w:proofErr w:type="spellEnd"/>
            <w:r w:rsidRPr="00B528FC">
              <w:t xml:space="preserve"> прил.49).</w:t>
            </w:r>
          </w:p>
          <w:p w:rsidR="00C865DF" w:rsidRPr="00B528FC" w:rsidRDefault="00C865DF" w:rsidP="00C459A9">
            <w:pPr>
              <w:ind w:left="1185"/>
            </w:pPr>
            <w:proofErr w:type="spellStart"/>
            <w:r w:rsidRPr="00B528FC">
              <w:rPr>
                <w:b/>
              </w:rPr>
              <w:t>Пение</w:t>
            </w:r>
            <w:proofErr w:type="gramStart"/>
            <w:r w:rsidRPr="00B528FC">
              <w:rPr>
                <w:b/>
              </w:rPr>
              <w:t>:</w:t>
            </w:r>
            <w:r w:rsidRPr="00B528FC">
              <w:t>у</w:t>
            </w:r>
            <w:proofErr w:type="gramEnd"/>
            <w:r w:rsidRPr="00B528FC">
              <w:t>пражнение</w:t>
            </w:r>
            <w:proofErr w:type="spellEnd"/>
            <w:r w:rsidRPr="00B528FC">
              <w:t xml:space="preserve"> для голоса «Зайчик, ты зайчик», «Первый снег» </w:t>
            </w:r>
            <w:proofErr w:type="spellStart"/>
            <w:r w:rsidRPr="00B528FC">
              <w:t>А.Филипенко</w:t>
            </w:r>
            <w:proofErr w:type="spellEnd"/>
            <w:r w:rsidRPr="00B528FC">
              <w:t xml:space="preserve"> прил.32, </w:t>
            </w:r>
            <w:r w:rsidRPr="00B528FC">
              <w:rPr>
                <w:b/>
              </w:rPr>
              <w:t>«</w:t>
            </w:r>
            <w:r w:rsidRPr="00B528FC">
              <w:t>Ёлка</w:t>
            </w:r>
            <w:r w:rsidRPr="00B528FC">
              <w:rPr>
                <w:b/>
              </w:rPr>
              <w:t>-</w:t>
            </w:r>
            <w:r w:rsidRPr="00B528FC">
              <w:t xml:space="preserve">ёлочка» </w:t>
            </w:r>
            <w:proofErr w:type="spellStart"/>
            <w:r w:rsidRPr="00B528FC">
              <w:t>Попатенко</w:t>
            </w:r>
            <w:proofErr w:type="spellEnd"/>
            <w:r w:rsidRPr="00B528FC">
              <w:t xml:space="preserve"> прил.36,  «Весёлый новый год» Е. Жарковского. </w:t>
            </w:r>
          </w:p>
          <w:p w:rsidR="00C865DF" w:rsidRPr="00B528FC" w:rsidRDefault="00C865DF" w:rsidP="00C459A9">
            <w:pPr>
              <w:ind w:left="1185"/>
            </w:pPr>
            <w:r w:rsidRPr="00B528FC">
              <w:rPr>
                <w:b/>
              </w:rPr>
              <w:t>Музыкально-ритмические упражнения:</w:t>
            </w:r>
            <w:r w:rsidRPr="00B528FC">
              <w:t xml:space="preserve"> </w:t>
            </w:r>
            <w:proofErr w:type="gramStart"/>
            <w:r w:rsidRPr="00B528FC">
              <w:t>«Шагаем как медведи» прил.37, «</w:t>
            </w:r>
            <w:proofErr w:type="spellStart"/>
            <w:r w:rsidRPr="00B528FC">
              <w:t>Бегемотик</w:t>
            </w:r>
            <w:proofErr w:type="spellEnd"/>
            <w:r w:rsidRPr="00B528FC">
              <w:t xml:space="preserve"> танцует» </w:t>
            </w:r>
            <w:proofErr w:type="spellStart"/>
            <w:r w:rsidRPr="00B528FC">
              <w:t>Каменоградский</w:t>
            </w:r>
            <w:proofErr w:type="spellEnd"/>
            <w:r w:rsidRPr="00B528FC">
              <w:t xml:space="preserve"> прил.38, «Марш» И. Дунаевского, пляска «Покажи ладошки» Л.н.м. прил.35, стр.181.</w:t>
            </w:r>
            <w:proofErr w:type="gramEnd"/>
          </w:p>
          <w:p w:rsidR="00C865DF" w:rsidRPr="00B528FC" w:rsidRDefault="00C865DF" w:rsidP="00C459A9">
            <w:pPr>
              <w:ind w:left="1185"/>
              <w:rPr>
                <w:b/>
              </w:rPr>
            </w:pPr>
            <w:r w:rsidRPr="00B528FC">
              <w:rPr>
                <w:b/>
              </w:rPr>
              <w:t>Игра на ДМИ:  «Сорока-сорока» Р.н.п. (учите детей петь) стр.28.</w:t>
            </w:r>
          </w:p>
          <w:p w:rsidR="00C865DF" w:rsidRPr="00B528FC" w:rsidRDefault="00C865DF" w:rsidP="00C459A9">
            <w:pPr>
              <w:ind w:left="1185"/>
            </w:pPr>
            <w:r w:rsidRPr="00B528FC">
              <w:rPr>
                <w:b/>
              </w:rPr>
              <w:t>Музыкально-дидактические игры</w:t>
            </w:r>
            <w:r w:rsidRPr="00B528FC">
              <w:t>: «Птицы и птенчики», «</w:t>
            </w:r>
            <w:proofErr w:type="gramStart"/>
            <w:r w:rsidRPr="00B528FC">
              <w:t>Тихо-громко</w:t>
            </w:r>
            <w:proofErr w:type="gramEnd"/>
            <w:r w:rsidRPr="00B528FC">
              <w:t>».</w:t>
            </w:r>
          </w:p>
          <w:p w:rsidR="00C865DF" w:rsidRPr="00B528FC" w:rsidRDefault="00C865DF" w:rsidP="00C459A9">
            <w:pPr>
              <w:ind w:left="1185"/>
            </w:pPr>
            <w:r w:rsidRPr="00B528FC">
              <w:rPr>
                <w:b/>
              </w:rPr>
              <w:t>Муз</w:t>
            </w:r>
            <w:r w:rsidRPr="00B528FC">
              <w:t xml:space="preserve">. </w:t>
            </w:r>
            <w:r w:rsidRPr="00B528FC">
              <w:rPr>
                <w:b/>
              </w:rPr>
              <w:t>Игра:</w:t>
            </w:r>
            <w:r w:rsidRPr="00B528FC">
              <w:t xml:space="preserve"> «Дети медведь» </w:t>
            </w:r>
            <w:proofErr w:type="spellStart"/>
            <w:r w:rsidRPr="00B528FC">
              <w:t>Верховинца</w:t>
            </w:r>
            <w:proofErr w:type="spellEnd"/>
            <w:r w:rsidRPr="00B528FC">
              <w:t xml:space="preserve"> прил.40</w:t>
            </w:r>
          </w:p>
        </w:tc>
      </w:tr>
      <w:tr w:rsidR="00C865DF" w:rsidRPr="00B528FC" w:rsidTr="00C865DF">
        <w:tc>
          <w:tcPr>
            <w:tcW w:w="2076" w:type="dxa"/>
          </w:tcPr>
          <w:p w:rsidR="00C865DF" w:rsidRPr="00B528FC" w:rsidRDefault="00C865DF" w:rsidP="00C459A9">
            <w:pPr>
              <w:jc w:val="center"/>
              <w:rPr>
                <w:b/>
              </w:rPr>
            </w:pPr>
            <w:r w:rsidRPr="00B528FC">
              <w:rPr>
                <w:b/>
              </w:rPr>
              <w:t>Зима</w:t>
            </w:r>
          </w:p>
        </w:tc>
        <w:tc>
          <w:tcPr>
            <w:tcW w:w="10540" w:type="dxa"/>
          </w:tcPr>
          <w:p w:rsidR="00C865DF" w:rsidRPr="00B528FC" w:rsidRDefault="00C865DF" w:rsidP="00C459A9">
            <w:pPr>
              <w:jc w:val="center"/>
              <w:rPr>
                <w:b/>
              </w:rPr>
            </w:pPr>
            <w:r w:rsidRPr="00B528FC">
              <w:rPr>
                <w:b/>
              </w:rPr>
              <w:t>2 Раздел. «Эх, зимушка-зима!»</w:t>
            </w:r>
          </w:p>
        </w:tc>
      </w:tr>
      <w:tr w:rsidR="00C865DF" w:rsidRPr="00B528FC" w:rsidTr="00C865DF">
        <w:tc>
          <w:tcPr>
            <w:tcW w:w="2076" w:type="dxa"/>
          </w:tcPr>
          <w:p w:rsidR="00C865DF" w:rsidRPr="00B528FC" w:rsidRDefault="00C865DF" w:rsidP="00C459A9">
            <w:pPr>
              <w:jc w:val="center"/>
              <w:rPr>
                <w:b/>
              </w:rPr>
            </w:pPr>
            <w:r w:rsidRPr="00B528FC">
              <w:rPr>
                <w:b/>
              </w:rPr>
              <w:t>Декабрь</w:t>
            </w:r>
          </w:p>
        </w:tc>
        <w:tc>
          <w:tcPr>
            <w:tcW w:w="10540" w:type="dxa"/>
          </w:tcPr>
          <w:p w:rsidR="00C865DF" w:rsidRPr="00B528FC" w:rsidRDefault="00C865DF" w:rsidP="00C459A9">
            <w:pPr>
              <w:jc w:val="center"/>
              <w:rPr>
                <w:b/>
              </w:rPr>
            </w:pPr>
            <w:r w:rsidRPr="00B528FC">
              <w:rPr>
                <w:b/>
              </w:rPr>
              <w:t>2.1 Тема: Музыка и твоё настроение.</w:t>
            </w:r>
          </w:p>
          <w:p w:rsidR="00C865DF" w:rsidRPr="00B528FC" w:rsidRDefault="00C865DF" w:rsidP="00C459A9">
            <w:pPr>
              <w:jc w:val="both"/>
            </w:pPr>
            <w:r w:rsidRPr="00B528FC">
              <w:rPr>
                <w:b/>
              </w:rPr>
              <w:t xml:space="preserve">Цель: </w:t>
            </w:r>
            <w:r w:rsidRPr="00B528FC">
              <w:t>Продолжать формировать умение чувствовать настроение и характер музыки.</w:t>
            </w:r>
          </w:p>
          <w:p w:rsidR="00C865DF" w:rsidRPr="00B528FC" w:rsidRDefault="00C865DF" w:rsidP="00C459A9">
            <w:pPr>
              <w:jc w:val="both"/>
            </w:pPr>
            <w:r w:rsidRPr="00B528FC">
              <w:rPr>
                <w:b/>
              </w:rPr>
              <w:t>Слушание:</w:t>
            </w:r>
            <w:r w:rsidRPr="00B528FC">
              <w:t xml:space="preserve"> «Грустное настроение» </w:t>
            </w:r>
            <w:proofErr w:type="spellStart"/>
            <w:r w:rsidRPr="00B528FC">
              <w:t>Штейнвиль</w:t>
            </w:r>
            <w:proofErr w:type="spellEnd"/>
            <w:r w:rsidRPr="00B528FC">
              <w:t>, «Шуточка» Селиванов, Вальс-шутка Д.Шостакович, «Капризуля Волков.</w:t>
            </w:r>
          </w:p>
          <w:p w:rsidR="00C865DF" w:rsidRPr="00B528FC" w:rsidRDefault="00C865DF" w:rsidP="00C459A9">
            <w:pPr>
              <w:jc w:val="both"/>
            </w:pPr>
            <w:r w:rsidRPr="00B528FC">
              <w:rPr>
                <w:b/>
              </w:rPr>
              <w:t>Пение:</w:t>
            </w:r>
            <w:r w:rsidRPr="00B528FC">
              <w:t xml:space="preserve"> упражнение для голоса «Петушок» </w:t>
            </w:r>
            <w:proofErr w:type="spellStart"/>
            <w:r w:rsidRPr="00B528FC">
              <w:t>р.н</w:t>
            </w:r>
            <w:proofErr w:type="gramStart"/>
            <w:r w:rsidRPr="00B528FC">
              <w:t>.п</w:t>
            </w:r>
            <w:proofErr w:type="gramEnd"/>
            <w:r w:rsidRPr="00B528FC">
              <w:t>обрКрасева</w:t>
            </w:r>
            <w:proofErr w:type="spellEnd"/>
            <w:r w:rsidRPr="00B528FC">
              <w:t xml:space="preserve"> стр.31 (Учите детей петь), «Дед мороз» </w:t>
            </w:r>
            <w:proofErr w:type="spellStart"/>
            <w:r w:rsidRPr="00B528FC">
              <w:lastRenderedPageBreak/>
              <w:t>Герчик</w:t>
            </w:r>
            <w:proofErr w:type="spellEnd"/>
            <w:r w:rsidRPr="00B528FC">
              <w:t xml:space="preserve">, «Танец около ёлки» </w:t>
            </w:r>
            <w:proofErr w:type="spellStart"/>
            <w:r w:rsidRPr="00B528FC">
              <w:t>Ю.Слонова</w:t>
            </w:r>
            <w:proofErr w:type="spellEnd"/>
            <w:r w:rsidRPr="00B528FC">
              <w:t xml:space="preserve">, , «Ёлочка» </w:t>
            </w:r>
            <w:proofErr w:type="spellStart"/>
            <w:r w:rsidRPr="00B528FC">
              <w:t>Н.Вересокиной</w:t>
            </w:r>
            <w:proofErr w:type="spellEnd"/>
            <w:r w:rsidRPr="00B528FC">
              <w:t xml:space="preserve">, «К деткам ёлочка пришла» муз. </w:t>
            </w:r>
            <w:proofErr w:type="gramStart"/>
            <w:r w:rsidRPr="00B528FC">
              <w:t>А.Филиппенко, «Снежинки» польская н.п. прил.100, «Первый снег» муз.</w:t>
            </w:r>
            <w:proofErr w:type="gramEnd"/>
            <w:r w:rsidRPr="00B528FC">
              <w:t xml:space="preserve"> А. Филиппенко.</w:t>
            </w:r>
          </w:p>
          <w:p w:rsidR="00C865DF" w:rsidRPr="00B528FC" w:rsidRDefault="00C865DF" w:rsidP="00C459A9">
            <w:pPr>
              <w:jc w:val="both"/>
            </w:pPr>
            <w:r w:rsidRPr="00B528FC">
              <w:rPr>
                <w:b/>
              </w:rPr>
              <w:t>Музыкально-ритмические движения:</w:t>
            </w:r>
            <w:r w:rsidRPr="00B528FC">
              <w:t xml:space="preserve">  «Танец в кругу» (Финская н.м.) </w:t>
            </w:r>
            <w:proofErr w:type="spellStart"/>
            <w:r w:rsidRPr="00B528FC">
              <w:t>н</w:t>
            </w:r>
            <w:proofErr w:type="gramStart"/>
            <w:r w:rsidRPr="00B528FC">
              <w:t>.п</w:t>
            </w:r>
            <w:proofErr w:type="gramEnd"/>
            <w:r w:rsidRPr="00B528FC">
              <w:t>рил</w:t>
            </w:r>
            <w:proofErr w:type="spellEnd"/>
            <w:r w:rsidRPr="00B528FC">
              <w:t xml:space="preserve"> 46, упражнение «Марш» </w:t>
            </w:r>
            <w:proofErr w:type="spellStart"/>
            <w:r w:rsidRPr="00B528FC">
              <w:t>Найдененко</w:t>
            </w:r>
            <w:proofErr w:type="spellEnd"/>
            <w:r w:rsidRPr="00B528FC">
              <w:t xml:space="preserve"> «Ладушки </w:t>
            </w:r>
            <w:proofErr w:type="spellStart"/>
            <w:r w:rsidRPr="00B528FC">
              <w:t>ст.гр</w:t>
            </w:r>
            <w:proofErr w:type="spellEnd"/>
            <w:r w:rsidRPr="00B528FC">
              <w:t>.), упражнение с погремушками «</w:t>
            </w:r>
            <w:proofErr w:type="spellStart"/>
            <w:r w:rsidRPr="00B528FC">
              <w:t>Экоссез</w:t>
            </w:r>
            <w:proofErr w:type="spellEnd"/>
            <w:r w:rsidRPr="00B528FC">
              <w:t xml:space="preserve">» Жилин, «Зайчики» </w:t>
            </w:r>
            <w:proofErr w:type="spellStart"/>
            <w:r w:rsidRPr="00B528FC">
              <w:t>Рожавская</w:t>
            </w:r>
            <w:proofErr w:type="spellEnd"/>
            <w:r w:rsidRPr="00B528FC">
              <w:t xml:space="preserve"> прил.46, выставление ноги на пятку Лещинская н. прил.74, , «Шагаем как медведи» </w:t>
            </w:r>
            <w:proofErr w:type="spellStart"/>
            <w:r w:rsidRPr="00B528FC">
              <w:t>Каменоградского</w:t>
            </w:r>
            <w:proofErr w:type="spellEnd"/>
            <w:r w:rsidRPr="00B528FC">
              <w:t xml:space="preserve"> 37.</w:t>
            </w:r>
          </w:p>
          <w:p w:rsidR="00C865DF" w:rsidRPr="00B528FC" w:rsidRDefault="00C865DF" w:rsidP="00C459A9">
            <w:pPr>
              <w:jc w:val="both"/>
            </w:pPr>
            <w:r w:rsidRPr="00B528FC">
              <w:rPr>
                <w:b/>
              </w:rPr>
              <w:t>Игра на д.м</w:t>
            </w:r>
            <w:proofErr w:type="gramStart"/>
            <w:r w:rsidRPr="00B528FC">
              <w:rPr>
                <w:b/>
              </w:rPr>
              <w:t>.и</w:t>
            </w:r>
            <w:proofErr w:type="gramEnd"/>
            <w:r w:rsidRPr="00B528FC">
              <w:rPr>
                <w:b/>
              </w:rPr>
              <w:t xml:space="preserve">: </w:t>
            </w:r>
            <w:r w:rsidRPr="00B528FC">
              <w:t>на ложках (Ах, вы сени»)</w:t>
            </w:r>
          </w:p>
          <w:p w:rsidR="00C865DF" w:rsidRPr="00B528FC" w:rsidRDefault="00C865DF" w:rsidP="00C459A9">
            <w:pPr>
              <w:jc w:val="both"/>
            </w:pPr>
            <w:r w:rsidRPr="00B528FC">
              <w:t>Музыкально-дидактическая игра:</w:t>
            </w:r>
          </w:p>
          <w:p w:rsidR="00C865DF" w:rsidRPr="00B528FC" w:rsidRDefault="00C865DF" w:rsidP="00C459A9">
            <w:pPr>
              <w:jc w:val="both"/>
            </w:pPr>
            <w:r w:rsidRPr="00B528FC">
              <w:rPr>
                <w:b/>
              </w:rPr>
              <w:t>Муз. Игра:</w:t>
            </w:r>
            <w:r w:rsidRPr="00B528FC">
              <w:t xml:space="preserve"> «Колпачок» (Р.Н.П. прил.33)</w:t>
            </w:r>
          </w:p>
          <w:p w:rsidR="00C865DF" w:rsidRPr="00B528FC" w:rsidRDefault="00C865DF" w:rsidP="00C459A9">
            <w:pPr>
              <w:jc w:val="both"/>
            </w:pPr>
          </w:p>
        </w:tc>
      </w:tr>
      <w:tr w:rsidR="00C865DF" w:rsidRPr="00B528FC" w:rsidTr="00C865DF">
        <w:tc>
          <w:tcPr>
            <w:tcW w:w="2076" w:type="dxa"/>
          </w:tcPr>
          <w:p w:rsidR="00C865DF" w:rsidRPr="00B528FC" w:rsidRDefault="00C865DF" w:rsidP="00C459A9">
            <w:pPr>
              <w:jc w:val="center"/>
              <w:rPr>
                <w:b/>
              </w:rPr>
            </w:pPr>
            <w:r w:rsidRPr="00B528FC">
              <w:rPr>
                <w:b/>
              </w:rPr>
              <w:lastRenderedPageBreak/>
              <w:t>Январь</w:t>
            </w:r>
          </w:p>
        </w:tc>
        <w:tc>
          <w:tcPr>
            <w:tcW w:w="10540" w:type="dxa"/>
          </w:tcPr>
          <w:p w:rsidR="00C865DF" w:rsidRPr="00B528FC" w:rsidRDefault="00C865DF" w:rsidP="000D6DC1">
            <w:pPr>
              <w:widowControl/>
              <w:numPr>
                <w:ilvl w:val="1"/>
                <w:numId w:val="25"/>
              </w:numPr>
              <w:suppressAutoHyphens w:val="0"/>
              <w:spacing w:after="200" w:line="276" w:lineRule="auto"/>
              <w:rPr>
                <w:b/>
              </w:rPr>
            </w:pPr>
            <w:r w:rsidRPr="00B528FC">
              <w:rPr>
                <w:b/>
              </w:rPr>
              <w:t>Тема: «Марш, пляска, колыбельная».</w:t>
            </w:r>
          </w:p>
          <w:p w:rsidR="00C865DF" w:rsidRPr="00B528FC" w:rsidRDefault="00C865DF" w:rsidP="00C459A9">
            <w:pPr>
              <w:ind w:left="562"/>
            </w:pPr>
            <w:r w:rsidRPr="00B528FC">
              <w:rPr>
                <w:b/>
              </w:rPr>
              <w:t xml:space="preserve">Цель: </w:t>
            </w:r>
            <w:r w:rsidRPr="00B528FC">
              <w:t>Различать жанровую основу музыкальных произведений и называть их.</w:t>
            </w:r>
          </w:p>
          <w:p w:rsidR="00C865DF" w:rsidRPr="00B528FC" w:rsidRDefault="00C865DF" w:rsidP="00C459A9">
            <w:pPr>
              <w:ind w:left="562"/>
            </w:pPr>
            <w:r w:rsidRPr="00B528FC">
              <w:rPr>
                <w:b/>
              </w:rPr>
              <w:t xml:space="preserve">Слушание: </w:t>
            </w:r>
            <w:r w:rsidRPr="00B528FC">
              <w:t xml:space="preserve">«Марш» Дунаевский, «Колыбельная» </w:t>
            </w:r>
            <w:proofErr w:type="spellStart"/>
            <w:r w:rsidRPr="00B528FC">
              <w:t>Левидов</w:t>
            </w:r>
            <w:proofErr w:type="spellEnd"/>
            <w:r w:rsidRPr="00B528FC">
              <w:t>, «</w:t>
            </w:r>
            <w:proofErr w:type="spellStart"/>
            <w:r w:rsidRPr="00B528FC">
              <w:t>Полечка</w:t>
            </w:r>
            <w:proofErr w:type="spellEnd"/>
            <w:r w:rsidRPr="00B528FC">
              <w:t xml:space="preserve">» Д. </w:t>
            </w:r>
            <w:proofErr w:type="spellStart"/>
            <w:r w:rsidRPr="00B528FC">
              <w:t>Кабалевский</w:t>
            </w:r>
            <w:proofErr w:type="spellEnd"/>
            <w:r w:rsidRPr="00B528FC">
              <w:t>, «Маша спит» Г. Фрида нот. Прил.58.</w:t>
            </w:r>
          </w:p>
          <w:p w:rsidR="00C865DF" w:rsidRPr="00B528FC" w:rsidRDefault="00C865DF" w:rsidP="00C459A9">
            <w:pPr>
              <w:ind w:left="562"/>
            </w:pPr>
            <w:r w:rsidRPr="00B528FC">
              <w:rPr>
                <w:b/>
              </w:rPr>
              <w:t xml:space="preserve">Пение: </w:t>
            </w:r>
            <w:r w:rsidRPr="00B528FC">
              <w:t xml:space="preserve">упражнение «Петрушка» В.Карасёвой (Учите детей петь  стр.81), «Спите куклы»  Тиличеевой стр.88, «Санки» </w:t>
            </w:r>
            <w:proofErr w:type="spellStart"/>
            <w:r w:rsidRPr="00B528FC">
              <w:t>М.Красева</w:t>
            </w:r>
            <w:proofErr w:type="spellEnd"/>
            <w:r w:rsidRPr="00B528FC">
              <w:t xml:space="preserve"> стр.105 (Учите детей петь), «Пляска с платочком» </w:t>
            </w:r>
            <w:proofErr w:type="spellStart"/>
            <w:r w:rsidRPr="00B528FC">
              <w:t>р.н</w:t>
            </w:r>
            <w:proofErr w:type="gramStart"/>
            <w:r w:rsidRPr="00B528FC">
              <w:t>.м</w:t>
            </w:r>
            <w:proofErr w:type="gramEnd"/>
            <w:r w:rsidRPr="00B528FC">
              <w:t>прил</w:t>
            </w:r>
            <w:proofErr w:type="spellEnd"/>
            <w:r w:rsidRPr="00B528FC">
              <w:t xml:space="preserve"> 54.</w:t>
            </w:r>
          </w:p>
          <w:p w:rsidR="00C865DF" w:rsidRPr="00B528FC" w:rsidRDefault="00C865DF" w:rsidP="00C459A9">
            <w:pPr>
              <w:ind w:left="360"/>
            </w:pPr>
            <w:r w:rsidRPr="00B528FC">
              <w:rPr>
                <w:b/>
              </w:rPr>
              <w:t>Музыкально-ритмические движения</w:t>
            </w:r>
            <w:r w:rsidRPr="00B528FC">
              <w:t xml:space="preserve">:  «Ходьба и бег»  (Латвийская н.м.) тр.28 д 1, «Пляска парами» (Литовская н.м.) обр. </w:t>
            </w:r>
            <w:proofErr w:type="spellStart"/>
            <w:r w:rsidRPr="00B528FC">
              <w:t>Попатенко</w:t>
            </w:r>
            <w:proofErr w:type="spellEnd"/>
            <w:r w:rsidRPr="00B528FC">
              <w:t xml:space="preserve"> 26.</w:t>
            </w:r>
          </w:p>
          <w:p w:rsidR="00C865DF" w:rsidRPr="00B528FC" w:rsidRDefault="00C865DF" w:rsidP="00C459A9">
            <w:pPr>
              <w:ind w:left="360"/>
            </w:pPr>
            <w:r w:rsidRPr="00B528FC">
              <w:rPr>
                <w:b/>
              </w:rPr>
              <w:t>Музыкально</w:t>
            </w:r>
            <w:r w:rsidRPr="00B528FC">
              <w:t>-</w:t>
            </w:r>
            <w:r w:rsidRPr="00B528FC">
              <w:rPr>
                <w:b/>
              </w:rPr>
              <w:t xml:space="preserve">дидактическая игра: </w:t>
            </w:r>
            <w:r w:rsidRPr="00B528FC">
              <w:t>«Что должна делать кукла».</w:t>
            </w:r>
          </w:p>
          <w:p w:rsidR="00C865DF" w:rsidRPr="00B528FC" w:rsidRDefault="00C865DF" w:rsidP="00C459A9">
            <w:pPr>
              <w:ind w:left="360"/>
              <w:rPr>
                <w:b/>
              </w:rPr>
            </w:pPr>
            <w:r w:rsidRPr="00B528FC">
              <w:rPr>
                <w:b/>
              </w:rPr>
              <w:t>Игра на д.м.и.:</w:t>
            </w:r>
            <w:r w:rsidRPr="00B528FC">
              <w:t xml:space="preserve"> «Петрушка» М. Карасёвой игра на маленьких маракасах.</w:t>
            </w:r>
          </w:p>
        </w:tc>
      </w:tr>
      <w:tr w:rsidR="00C865DF" w:rsidRPr="00B528FC" w:rsidTr="00C865DF">
        <w:tc>
          <w:tcPr>
            <w:tcW w:w="2076" w:type="dxa"/>
          </w:tcPr>
          <w:p w:rsidR="00C865DF" w:rsidRPr="00B528FC" w:rsidRDefault="00C865DF" w:rsidP="00C459A9">
            <w:pPr>
              <w:jc w:val="center"/>
              <w:rPr>
                <w:b/>
              </w:rPr>
            </w:pPr>
            <w:r w:rsidRPr="00B528FC">
              <w:rPr>
                <w:b/>
              </w:rPr>
              <w:t>Февраль</w:t>
            </w:r>
          </w:p>
        </w:tc>
        <w:tc>
          <w:tcPr>
            <w:tcW w:w="10540" w:type="dxa"/>
          </w:tcPr>
          <w:p w:rsidR="00C865DF" w:rsidRPr="00B528FC" w:rsidRDefault="00C865DF" w:rsidP="000D6DC1">
            <w:pPr>
              <w:widowControl/>
              <w:numPr>
                <w:ilvl w:val="1"/>
                <w:numId w:val="25"/>
              </w:numPr>
              <w:suppressAutoHyphens w:val="0"/>
              <w:spacing w:after="200" w:line="276" w:lineRule="auto"/>
              <w:jc w:val="center"/>
              <w:rPr>
                <w:b/>
              </w:rPr>
            </w:pPr>
            <w:r w:rsidRPr="00B528FC">
              <w:rPr>
                <w:b/>
              </w:rPr>
              <w:t>Тема: «Быстро - медленно».</w:t>
            </w:r>
          </w:p>
          <w:p w:rsidR="00C865DF" w:rsidRPr="00B528FC" w:rsidRDefault="00C865DF" w:rsidP="00C459A9">
            <w:pPr>
              <w:ind w:left="937"/>
            </w:pPr>
            <w:r w:rsidRPr="00B528FC">
              <w:rPr>
                <w:b/>
              </w:rPr>
              <w:t xml:space="preserve">Цель: </w:t>
            </w:r>
            <w:r w:rsidRPr="00B528FC">
              <w:t>формировать представление о темпе, различать быстрый и медленный темп.</w:t>
            </w:r>
          </w:p>
          <w:p w:rsidR="00C865DF" w:rsidRPr="00B528FC" w:rsidRDefault="00C865DF" w:rsidP="00C459A9">
            <w:pPr>
              <w:ind w:left="937"/>
            </w:pPr>
            <w:r w:rsidRPr="00B528FC">
              <w:rPr>
                <w:b/>
              </w:rPr>
              <w:t>Слушание</w:t>
            </w:r>
            <w:r w:rsidRPr="00B528FC">
              <w:t xml:space="preserve">: «Кошка и котята» «Мячики» </w:t>
            </w:r>
            <w:proofErr w:type="spellStart"/>
            <w:r w:rsidRPr="00B528FC">
              <w:t>М.Сатулина</w:t>
            </w:r>
            <w:proofErr w:type="spellEnd"/>
            <w:r w:rsidRPr="00B528FC">
              <w:t xml:space="preserve">, «Баю-баю» </w:t>
            </w:r>
            <w:proofErr w:type="spellStart"/>
            <w:r w:rsidRPr="00B528FC">
              <w:t>М.Красева</w:t>
            </w:r>
            <w:proofErr w:type="spellEnd"/>
            <w:r w:rsidRPr="00B528FC">
              <w:t xml:space="preserve"> прил.88, «Марш солдатиков» </w:t>
            </w:r>
            <w:proofErr w:type="spellStart"/>
            <w:r w:rsidRPr="00B528FC">
              <w:t>Юцкевич</w:t>
            </w:r>
            <w:proofErr w:type="spellEnd"/>
            <w:r w:rsidRPr="00B528FC">
              <w:t xml:space="preserve">, «Смелый наездник» </w:t>
            </w:r>
            <w:proofErr w:type="spellStart"/>
            <w:r w:rsidRPr="00B528FC">
              <w:t>Р.Шуман</w:t>
            </w:r>
            <w:proofErr w:type="spellEnd"/>
            <w:r w:rsidRPr="00B528FC">
              <w:t>.</w:t>
            </w:r>
          </w:p>
          <w:p w:rsidR="00C865DF" w:rsidRPr="00B528FC" w:rsidRDefault="00C865DF" w:rsidP="00C459A9">
            <w:pPr>
              <w:ind w:left="937"/>
              <w:rPr>
                <w:b/>
              </w:rPr>
            </w:pPr>
            <w:r w:rsidRPr="00B528FC">
              <w:rPr>
                <w:b/>
              </w:rPr>
              <w:t xml:space="preserve">Пение: </w:t>
            </w:r>
            <w:r w:rsidRPr="00B528FC">
              <w:t xml:space="preserve">«Наш самолёт» </w:t>
            </w:r>
            <w:proofErr w:type="spellStart"/>
            <w:r w:rsidRPr="00B528FC">
              <w:t>А.Филиппенко</w:t>
            </w:r>
            <w:proofErr w:type="spellEnd"/>
            <w:r w:rsidRPr="00B528FC">
              <w:t>, «</w:t>
            </w:r>
            <w:proofErr w:type="gramStart"/>
            <w:r w:rsidRPr="00B528FC">
              <w:t>Мы-солдаты</w:t>
            </w:r>
            <w:proofErr w:type="gramEnd"/>
            <w:r w:rsidRPr="00B528FC">
              <w:t xml:space="preserve">» </w:t>
            </w:r>
            <w:proofErr w:type="spellStart"/>
            <w:r w:rsidRPr="00B528FC">
              <w:t>Ю.Слонова</w:t>
            </w:r>
            <w:proofErr w:type="spellEnd"/>
            <w:r w:rsidRPr="00B528FC">
              <w:t xml:space="preserve">, «Барабанщик» М. </w:t>
            </w:r>
            <w:proofErr w:type="spellStart"/>
            <w:r w:rsidRPr="00B528FC">
              <w:t>Красева</w:t>
            </w:r>
            <w:proofErr w:type="spellEnd"/>
            <w:r w:rsidRPr="00B528FC">
              <w:t xml:space="preserve"> (Учите детей петь стр.96), «Барабан» </w:t>
            </w:r>
            <w:proofErr w:type="spellStart"/>
            <w:r w:rsidRPr="00B528FC">
              <w:t>Левкодимова</w:t>
            </w:r>
            <w:proofErr w:type="spellEnd"/>
            <w:r w:rsidRPr="00B528FC">
              <w:t xml:space="preserve">  нот. </w:t>
            </w:r>
            <w:proofErr w:type="spellStart"/>
            <w:proofErr w:type="gramStart"/>
            <w:r w:rsidRPr="00B528FC">
              <w:t>Прил</w:t>
            </w:r>
            <w:proofErr w:type="spellEnd"/>
            <w:proofErr w:type="gramEnd"/>
            <w:r w:rsidRPr="00B528FC">
              <w:t xml:space="preserve"> 94, «Мы запели песенку» </w:t>
            </w:r>
            <w:proofErr w:type="spellStart"/>
            <w:r w:rsidRPr="00B528FC">
              <w:t>Р.Рустамова</w:t>
            </w:r>
            <w:proofErr w:type="spellEnd"/>
            <w:r w:rsidRPr="00B528FC">
              <w:t xml:space="preserve">,  «Бабушка моя» </w:t>
            </w:r>
            <w:proofErr w:type="spellStart"/>
            <w:r w:rsidRPr="00B528FC">
              <w:t>Гомоновой</w:t>
            </w:r>
            <w:proofErr w:type="spellEnd"/>
            <w:r w:rsidRPr="00B528FC">
              <w:t>, «Песенка-</w:t>
            </w:r>
            <w:proofErr w:type="spellStart"/>
            <w:r w:rsidRPr="00B528FC">
              <w:t>чудесенка</w:t>
            </w:r>
            <w:proofErr w:type="spellEnd"/>
            <w:r w:rsidRPr="00B528FC">
              <w:t>» Михайленко, «Моё солнышко» С. Захаровой</w:t>
            </w:r>
          </w:p>
          <w:p w:rsidR="00C865DF" w:rsidRPr="00B528FC" w:rsidRDefault="00C865DF" w:rsidP="00C459A9">
            <w:pPr>
              <w:ind w:left="937"/>
              <w:rPr>
                <w:b/>
              </w:rPr>
            </w:pPr>
            <w:r w:rsidRPr="00B528FC">
              <w:rPr>
                <w:b/>
              </w:rPr>
              <w:t xml:space="preserve">Музыкально-ритмические движения: </w:t>
            </w:r>
            <w:r w:rsidRPr="00B528FC">
              <w:t>упражнение «Барабанщики» муз.</w:t>
            </w:r>
            <w:proofErr w:type="gramStart"/>
            <w:r w:rsidRPr="00B528FC">
              <w:t xml:space="preserve"> .</w:t>
            </w:r>
            <w:proofErr w:type="gramEnd"/>
            <w:r w:rsidRPr="00B528FC">
              <w:t xml:space="preserve">Д </w:t>
            </w:r>
            <w:proofErr w:type="spellStart"/>
            <w:r w:rsidRPr="00B528FC">
              <w:t>Парлова</w:t>
            </w:r>
            <w:proofErr w:type="spellEnd"/>
            <w:r w:rsidRPr="00B528FC">
              <w:t xml:space="preserve">, </w:t>
            </w:r>
            <w:proofErr w:type="spellStart"/>
            <w:r w:rsidRPr="00B528FC">
              <w:t>М.Кабалевского</w:t>
            </w:r>
            <w:proofErr w:type="spellEnd"/>
            <w:r w:rsidRPr="00B528FC">
              <w:t xml:space="preserve">, </w:t>
            </w:r>
            <w:proofErr w:type="spellStart"/>
            <w:r w:rsidRPr="00B528FC">
              <w:t>Левидова</w:t>
            </w:r>
            <w:proofErr w:type="spellEnd"/>
            <w:r w:rsidRPr="00B528FC">
              <w:t xml:space="preserve">, «Бег в рассыпную, ходьба по кругу» Ломова, пляска «Прощаться-здороваться» </w:t>
            </w:r>
            <w:proofErr w:type="spellStart"/>
            <w:r w:rsidRPr="00B528FC">
              <w:t>чеш.н.п</w:t>
            </w:r>
            <w:proofErr w:type="spellEnd"/>
            <w:r w:rsidRPr="00B528FC">
              <w:t>., танец с цветами (вальсовая музыка).</w:t>
            </w:r>
          </w:p>
          <w:p w:rsidR="00C865DF" w:rsidRPr="00B528FC" w:rsidRDefault="00C865DF" w:rsidP="00C459A9">
            <w:pPr>
              <w:ind w:left="937"/>
            </w:pPr>
            <w:r w:rsidRPr="00B528FC">
              <w:rPr>
                <w:b/>
              </w:rPr>
              <w:t xml:space="preserve">Музыкальная  игра:  </w:t>
            </w:r>
            <w:r w:rsidRPr="00B528FC">
              <w:t>«Лётчики на аэродром!</w:t>
            </w:r>
            <w:proofErr w:type="gramStart"/>
            <w:r w:rsidRPr="00B528FC">
              <w:t>»М</w:t>
            </w:r>
            <w:proofErr w:type="gramEnd"/>
            <w:r w:rsidRPr="00B528FC">
              <w:t xml:space="preserve">. </w:t>
            </w:r>
            <w:proofErr w:type="spellStart"/>
            <w:r w:rsidRPr="00B528FC">
              <w:t>Раухвергер</w:t>
            </w:r>
            <w:proofErr w:type="spellEnd"/>
            <w:r w:rsidRPr="00B528FC">
              <w:t xml:space="preserve">, </w:t>
            </w:r>
            <w:r w:rsidRPr="00B528FC">
              <w:rPr>
                <w:b/>
              </w:rPr>
              <w:t xml:space="preserve">Игра: </w:t>
            </w:r>
            <w:r w:rsidRPr="00B528FC">
              <w:t>«Найди себе пару»</w:t>
            </w:r>
          </w:p>
          <w:p w:rsidR="00C865DF" w:rsidRPr="00B528FC" w:rsidRDefault="00C865DF" w:rsidP="00C459A9">
            <w:pPr>
              <w:ind w:left="937"/>
              <w:rPr>
                <w:b/>
              </w:rPr>
            </w:pPr>
            <w:r w:rsidRPr="00B528FC">
              <w:rPr>
                <w:b/>
              </w:rPr>
              <w:t xml:space="preserve">Игра на д.м.и.: </w:t>
            </w:r>
            <w:r w:rsidRPr="00B528FC">
              <w:t>игра на колокольчиках «Солнечная песенка» С.Соснин.</w:t>
            </w:r>
          </w:p>
        </w:tc>
      </w:tr>
      <w:tr w:rsidR="00C865DF" w:rsidRPr="00B528FC" w:rsidTr="00C865DF">
        <w:tc>
          <w:tcPr>
            <w:tcW w:w="2076" w:type="dxa"/>
          </w:tcPr>
          <w:p w:rsidR="00C865DF" w:rsidRPr="00B528FC" w:rsidRDefault="00C865DF" w:rsidP="00C459A9">
            <w:pPr>
              <w:jc w:val="center"/>
              <w:rPr>
                <w:b/>
              </w:rPr>
            </w:pPr>
            <w:r w:rsidRPr="00B528FC">
              <w:rPr>
                <w:b/>
              </w:rPr>
              <w:lastRenderedPageBreak/>
              <w:t>Весна</w:t>
            </w:r>
          </w:p>
        </w:tc>
        <w:tc>
          <w:tcPr>
            <w:tcW w:w="10540" w:type="dxa"/>
          </w:tcPr>
          <w:p w:rsidR="00C865DF" w:rsidRPr="00B528FC" w:rsidRDefault="00C865DF" w:rsidP="00C459A9">
            <w:pPr>
              <w:ind w:left="562"/>
              <w:rPr>
                <w:b/>
              </w:rPr>
            </w:pPr>
            <w:r w:rsidRPr="00B528FC">
              <w:rPr>
                <w:b/>
              </w:rPr>
              <w:t>3 Раздел: «Сюрпризы весны»</w:t>
            </w:r>
          </w:p>
        </w:tc>
      </w:tr>
      <w:tr w:rsidR="00C865DF" w:rsidRPr="00B528FC" w:rsidTr="00C865DF">
        <w:tc>
          <w:tcPr>
            <w:tcW w:w="2076" w:type="dxa"/>
          </w:tcPr>
          <w:p w:rsidR="00C865DF" w:rsidRPr="00B528FC" w:rsidRDefault="00C865DF" w:rsidP="00C459A9">
            <w:pPr>
              <w:jc w:val="center"/>
              <w:rPr>
                <w:b/>
              </w:rPr>
            </w:pPr>
            <w:r w:rsidRPr="00B528FC">
              <w:rPr>
                <w:b/>
              </w:rPr>
              <w:t>Март</w:t>
            </w:r>
          </w:p>
        </w:tc>
        <w:tc>
          <w:tcPr>
            <w:tcW w:w="10540" w:type="dxa"/>
          </w:tcPr>
          <w:p w:rsidR="00C865DF" w:rsidRPr="00B528FC" w:rsidRDefault="00C865DF" w:rsidP="00C459A9">
            <w:pPr>
              <w:ind w:left="562"/>
              <w:rPr>
                <w:b/>
              </w:rPr>
            </w:pPr>
            <w:r w:rsidRPr="00B528FC">
              <w:rPr>
                <w:b/>
              </w:rPr>
              <w:t>3.1 Тема «Солнышко лучистое улыбнулось весело».</w:t>
            </w:r>
          </w:p>
          <w:p w:rsidR="00C865DF" w:rsidRPr="00B528FC" w:rsidRDefault="00C865DF" w:rsidP="00C459A9">
            <w:pPr>
              <w:ind w:left="562"/>
              <w:rPr>
                <w:b/>
              </w:rPr>
            </w:pPr>
            <w:r w:rsidRPr="00B528FC">
              <w:rPr>
                <w:b/>
              </w:rPr>
              <w:t xml:space="preserve">Цель: </w:t>
            </w:r>
            <w:r w:rsidRPr="00B528FC">
              <w:t>Совершенствовать певческие навыки</w:t>
            </w:r>
            <w:r w:rsidRPr="00B528FC">
              <w:rPr>
                <w:b/>
              </w:rPr>
              <w:t>.</w:t>
            </w:r>
          </w:p>
          <w:p w:rsidR="00C865DF" w:rsidRPr="00B528FC" w:rsidRDefault="00C865DF" w:rsidP="00C459A9">
            <w:pPr>
              <w:ind w:left="562"/>
            </w:pPr>
            <w:r w:rsidRPr="00B528FC">
              <w:rPr>
                <w:b/>
              </w:rPr>
              <w:t xml:space="preserve">Слушание: </w:t>
            </w:r>
            <w:r w:rsidRPr="00B528FC">
              <w:t>«</w:t>
            </w:r>
            <w:proofErr w:type="gramStart"/>
            <w:r w:rsidRPr="00B528FC">
              <w:t>Весна-красна</w:t>
            </w:r>
            <w:proofErr w:type="gramEnd"/>
            <w:r w:rsidRPr="00B528FC">
              <w:t xml:space="preserve"> идёт» Морозовой.</w:t>
            </w:r>
          </w:p>
          <w:p w:rsidR="00C865DF" w:rsidRPr="00B528FC" w:rsidRDefault="00C865DF" w:rsidP="00C459A9">
            <w:pPr>
              <w:ind w:left="562"/>
            </w:pPr>
            <w:r w:rsidRPr="00B528FC">
              <w:rPr>
                <w:b/>
              </w:rPr>
              <w:t xml:space="preserve">Пение: </w:t>
            </w:r>
            <w:r w:rsidRPr="00B528FC">
              <w:t>«Андре</w:t>
            </w:r>
            <w:proofErr w:type="gramStart"/>
            <w:r w:rsidRPr="00B528FC">
              <w:t>й-</w:t>
            </w:r>
            <w:proofErr w:type="gramEnd"/>
            <w:r w:rsidRPr="00B528FC">
              <w:t xml:space="preserve"> воробей» р.н.п. обр. Ю. </w:t>
            </w:r>
            <w:proofErr w:type="spellStart"/>
            <w:r w:rsidRPr="00B528FC">
              <w:t>Слонова</w:t>
            </w:r>
            <w:proofErr w:type="spellEnd"/>
            <w:r w:rsidRPr="00B528FC">
              <w:t xml:space="preserve">, «Мы запели песенку» Р.Рустамов,  «Песенка о весне» </w:t>
            </w:r>
            <w:proofErr w:type="spellStart"/>
            <w:r w:rsidRPr="00B528FC">
              <w:t>З.Фрида</w:t>
            </w:r>
            <w:proofErr w:type="spellEnd"/>
            <w:r w:rsidRPr="00B528FC">
              <w:t xml:space="preserve">, «Воробей» </w:t>
            </w:r>
            <w:proofErr w:type="spellStart"/>
            <w:r w:rsidRPr="00B528FC">
              <w:t>В.Герчик</w:t>
            </w:r>
            <w:proofErr w:type="spellEnd"/>
            <w:r w:rsidRPr="00B528FC">
              <w:t>.</w:t>
            </w:r>
          </w:p>
          <w:p w:rsidR="00C865DF" w:rsidRPr="00B528FC" w:rsidRDefault="00C865DF" w:rsidP="00C459A9">
            <w:pPr>
              <w:ind w:left="562"/>
            </w:pPr>
            <w:r w:rsidRPr="00B528FC">
              <w:rPr>
                <w:b/>
              </w:rPr>
              <w:t xml:space="preserve">Музыкально-ритмические движения: </w:t>
            </w:r>
            <w:r w:rsidRPr="00B528FC">
              <w:t>упражнение  «Марш» Е. Тиличеевой, «сапожки скачут по дорожке» А.Филиппенко стр. 102</w:t>
            </w:r>
            <w:proofErr w:type="gramStart"/>
            <w:r w:rsidRPr="00B528FC">
              <w:t xml:space="preserve">( </w:t>
            </w:r>
            <w:proofErr w:type="gramEnd"/>
            <w:r w:rsidRPr="00B528FC">
              <w:t xml:space="preserve">печатный маленький сборник), упражнение «Весёлые мячики» </w:t>
            </w:r>
            <w:proofErr w:type="spellStart"/>
            <w:r w:rsidRPr="00B528FC">
              <w:t>Сатулиной</w:t>
            </w:r>
            <w:proofErr w:type="spellEnd"/>
            <w:r w:rsidRPr="00B528FC">
              <w:t xml:space="preserve"> (подпрыгивание и бег), танец с платками «</w:t>
            </w:r>
            <w:proofErr w:type="spellStart"/>
            <w:r w:rsidRPr="00B528FC">
              <w:t>Утушка</w:t>
            </w:r>
            <w:proofErr w:type="spellEnd"/>
            <w:r w:rsidRPr="00B528FC">
              <w:t xml:space="preserve"> луговая».</w:t>
            </w:r>
          </w:p>
          <w:p w:rsidR="00C865DF" w:rsidRPr="00B528FC" w:rsidRDefault="00C865DF" w:rsidP="00C459A9">
            <w:pPr>
              <w:ind w:left="562"/>
            </w:pPr>
            <w:r w:rsidRPr="00B528FC">
              <w:rPr>
                <w:b/>
              </w:rPr>
              <w:t xml:space="preserve">Игра:  </w:t>
            </w:r>
            <w:r w:rsidRPr="00B528FC">
              <w:t>«Прогулка с куклами» стр.119</w:t>
            </w:r>
            <w:proofErr w:type="gramStart"/>
            <w:r w:rsidRPr="00B528FC">
              <w:t xml:space="preserve">( </w:t>
            </w:r>
            <w:proofErr w:type="gramEnd"/>
            <w:r w:rsidRPr="00B528FC">
              <w:t>печатный маленький сборник)</w:t>
            </w:r>
          </w:p>
          <w:p w:rsidR="00C865DF" w:rsidRPr="00B528FC" w:rsidRDefault="00C865DF" w:rsidP="00C459A9">
            <w:pPr>
              <w:ind w:left="562"/>
              <w:rPr>
                <w:b/>
              </w:rPr>
            </w:pPr>
            <w:r w:rsidRPr="00B528FC">
              <w:rPr>
                <w:b/>
              </w:rPr>
              <w:t>Игра на Д.м</w:t>
            </w:r>
            <w:proofErr w:type="gramStart"/>
            <w:r w:rsidRPr="00B528FC">
              <w:rPr>
                <w:b/>
              </w:rPr>
              <w:t>.и</w:t>
            </w:r>
            <w:proofErr w:type="gramEnd"/>
            <w:r w:rsidRPr="00B528FC">
              <w:rPr>
                <w:b/>
              </w:rPr>
              <w:t>:</w:t>
            </w:r>
            <w:r w:rsidRPr="00B528FC">
              <w:t xml:space="preserve"> игра на металлофоне «Андрей-воробей».</w:t>
            </w:r>
          </w:p>
        </w:tc>
      </w:tr>
      <w:tr w:rsidR="00C865DF" w:rsidRPr="00B528FC" w:rsidTr="00C865DF">
        <w:tc>
          <w:tcPr>
            <w:tcW w:w="2076" w:type="dxa"/>
          </w:tcPr>
          <w:p w:rsidR="00C865DF" w:rsidRPr="00B528FC" w:rsidRDefault="00C865DF" w:rsidP="00C459A9">
            <w:pPr>
              <w:jc w:val="center"/>
              <w:rPr>
                <w:b/>
              </w:rPr>
            </w:pPr>
            <w:r w:rsidRPr="00B528FC">
              <w:rPr>
                <w:b/>
              </w:rPr>
              <w:t>Апрель</w:t>
            </w:r>
          </w:p>
        </w:tc>
        <w:tc>
          <w:tcPr>
            <w:tcW w:w="10540" w:type="dxa"/>
          </w:tcPr>
          <w:p w:rsidR="00C865DF" w:rsidRPr="00B528FC" w:rsidRDefault="00C865DF" w:rsidP="00C459A9">
            <w:pPr>
              <w:ind w:left="562"/>
              <w:rPr>
                <w:b/>
              </w:rPr>
            </w:pPr>
            <w:r w:rsidRPr="00B528FC">
              <w:rPr>
                <w:b/>
              </w:rPr>
              <w:t>3.2  Тема: О чем рассказывает музыка? Какие чувства передаёт?</w:t>
            </w:r>
          </w:p>
          <w:p w:rsidR="00C865DF" w:rsidRPr="00B528FC" w:rsidRDefault="00C865DF" w:rsidP="00C459A9">
            <w:pPr>
              <w:ind w:left="562"/>
            </w:pPr>
            <w:r w:rsidRPr="00B528FC">
              <w:rPr>
                <w:b/>
              </w:rPr>
              <w:t xml:space="preserve">Цель: </w:t>
            </w:r>
            <w:r w:rsidRPr="00B528FC">
              <w:t>Слышать общий характер и настроение отдельных частей, определять жанр.</w:t>
            </w:r>
          </w:p>
          <w:p w:rsidR="00C865DF" w:rsidRPr="00B528FC" w:rsidRDefault="00C865DF" w:rsidP="00C459A9">
            <w:pPr>
              <w:ind w:left="562"/>
            </w:pPr>
            <w:r w:rsidRPr="00B528FC">
              <w:rPr>
                <w:b/>
              </w:rPr>
              <w:t xml:space="preserve">Слушание: </w:t>
            </w:r>
            <w:r w:rsidRPr="00B528FC">
              <w:t xml:space="preserve">«Плач куклы» </w:t>
            </w:r>
            <w:proofErr w:type="spellStart"/>
            <w:r w:rsidRPr="00B528FC">
              <w:t>Т.Попатенко</w:t>
            </w:r>
            <w:proofErr w:type="spellEnd"/>
            <w:r w:rsidRPr="00B528FC">
              <w:t>, «Мама и папа разговаривают» Арсеев н</w:t>
            </w:r>
            <w:proofErr w:type="gramStart"/>
            <w:r w:rsidRPr="00B528FC">
              <w:t>.п</w:t>
            </w:r>
            <w:proofErr w:type="gramEnd"/>
            <w:r w:rsidRPr="00B528FC">
              <w:t>рил. 86, «Пастушки играют на рожках» «Котик заболел» «Котик выздоровел» А.Гречанинова.</w:t>
            </w:r>
          </w:p>
          <w:p w:rsidR="00C865DF" w:rsidRPr="00B528FC" w:rsidRDefault="00C865DF" w:rsidP="00C459A9">
            <w:pPr>
              <w:ind w:left="562"/>
            </w:pPr>
            <w:r w:rsidRPr="00B528FC">
              <w:rPr>
                <w:b/>
              </w:rPr>
              <w:t xml:space="preserve">Пение: </w:t>
            </w:r>
            <w:r w:rsidRPr="00B528FC">
              <w:t xml:space="preserve">«Тает снег» Филиппенко, «Как на нашем на лугу» </w:t>
            </w:r>
            <w:proofErr w:type="spellStart"/>
            <w:r w:rsidRPr="00B528FC">
              <w:t>Бирнова</w:t>
            </w:r>
            <w:proofErr w:type="spellEnd"/>
            <w:r w:rsidRPr="00B528FC">
              <w:t xml:space="preserve"> (</w:t>
            </w:r>
            <w:proofErr w:type="spellStart"/>
            <w:r w:rsidRPr="00B528FC">
              <w:t>н</w:t>
            </w:r>
            <w:proofErr w:type="gramStart"/>
            <w:r w:rsidRPr="00B528FC">
              <w:t>.п</w:t>
            </w:r>
            <w:proofErr w:type="gramEnd"/>
            <w:r w:rsidRPr="00B528FC">
              <w:t>рил</w:t>
            </w:r>
            <w:proofErr w:type="spellEnd"/>
            <w:r w:rsidRPr="00B528FC">
              <w:t>. 73), «Новый дом» Бойко н (прил.63)., «Кто у нас хороший» обр. Александрова (прил.64)</w:t>
            </w:r>
          </w:p>
          <w:p w:rsidR="00C865DF" w:rsidRPr="00B528FC" w:rsidRDefault="00C865DF" w:rsidP="00C459A9">
            <w:pPr>
              <w:ind w:left="562"/>
            </w:pPr>
            <w:r w:rsidRPr="00B528FC">
              <w:rPr>
                <w:b/>
              </w:rPr>
              <w:t xml:space="preserve">Музыкально-ритмические движения: </w:t>
            </w:r>
            <w:r w:rsidRPr="00B528FC">
              <w:t>«Погладь птичку» (бег) Ломовой, хоровод «Тает снег» Филиппенко.</w:t>
            </w:r>
          </w:p>
          <w:p w:rsidR="00C865DF" w:rsidRPr="00B528FC" w:rsidRDefault="00C865DF" w:rsidP="00C459A9">
            <w:pPr>
              <w:ind w:left="562"/>
            </w:pPr>
            <w:r w:rsidRPr="00B528FC">
              <w:rPr>
                <w:b/>
              </w:rPr>
              <w:t xml:space="preserve">Игра: </w:t>
            </w:r>
            <w:r w:rsidRPr="00B528FC">
              <w:t>игра «</w:t>
            </w:r>
            <w:proofErr w:type="spellStart"/>
            <w:r w:rsidRPr="00B528FC">
              <w:t>Жмурка</w:t>
            </w:r>
            <w:proofErr w:type="spellEnd"/>
            <w:r w:rsidRPr="00B528FC">
              <w:t xml:space="preserve"> с мишкой» муз. </w:t>
            </w:r>
            <w:proofErr w:type="spellStart"/>
            <w:proofErr w:type="gramStart"/>
            <w:r w:rsidRPr="00B528FC">
              <w:t>Флотовой</w:t>
            </w:r>
            <w:proofErr w:type="spellEnd"/>
            <w:r w:rsidRPr="00B528FC">
              <w:t xml:space="preserve"> стр.112(мал.</w:t>
            </w:r>
            <w:proofErr w:type="gramEnd"/>
            <w:r w:rsidRPr="00B528FC">
              <w:t xml:space="preserve"> </w:t>
            </w:r>
            <w:proofErr w:type="gramStart"/>
            <w:r w:rsidRPr="00B528FC">
              <w:t>Печатная книга)</w:t>
            </w:r>
            <w:proofErr w:type="gramEnd"/>
          </w:p>
          <w:p w:rsidR="00C865DF" w:rsidRPr="00B528FC" w:rsidRDefault="00C865DF" w:rsidP="00C459A9">
            <w:pPr>
              <w:ind w:left="562"/>
              <w:rPr>
                <w:b/>
              </w:rPr>
            </w:pPr>
            <w:r w:rsidRPr="00B528FC">
              <w:rPr>
                <w:b/>
              </w:rPr>
              <w:t>Игра на д.м</w:t>
            </w:r>
            <w:proofErr w:type="gramStart"/>
            <w:r w:rsidRPr="00B528FC">
              <w:rPr>
                <w:b/>
              </w:rPr>
              <w:t>.и</w:t>
            </w:r>
            <w:proofErr w:type="gramEnd"/>
            <w:r w:rsidRPr="00B528FC">
              <w:rPr>
                <w:b/>
              </w:rPr>
              <w:t xml:space="preserve">: </w:t>
            </w:r>
            <w:r w:rsidRPr="00B528FC">
              <w:t>Ах, ты берёза» (игра на ложках)</w:t>
            </w:r>
          </w:p>
        </w:tc>
      </w:tr>
      <w:tr w:rsidR="00C865DF" w:rsidRPr="00B528FC" w:rsidTr="00C865DF">
        <w:tc>
          <w:tcPr>
            <w:tcW w:w="2076" w:type="dxa"/>
          </w:tcPr>
          <w:p w:rsidR="00C865DF" w:rsidRPr="00B528FC" w:rsidRDefault="00C865DF" w:rsidP="00C459A9">
            <w:pPr>
              <w:jc w:val="center"/>
              <w:rPr>
                <w:b/>
              </w:rPr>
            </w:pPr>
            <w:r w:rsidRPr="00B528FC">
              <w:rPr>
                <w:b/>
              </w:rPr>
              <w:t>Май</w:t>
            </w:r>
          </w:p>
        </w:tc>
        <w:tc>
          <w:tcPr>
            <w:tcW w:w="10540" w:type="dxa"/>
          </w:tcPr>
          <w:p w:rsidR="00C865DF" w:rsidRPr="00B528FC" w:rsidRDefault="00C865DF" w:rsidP="00C459A9">
            <w:pPr>
              <w:ind w:left="562"/>
              <w:rPr>
                <w:b/>
              </w:rPr>
            </w:pPr>
            <w:r w:rsidRPr="00B528FC">
              <w:rPr>
                <w:b/>
              </w:rPr>
              <w:t>3.3 Тема: «Сыграй музыку»</w:t>
            </w:r>
          </w:p>
          <w:p w:rsidR="00C865DF" w:rsidRPr="00B528FC" w:rsidRDefault="00C865DF" w:rsidP="00C459A9">
            <w:pPr>
              <w:ind w:left="562"/>
            </w:pPr>
            <w:r w:rsidRPr="00B528FC">
              <w:rPr>
                <w:b/>
              </w:rPr>
              <w:t xml:space="preserve">Цель: </w:t>
            </w:r>
            <w:r w:rsidRPr="00B528FC">
              <w:t>использовать музыкальные инструменты в разных видах деятельности.</w:t>
            </w:r>
          </w:p>
          <w:p w:rsidR="00C865DF" w:rsidRPr="00B528FC" w:rsidRDefault="00C865DF" w:rsidP="00C459A9">
            <w:pPr>
              <w:ind w:left="562"/>
            </w:pPr>
            <w:r w:rsidRPr="00B528FC">
              <w:rPr>
                <w:b/>
              </w:rPr>
              <w:t xml:space="preserve">Слушание: </w:t>
            </w:r>
            <w:proofErr w:type="gramStart"/>
            <w:r w:rsidRPr="00B528FC">
              <w:t>Оркестр народных инструментов («Светит месяц», «Калинка», «Как у наших у ворот»)</w:t>
            </w:r>
            <w:proofErr w:type="gramEnd"/>
          </w:p>
          <w:p w:rsidR="00C865DF" w:rsidRPr="00B528FC" w:rsidRDefault="00C865DF" w:rsidP="00C459A9">
            <w:pPr>
              <w:ind w:left="562"/>
            </w:pPr>
            <w:r w:rsidRPr="00B528FC">
              <w:rPr>
                <w:b/>
              </w:rPr>
              <w:t>Пение: «</w:t>
            </w:r>
            <w:r w:rsidRPr="00B528FC">
              <w:t>Три синички» р.н.п. нот</w:t>
            </w:r>
            <w:proofErr w:type="gramStart"/>
            <w:r w:rsidRPr="00B528FC">
              <w:t>.п</w:t>
            </w:r>
            <w:proofErr w:type="gramEnd"/>
            <w:r w:rsidRPr="00B528FC">
              <w:t>рил.76</w:t>
            </w:r>
            <w:r w:rsidRPr="00B528FC">
              <w:rPr>
                <w:b/>
              </w:rPr>
              <w:t xml:space="preserve">, </w:t>
            </w:r>
            <w:r w:rsidRPr="00B528FC">
              <w:t xml:space="preserve">«Мы на луг ходили» Филиппенко, «Барабан» </w:t>
            </w:r>
            <w:proofErr w:type="spellStart"/>
            <w:r w:rsidRPr="00B528FC">
              <w:t>Левкодимова</w:t>
            </w:r>
            <w:proofErr w:type="spellEnd"/>
            <w:r w:rsidRPr="00B528FC">
              <w:t xml:space="preserve"> прил.94, «Жучок» Филиппенко102, «Наш автобус голубой», «Детский сад» Филиппенко.</w:t>
            </w:r>
          </w:p>
          <w:p w:rsidR="00C865DF" w:rsidRPr="00B528FC" w:rsidRDefault="00C865DF" w:rsidP="00C459A9">
            <w:pPr>
              <w:ind w:left="562"/>
            </w:pPr>
            <w:r w:rsidRPr="00B528FC">
              <w:rPr>
                <w:b/>
              </w:rPr>
              <w:t>Музыкально-</w:t>
            </w:r>
            <w:proofErr w:type="gramStart"/>
            <w:r w:rsidRPr="00B528FC">
              <w:rPr>
                <w:b/>
              </w:rPr>
              <w:t>ритмические движения</w:t>
            </w:r>
            <w:proofErr w:type="gramEnd"/>
            <w:r w:rsidRPr="00B528FC">
              <w:rPr>
                <w:b/>
              </w:rPr>
              <w:t xml:space="preserve">: </w:t>
            </w:r>
            <w:r w:rsidRPr="00B528FC">
              <w:t xml:space="preserve">инсценировка песни «Цыплята» Филиппенко, «Жуки» </w:t>
            </w:r>
            <w:proofErr w:type="spellStart"/>
            <w:r w:rsidRPr="00B528FC">
              <w:t>Вишкарёва</w:t>
            </w:r>
            <w:proofErr w:type="spellEnd"/>
            <w:r w:rsidRPr="00B528FC">
              <w:t xml:space="preserve"> 122</w:t>
            </w:r>
          </w:p>
          <w:p w:rsidR="00C865DF" w:rsidRPr="00B528FC" w:rsidRDefault="00C865DF" w:rsidP="00C459A9">
            <w:pPr>
              <w:ind w:left="562"/>
            </w:pPr>
            <w:r w:rsidRPr="00B528FC">
              <w:rPr>
                <w:b/>
              </w:rPr>
              <w:t xml:space="preserve">Музыкально-дидактические игры: </w:t>
            </w:r>
            <w:r w:rsidRPr="00B528FC">
              <w:t>«</w:t>
            </w:r>
            <w:proofErr w:type="gramStart"/>
            <w:r w:rsidRPr="00B528FC">
              <w:t>Угадай на чем играю</w:t>
            </w:r>
            <w:proofErr w:type="gramEnd"/>
            <w:r w:rsidRPr="00B528FC">
              <w:t>»</w:t>
            </w:r>
          </w:p>
          <w:p w:rsidR="00C865DF" w:rsidRPr="00B528FC" w:rsidRDefault="00C865DF" w:rsidP="00C459A9">
            <w:pPr>
              <w:ind w:left="562"/>
            </w:pPr>
            <w:r w:rsidRPr="00B528FC">
              <w:rPr>
                <w:b/>
              </w:rPr>
              <w:t xml:space="preserve">Игра: </w:t>
            </w:r>
            <w:r w:rsidRPr="00B528FC">
              <w:t>«Карусель» 121</w:t>
            </w:r>
          </w:p>
          <w:p w:rsidR="00C865DF" w:rsidRPr="00B528FC" w:rsidRDefault="00C865DF" w:rsidP="00C459A9">
            <w:pPr>
              <w:ind w:left="562"/>
              <w:rPr>
                <w:b/>
              </w:rPr>
            </w:pPr>
            <w:r w:rsidRPr="00B528FC">
              <w:rPr>
                <w:b/>
              </w:rPr>
              <w:t>Игра на д.м</w:t>
            </w:r>
            <w:proofErr w:type="gramStart"/>
            <w:r w:rsidRPr="00B528FC">
              <w:rPr>
                <w:b/>
              </w:rPr>
              <w:t>.и</w:t>
            </w:r>
            <w:proofErr w:type="gramEnd"/>
            <w:r w:rsidRPr="00B528FC">
              <w:rPr>
                <w:b/>
              </w:rPr>
              <w:t xml:space="preserve">: </w:t>
            </w:r>
            <w:r w:rsidRPr="00B528FC">
              <w:t>народная музыка плясового характера</w:t>
            </w:r>
          </w:p>
        </w:tc>
      </w:tr>
    </w:tbl>
    <w:p w:rsidR="00C865DF" w:rsidRPr="00B528FC" w:rsidRDefault="00C865DF" w:rsidP="00C865DF">
      <w:pPr>
        <w:jc w:val="center"/>
      </w:pPr>
    </w:p>
    <w:p w:rsidR="00C865DF" w:rsidRPr="00B528FC" w:rsidRDefault="00C865DF" w:rsidP="00C865DF">
      <w:pPr>
        <w:jc w:val="center"/>
        <w:rPr>
          <w:b/>
        </w:rPr>
      </w:pPr>
      <w:r w:rsidRPr="00B528FC">
        <w:rPr>
          <w:b/>
        </w:rPr>
        <w:t>Старшая группа</w:t>
      </w:r>
    </w:p>
    <w:tbl>
      <w:tblPr>
        <w:tblpPr w:leftFromText="180" w:rightFromText="180" w:vertAnchor="text" w:horzAnchor="margin" w:tblpX="1384"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0490"/>
      </w:tblGrid>
      <w:tr w:rsidR="00C865DF" w:rsidRPr="00B528FC" w:rsidTr="00C865DF">
        <w:tc>
          <w:tcPr>
            <w:tcW w:w="2126" w:type="dxa"/>
          </w:tcPr>
          <w:p w:rsidR="00C865DF" w:rsidRPr="00B528FC" w:rsidRDefault="00C865DF" w:rsidP="00C865DF">
            <w:pPr>
              <w:rPr>
                <w:b/>
              </w:rPr>
            </w:pPr>
            <w:r w:rsidRPr="00B528FC">
              <w:rPr>
                <w:b/>
              </w:rPr>
              <w:lastRenderedPageBreak/>
              <w:t>Период прохождения материала,</w:t>
            </w:r>
          </w:p>
          <w:p w:rsidR="00C865DF" w:rsidRPr="00B528FC" w:rsidRDefault="00C865DF" w:rsidP="00C865DF">
            <w:r w:rsidRPr="00B528FC">
              <w:rPr>
                <w:b/>
              </w:rPr>
              <w:t>Дата.</w:t>
            </w:r>
          </w:p>
        </w:tc>
        <w:tc>
          <w:tcPr>
            <w:tcW w:w="10490" w:type="dxa"/>
          </w:tcPr>
          <w:p w:rsidR="00C865DF" w:rsidRPr="00B528FC" w:rsidRDefault="00C865DF" w:rsidP="00C865DF">
            <w:pPr>
              <w:jc w:val="center"/>
              <w:rPr>
                <w:b/>
              </w:rPr>
            </w:pPr>
            <w:r w:rsidRPr="00B528FC">
              <w:rPr>
                <w:b/>
              </w:rPr>
              <w:t>Тема.</w:t>
            </w:r>
          </w:p>
          <w:p w:rsidR="00C865DF" w:rsidRPr="00B528FC" w:rsidRDefault="00C865DF" w:rsidP="00C865DF">
            <w:pPr>
              <w:jc w:val="center"/>
            </w:pPr>
            <w:r w:rsidRPr="00B528FC">
              <w:rPr>
                <w:b/>
              </w:rPr>
              <w:t xml:space="preserve"> Примерный репертуар по основным видам деятельности.</w:t>
            </w:r>
          </w:p>
        </w:tc>
      </w:tr>
      <w:tr w:rsidR="00C865DF" w:rsidRPr="00B528FC" w:rsidTr="00C865DF">
        <w:tc>
          <w:tcPr>
            <w:tcW w:w="2126" w:type="dxa"/>
          </w:tcPr>
          <w:p w:rsidR="00C865DF" w:rsidRPr="00B528FC" w:rsidRDefault="00C865DF" w:rsidP="00C865DF">
            <w:pPr>
              <w:jc w:val="center"/>
              <w:rPr>
                <w:b/>
              </w:rPr>
            </w:pPr>
            <w:r w:rsidRPr="00B528FC">
              <w:rPr>
                <w:b/>
              </w:rPr>
              <w:t>Осень</w:t>
            </w:r>
          </w:p>
        </w:tc>
        <w:tc>
          <w:tcPr>
            <w:tcW w:w="10490" w:type="dxa"/>
          </w:tcPr>
          <w:p w:rsidR="00C865DF" w:rsidRPr="00B528FC" w:rsidRDefault="00C865DF" w:rsidP="000D6DC1">
            <w:pPr>
              <w:widowControl/>
              <w:numPr>
                <w:ilvl w:val="0"/>
                <w:numId w:val="27"/>
              </w:numPr>
              <w:suppressAutoHyphens w:val="0"/>
              <w:jc w:val="center"/>
              <w:rPr>
                <w:b/>
              </w:rPr>
            </w:pPr>
            <w:r w:rsidRPr="00B528FC">
              <w:rPr>
                <w:b/>
              </w:rPr>
              <w:t>Раздел:  «Осень в музыке»</w:t>
            </w:r>
          </w:p>
        </w:tc>
      </w:tr>
      <w:tr w:rsidR="00C865DF" w:rsidRPr="00B528FC" w:rsidTr="00C865DF">
        <w:tc>
          <w:tcPr>
            <w:tcW w:w="2126" w:type="dxa"/>
          </w:tcPr>
          <w:p w:rsidR="00C865DF" w:rsidRPr="00B528FC" w:rsidRDefault="00C865DF" w:rsidP="00C865DF">
            <w:pPr>
              <w:jc w:val="center"/>
              <w:rPr>
                <w:b/>
              </w:rPr>
            </w:pPr>
            <w:r w:rsidRPr="00B528FC">
              <w:rPr>
                <w:b/>
              </w:rPr>
              <w:t>сентябрь</w:t>
            </w:r>
          </w:p>
        </w:tc>
        <w:tc>
          <w:tcPr>
            <w:tcW w:w="10490" w:type="dxa"/>
          </w:tcPr>
          <w:p w:rsidR="00C865DF" w:rsidRPr="00B528FC" w:rsidRDefault="00C865DF" w:rsidP="00C865DF">
            <w:pPr>
              <w:ind w:left="360"/>
              <w:jc w:val="both"/>
              <w:rPr>
                <w:b/>
              </w:rPr>
            </w:pPr>
            <w:r w:rsidRPr="00B528FC">
              <w:rPr>
                <w:b/>
              </w:rPr>
              <w:t>Тема 1.1: Кто пишет музыку.</w:t>
            </w:r>
          </w:p>
          <w:p w:rsidR="00C865DF" w:rsidRPr="00B528FC" w:rsidRDefault="00C865DF" w:rsidP="00C865DF">
            <w:pPr>
              <w:ind w:left="360"/>
              <w:jc w:val="both"/>
            </w:pPr>
            <w:r w:rsidRPr="00B528FC">
              <w:rPr>
                <w:b/>
              </w:rPr>
              <w:t>Цель:</w:t>
            </w:r>
            <w:r w:rsidRPr="00B528FC">
              <w:t xml:space="preserve"> познакомить с понятием композитор и творчеством П.И. Чайковского: разными видами танца. (</w:t>
            </w:r>
            <w:proofErr w:type="spellStart"/>
            <w:r w:rsidRPr="00B528FC">
              <w:t>М</w:t>
            </w:r>
            <w:proofErr w:type="gramStart"/>
            <w:r w:rsidRPr="00B528FC">
              <w:t>,р</w:t>
            </w:r>
            <w:proofErr w:type="gramEnd"/>
            <w:r w:rsidRPr="00B528FC">
              <w:t>ук</w:t>
            </w:r>
            <w:proofErr w:type="spellEnd"/>
            <w:r w:rsidRPr="00B528FC">
              <w:t xml:space="preserve"> №5,15)</w:t>
            </w:r>
          </w:p>
          <w:p w:rsidR="00C865DF" w:rsidRPr="00B528FC" w:rsidRDefault="00C865DF" w:rsidP="00C865DF">
            <w:pPr>
              <w:ind w:left="360"/>
              <w:jc w:val="both"/>
            </w:pPr>
            <w:r w:rsidRPr="00B528FC">
              <w:rPr>
                <w:b/>
              </w:rPr>
              <w:t>Слушание:</w:t>
            </w:r>
            <w:r w:rsidRPr="00B528FC">
              <w:t xml:space="preserve"> П.И. Чайковский «Вальс», «Камаринская», «Полька».</w:t>
            </w:r>
          </w:p>
          <w:p w:rsidR="00C865DF" w:rsidRPr="00B528FC" w:rsidRDefault="00C865DF" w:rsidP="00C865DF">
            <w:pPr>
              <w:ind w:left="360"/>
              <w:jc w:val="both"/>
            </w:pPr>
            <w:proofErr w:type="gramStart"/>
            <w:r w:rsidRPr="00B528FC">
              <w:rPr>
                <w:b/>
              </w:rPr>
              <w:t>Пение:</w:t>
            </w:r>
            <w:r w:rsidRPr="00B528FC">
              <w:t xml:space="preserve"> упражнение для голоса «Лесенка» Е. Тиличеевой, «К нам гости пришли» Александровой, «Падают листья» </w:t>
            </w:r>
            <w:proofErr w:type="spellStart"/>
            <w:r w:rsidRPr="00B528FC">
              <w:t>М.Красев</w:t>
            </w:r>
            <w:proofErr w:type="spellEnd"/>
            <w:r w:rsidRPr="00B528FC">
              <w:t>, «Грустный дождик» Куклиной.</w:t>
            </w:r>
            <w:proofErr w:type="gramEnd"/>
          </w:p>
          <w:p w:rsidR="00C865DF" w:rsidRPr="00B528FC" w:rsidRDefault="00C865DF" w:rsidP="00C865DF">
            <w:pPr>
              <w:ind w:left="360"/>
              <w:jc w:val="both"/>
            </w:pPr>
            <w:proofErr w:type="gramStart"/>
            <w:r w:rsidRPr="00B528FC">
              <w:rPr>
                <w:b/>
              </w:rPr>
              <w:t xml:space="preserve">Музыкально-ритмические движения: </w:t>
            </w:r>
            <w:r w:rsidRPr="00B528FC">
              <w:t xml:space="preserve">упражнение «Шаг и бег» </w:t>
            </w:r>
            <w:proofErr w:type="spellStart"/>
            <w:r w:rsidRPr="00B528FC">
              <w:t>Найдененко</w:t>
            </w:r>
            <w:proofErr w:type="spellEnd"/>
            <w:r w:rsidRPr="00B528FC">
              <w:t xml:space="preserve">, пляска «приглашение» </w:t>
            </w:r>
            <w:proofErr w:type="spellStart"/>
            <w:r w:rsidRPr="00B528FC">
              <w:t>укр.н.м</w:t>
            </w:r>
            <w:proofErr w:type="spellEnd"/>
            <w:r w:rsidRPr="00B528FC">
              <w:t>., хоровод-инсценировка «Мы грибы искали», «Танец осенних листьев».</w:t>
            </w:r>
            <w:proofErr w:type="gramEnd"/>
          </w:p>
          <w:p w:rsidR="00C865DF" w:rsidRPr="00B528FC" w:rsidRDefault="00C865DF" w:rsidP="00C865DF">
            <w:pPr>
              <w:ind w:left="360"/>
              <w:jc w:val="both"/>
            </w:pPr>
            <w:r w:rsidRPr="00B528FC">
              <w:rPr>
                <w:b/>
              </w:rPr>
              <w:t>Музыкально-</w:t>
            </w:r>
            <w:r w:rsidRPr="00B528FC">
              <w:t>дидактические игры: «Что делают дети» (закреплять жанры в музыке).</w:t>
            </w:r>
          </w:p>
        </w:tc>
      </w:tr>
      <w:tr w:rsidR="00C865DF" w:rsidRPr="00B528FC" w:rsidTr="00C865DF">
        <w:tc>
          <w:tcPr>
            <w:tcW w:w="2126" w:type="dxa"/>
          </w:tcPr>
          <w:p w:rsidR="00C865DF" w:rsidRPr="00B528FC" w:rsidRDefault="00C865DF" w:rsidP="00C865DF">
            <w:pPr>
              <w:jc w:val="center"/>
              <w:rPr>
                <w:b/>
              </w:rPr>
            </w:pPr>
            <w:r w:rsidRPr="00B528FC">
              <w:rPr>
                <w:b/>
              </w:rPr>
              <w:t>октябрь</w:t>
            </w:r>
          </w:p>
        </w:tc>
        <w:tc>
          <w:tcPr>
            <w:tcW w:w="10490" w:type="dxa"/>
          </w:tcPr>
          <w:p w:rsidR="00C865DF" w:rsidRPr="00B528FC" w:rsidRDefault="00C865DF" w:rsidP="00C865DF">
            <w:pPr>
              <w:jc w:val="center"/>
              <w:rPr>
                <w:b/>
              </w:rPr>
            </w:pPr>
            <w:r w:rsidRPr="00B528FC">
              <w:rPr>
                <w:b/>
              </w:rPr>
              <w:t>Тема 1.2:Истории, рассказанные музыкой.</w:t>
            </w:r>
          </w:p>
          <w:p w:rsidR="00C865DF" w:rsidRPr="00B528FC" w:rsidRDefault="00C865DF" w:rsidP="00C865DF">
            <w:pPr>
              <w:jc w:val="both"/>
            </w:pPr>
            <w:r w:rsidRPr="00B528FC">
              <w:rPr>
                <w:b/>
              </w:rPr>
              <w:t xml:space="preserve">Цель: </w:t>
            </w:r>
            <w:r w:rsidRPr="00B528FC">
              <w:t>Различать образы в музыке, знакомить с понятием марш.</w:t>
            </w:r>
          </w:p>
          <w:p w:rsidR="00C865DF" w:rsidRPr="00B528FC" w:rsidRDefault="00C865DF" w:rsidP="00C865DF">
            <w:pPr>
              <w:jc w:val="both"/>
            </w:pPr>
            <w:r w:rsidRPr="00B528FC">
              <w:rPr>
                <w:b/>
              </w:rPr>
              <w:t>Слушание:</w:t>
            </w:r>
            <w:r w:rsidRPr="00B528FC">
              <w:t xml:space="preserve"> «Марш деревянных солдатиков», «Игра в лошадки» П.И. Чайковский.</w:t>
            </w:r>
          </w:p>
          <w:p w:rsidR="00C865DF" w:rsidRPr="00B528FC" w:rsidRDefault="00C865DF" w:rsidP="00C865DF">
            <w:pPr>
              <w:jc w:val="both"/>
            </w:pPr>
            <w:r w:rsidRPr="00B528FC">
              <w:rPr>
                <w:b/>
              </w:rPr>
              <w:t>Пение:</w:t>
            </w:r>
            <w:r w:rsidRPr="00B528FC">
              <w:t xml:space="preserve"> упражнение для голоса: «Небо синее» </w:t>
            </w:r>
            <w:proofErr w:type="spellStart"/>
            <w:r w:rsidRPr="00B528FC">
              <w:t>Е.Тиличеевой</w:t>
            </w:r>
            <w:proofErr w:type="spellEnd"/>
            <w:r w:rsidRPr="00B528FC">
              <w:t xml:space="preserve">, «Урожайная» </w:t>
            </w:r>
            <w:proofErr w:type="spellStart"/>
            <w:r w:rsidRPr="00B528FC">
              <w:t>Т.Попатенко</w:t>
            </w:r>
            <w:proofErr w:type="spellEnd"/>
            <w:r w:rsidRPr="00B528FC">
              <w:t>, «К нам гости пришли» Ан. Александровой, хоровод «Тётушка Осень» муз и сл. Орловой.</w:t>
            </w:r>
          </w:p>
          <w:p w:rsidR="00C865DF" w:rsidRPr="00B528FC" w:rsidRDefault="00C865DF" w:rsidP="00C865DF">
            <w:pPr>
              <w:jc w:val="both"/>
            </w:pPr>
            <w:r w:rsidRPr="00B528FC">
              <w:rPr>
                <w:b/>
              </w:rPr>
              <w:t>Музыкально-ритмические движения</w:t>
            </w:r>
            <w:r w:rsidRPr="00B528FC">
              <w:t>: «Парная пляска» (</w:t>
            </w:r>
            <w:proofErr w:type="spellStart"/>
            <w:r w:rsidRPr="00B528FC">
              <w:t>укр.н.м</w:t>
            </w:r>
            <w:proofErr w:type="spellEnd"/>
            <w:r w:rsidRPr="00B528FC">
              <w:t>. Ой, лопнув обруч), упражнение «Кто лучше скачет» Т. Ломово</w:t>
            </w:r>
            <w:proofErr w:type="gramStart"/>
            <w:r w:rsidRPr="00B528FC">
              <w:t>й(</w:t>
            </w:r>
            <w:proofErr w:type="gramEnd"/>
            <w:r w:rsidRPr="00B528FC">
              <w:t>Д2, тр.4).</w:t>
            </w:r>
          </w:p>
          <w:p w:rsidR="00C865DF" w:rsidRPr="00B528FC" w:rsidRDefault="00C865DF" w:rsidP="00C865DF">
            <w:pPr>
              <w:jc w:val="both"/>
            </w:pPr>
            <w:r w:rsidRPr="00B528FC">
              <w:t xml:space="preserve">Игра: </w:t>
            </w:r>
            <w:proofErr w:type="gramStart"/>
            <w:r w:rsidRPr="00B528FC">
              <w:t>«Чей кружок быстрее соберётся» (разные деревья) (нотное приложении</w:t>
            </w:r>
            <w:proofErr w:type="gramEnd"/>
          </w:p>
          <w:p w:rsidR="00C865DF" w:rsidRPr="00B528FC" w:rsidRDefault="00C865DF" w:rsidP="00C865DF">
            <w:pPr>
              <w:jc w:val="both"/>
              <w:rPr>
                <w:b/>
              </w:rPr>
            </w:pPr>
            <w:r w:rsidRPr="00B528FC">
              <w:t>е №20 (Как под яблонькой), игра «</w:t>
            </w:r>
            <w:proofErr w:type="spellStart"/>
            <w:r w:rsidRPr="00B528FC">
              <w:t>Ловишки</w:t>
            </w:r>
            <w:proofErr w:type="spellEnd"/>
            <w:r w:rsidRPr="00B528FC">
              <w:t>» муз. И.Гайдна.</w:t>
            </w:r>
          </w:p>
        </w:tc>
      </w:tr>
      <w:tr w:rsidR="00C865DF" w:rsidRPr="00B528FC" w:rsidTr="00C865DF">
        <w:tc>
          <w:tcPr>
            <w:tcW w:w="2126" w:type="dxa"/>
          </w:tcPr>
          <w:p w:rsidR="00C865DF" w:rsidRPr="00B528FC" w:rsidRDefault="00C865DF" w:rsidP="00C865DF">
            <w:pPr>
              <w:jc w:val="center"/>
              <w:rPr>
                <w:b/>
              </w:rPr>
            </w:pPr>
            <w:r w:rsidRPr="00B528FC">
              <w:rPr>
                <w:b/>
              </w:rPr>
              <w:t>ноябрь</w:t>
            </w:r>
          </w:p>
        </w:tc>
        <w:tc>
          <w:tcPr>
            <w:tcW w:w="10490" w:type="dxa"/>
          </w:tcPr>
          <w:p w:rsidR="00C865DF" w:rsidRPr="00B528FC" w:rsidRDefault="00C865DF" w:rsidP="00C865DF">
            <w:pPr>
              <w:jc w:val="both"/>
              <w:rPr>
                <w:b/>
              </w:rPr>
            </w:pPr>
            <w:r w:rsidRPr="00B528FC">
              <w:rPr>
                <w:b/>
              </w:rPr>
              <w:t>Тема 1.3: Какие чувства передаёт музыка.</w:t>
            </w:r>
          </w:p>
          <w:p w:rsidR="00C865DF" w:rsidRPr="00B528FC" w:rsidRDefault="00C865DF" w:rsidP="00C865DF">
            <w:pPr>
              <w:jc w:val="both"/>
            </w:pPr>
            <w:r w:rsidRPr="00B528FC">
              <w:rPr>
                <w:b/>
              </w:rPr>
              <w:t xml:space="preserve">Цель: </w:t>
            </w:r>
            <w:r w:rsidRPr="00B528FC">
              <w:t>продолжать обогащать впечатления, формировать музыкальный вкус.</w:t>
            </w:r>
          </w:p>
          <w:p w:rsidR="00C865DF" w:rsidRPr="00B528FC" w:rsidRDefault="00C865DF" w:rsidP="00C865DF">
            <w:pPr>
              <w:jc w:val="both"/>
            </w:pPr>
            <w:r w:rsidRPr="00B528FC">
              <w:rPr>
                <w:b/>
              </w:rPr>
              <w:t>Слушание:</w:t>
            </w:r>
            <w:r w:rsidRPr="00B528FC">
              <w:t xml:space="preserve"> «Осенняя песнь», «Новая кукла», «Болезнь куклы» П.И. Чайковский.</w:t>
            </w:r>
          </w:p>
          <w:p w:rsidR="00C865DF" w:rsidRPr="00B528FC" w:rsidRDefault="00C865DF" w:rsidP="00C865DF">
            <w:pPr>
              <w:jc w:val="both"/>
            </w:pPr>
          </w:p>
          <w:p w:rsidR="00C865DF" w:rsidRPr="00B528FC" w:rsidRDefault="00C865DF" w:rsidP="00C865DF">
            <w:pPr>
              <w:jc w:val="both"/>
            </w:pPr>
            <w:r w:rsidRPr="00B528FC">
              <w:rPr>
                <w:b/>
              </w:rPr>
              <w:t>Пение:</w:t>
            </w:r>
            <w:r w:rsidRPr="00B528FC">
              <w:t xml:space="preserve"> упражнение для голоса «У кота </w:t>
            </w:r>
            <w:proofErr w:type="spellStart"/>
            <w:r w:rsidRPr="00B528FC">
              <w:t>воркота</w:t>
            </w:r>
            <w:proofErr w:type="spellEnd"/>
            <w:r w:rsidRPr="00B528FC">
              <w:t xml:space="preserve">» стр.53 сб. «Учите детей петь», «Колыбельная для мамочки» Шестаковой (М.р.6, 2010, </w:t>
            </w:r>
            <w:proofErr w:type="spellStart"/>
            <w:proofErr w:type="gramStart"/>
            <w:r w:rsidRPr="00B528FC">
              <w:t>стр</w:t>
            </w:r>
            <w:proofErr w:type="spellEnd"/>
            <w:proofErr w:type="gramEnd"/>
            <w:r w:rsidRPr="00B528FC">
              <w:t xml:space="preserve"> 51), «Песенка друзей» В. </w:t>
            </w:r>
            <w:proofErr w:type="spellStart"/>
            <w:r w:rsidRPr="00B528FC">
              <w:t>Герчик</w:t>
            </w:r>
            <w:proofErr w:type="spellEnd"/>
            <w:r w:rsidRPr="00B528FC">
              <w:t>.</w:t>
            </w:r>
          </w:p>
          <w:p w:rsidR="00C865DF" w:rsidRPr="00B528FC" w:rsidRDefault="00C865DF" w:rsidP="00C865DF">
            <w:pPr>
              <w:jc w:val="both"/>
            </w:pPr>
            <w:r w:rsidRPr="00B528FC">
              <w:rPr>
                <w:b/>
              </w:rPr>
              <w:t>Музыкально-ритмические движения:</w:t>
            </w:r>
            <w:r w:rsidRPr="00B528FC">
              <w:t xml:space="preserve"> пляска «Повернись-отвернись» (карельская н.м. обр. Ломовой д</w:t>
            </w:r>
            <w:proofErr w:type="gramStart"/>
            <w:r w:rsidRPr="00B528FC">
              <w:t>1</w:t>
            </w:r>
            <w:proofErr w:type="gramEnd"/>
            <w:r w:rsidRPr="00B528FC">
              <w:t>, тр.33), упражнение «</w:t>
            </w:r>
            <w:proofErr w:type="spellStart"/>
            <w:r w:rsidRPr="00B528FC">
              <w:t>Топотушки</w:t>
            </w:r>
            <w:proofErr w:type="spellEnd"/>
            <w:r w:rsidRPr="00B528FC">
              <w:t>» д1 тр.35), упражнение «Побегаем-попрыгаем» С.Соснина д1, тр43, «Парная пляска» (чешская н.м.) тр.57, д1., упражнение «Шаг и поскок» Ломовой (д1, тр.58).</w:t>
            </w:r>
          </w:p>
          <w:p w:rsidR="00C865DF" w:rsidRPr="00B528FC" w:rsidRDefault="00C865DF" w:rsidP="00C865DF">
            <w:pPr>
              <w:jc w:val="both"/>
              <w:rPr>
                <w:b/>
              </w:rPr>
            </w:pPr>
            <w:r w:rsidRPr="00B528FC">
              <w:rPr>
                <w:b/>
              </w:rPr>
              <w:t>Игра:</w:t>
            </w:r>
            <w:r w:rsidRPr="00B528FC">
              <w:t xml:space="preserve"> «Весёлый бубен»</w:t>
            </w:r>
          </w:p>
        </w:tc>
      </w:tr>
      <w:tr w:rsidR="00C865DF" w:rsidRPr="00B528FC" w:rsidTr="00C865DF">
        <w:tc>
          <w:tcPr>
            <w:tcW w:w="2126" w:type="dxa"/>
          </w:tcPr>
          <w:p w:rsidR="00C865DF" w:rsidRPr="00B528FC" w:rsidRDefault="00C865DF" w:rsidP="00C865DF">
            <w:pPr>
              <w:jc w:val="center"/>
              <w:rPr>
                <w:b/>
              </w:rPr>
            </w:pPr>
            <w:r w:rsidRPr="00B528FC">
              <w:rPr>
                <w:b/>
              </w:rPr>
              <w:lastRenderedPageBreak/>
              <w:t>Зима</w:t>
            </w:r>
          </w:p>
        </w:tc>
        <w:tc>
          <w:tcPr>
            <w:tcW w:w="10490" w:type="dxa"/>
          </w:tcPr>
          <w:p w:rsidR="00C865DF" w:rsidRPr="00B528FC" w:rsidRDefault="00C865DF" w:rsidP="00C865DF">
            <w:pPr>
              <w:jc w:val="center"/>
              <w:rPr>
                <w:b/>
              </w:rPr>
            </w:pPr>
            <w:r w:rsidRPr="00B528FC">
              <w:rPr>
                <w:b/>
              </w:rPr>
              <w:t>2 раздел: «Здравствуй, зимушка-зима!»</w:t>
            </w:r>
          </w:p>
        </w:tc>
      </w:tr>
      <w:tr w:rsidR="00C865DF" w:rsidRPr="00B528FC" w:rsidTr="00C865DF">
        <w:tc>
          <w:tcPr>
            <w:tcW w:w="2126" w:type="dxa"/>
          </w:tcPr>
          <w:p w:rsidR="00C865DF" w:rsidRPr="00B528FC" w:rsidRDefault="00C865DF" w:rsidP="00C865DF">
            <w:pPr>
              <w:jc w:val="center"/>
              <w:rPr>
                <w:b/>
              </w:rPr>
            </w:pPr>
            <w:r w:rsidRPr="00B528FC">
              <w:rPr>
                <w:b/>
              </w:rPr>
              <w:t>декабрь</w:t>
            </w:r>
          </w:p>
        </w:tc>
        <w:tc>
          <w:tcPr>
            <w:tcW w:w="10490" w:type="dxa"/>
          </w:tcPr>
          <w:p w:rsidR="00C865DF" w:rsidRPr="00B528FC" w:rsidRDefault="00C865DF" w:rsidP="00C865DF">
            <w:pPr>
              <w:jc w:val="center"/>
              <w:rPr>
                <w:b/>
              </w:rPr>
            </w:pPr>
            <w:r w:rsidRPr="00B528FC">
              <w:rPr>
                <w:b/>
              </w:rPr>
              <w:t>Тема 2.1: Сказка в музыке.</w:t>
            </w:r>
          </w:p>
          <w:p w:rsidR="00C865DF" w:rsidRPr="00B528FC" w:rsidRDefault="00C865DF" w:rsidP="00C865DF">
            <w:pPr>
              <w:jc w:val="both"/>
            </w:pPr>
            <w:r w:rsidRPr="00B528FC">
              <w:rPr>
                <w:b/>
              </w:rPr>
              <w:t>Цель:</w:t>
            </w:r>
            <w:r w:rsidRPr="00B528FC">
              <w:t xml:space="preserve"> развивать ассоциативное мышление и воображение детей.</w:t>
            </w:r>
          </w:p>
          <w:p w:rsidR="00C865DF" w:rsidRPr="00B528FC" w:rsidRDefault="00C865DF" w:rsidP="00C865DF">
            <w:pPr>
              <w:jc w:val="both"/>
            </w:pPr>
            <w:r w:rsidRPr="00B528FC">
              <w:rPr>
                <w:b/>
              </w:rPr>
              <w:t>Слушание:</w:t>
            </w:r>
            <w:r w:rsidRPr="00B528FC">
              <w:t xml:space="preserve"> «Нянина сказка», «Баба яга» П.И. Чайковский.</w:t>
            </w:r>
          </w:p>
          <w:p w:rsidR="00C865DF" w:rsidRPr="00B528FC" w:rsidRDefault="00C865DF" w:rsidP="00C865DF">
            <w:pPr>
              <w:jc w:val="both"/>
            </w:pPr>
            <w:proofErr w:type="gramStart"/>
            <w:r w:rsidRPr="00B528FC">
              <w:rPr>
                <w:b/>
              </w:rPr>
              <w:t>Пение:</w:t>
            </w:r>
            <w:r w:rsidRPr="00B528FC">
              <w:t xml:space="preserve"> упражнение «Мишка» </w:t>
            </w:r>
            <w:proofErr w:type="spellStart"/>
            <w:r w:rsidRPr="00B528FC">
              <w:t>Бырченкостр</w:t>
            </w:r>
            <w:proofErr w:type="spellEnd"/>
            <w:r w:rsidRPr="00B528FC">
              <w:t xml:space="preserve"> 68, «Снежная песенка» Львов-</w:t>
            </w:r>
            <w:proofErr w:type="spellStart"/>
            <w:r w:rsidRPr="00B528FC">
              <w:t>Компанеец</w:t>
            </w:r>
            <w:proofErr w:type="spellEnd"/>
            <w:r w:rsidRPr="00B528FC">
              <w:t xml:space="preserve"> д.1, тр.42, «Новогодняя плясовая» Вахрушевой м.р.6, 2009 стр.57.</w:t>
            </w:r>
            <w:proofErr w:type="gramEnd"/>
            <w:r w:rsidRPr="00B528FC">
              <w:t xml:space="preserve"> «Наша ёлка», «Дед мороз».</w:t>
            </w:r>
          </w:p>
          <w:p w:rsidR="00C865DF" w:rsidRPr="00B528FC" w:rsidRDefault="00C865DF" w:rsidP="00C865DF">
            <w:pPr>
              <w:jc w:val="both"/>
            </w:pPr>
            <w:proofErr w:type="gramStart"/>
            <w:r w:rsidRPr="00B528FC">
              <w:rPr>
                <w:b/>
              </w:rPr>
              <w:t>Музыкально-ритмические</w:t>
            </w:r>
            <w:proofErr w:type="gramEnd"/>
            <w:r w:rsidRPr="00B528FC">
              <w:rPr>
                <w:b/>
              </w:rPr>
              <w:t xml:space="preserve"> упражнение:</w:t>
            </w:r>
            <w:r w:rsidRPr="00B528FC">
              <w:t xml:space="preserve"> «Танец в кругу» обр. </w:t>
            </w:r>
            <w:proofErr w:type="spellStart"/>
            <w:r w:rsidRPr="00B528FC">
              <w:t>Каплуновой</w:t>
            </w:r>
            <w:proofErr w:type="spellEnd"/>
            <w:r w:rsidRPr="00B528FC">
              <w:t xml:space="preserve"> Финская </w:t>
            </w:r>
            <w:proofErr w:type="spellStart"/>
            <w:r w:rsidRPr="00B528FC">
              <w:t>н.м</w:t>
            </w:r>
            <w:proofErr w:type="spellEnd"/>
            <w:r w:rsidRPr="00B528FC">
              <w:t xml:space="preserve">.,№ 48, упражнение ветер ветерок для рук «Лендлер» Л.В. Бетховен, игра: «Не выпустим» </w:t>
            </w:r>
            <w:proofErr w:type="spellStart"/>
            <w:r w:rsidRPr="00B528FC">
              <w:t>муз</w:t>
            </w:r>
            <w:proofErr w:type="gramStart"/>
            <w:r w:rsidRPr="00B528FC">
              <w:t>.и</w:t>
            </w:r>
            <w:proofErr w:type="gramEnd"/>
            <w:r w:rsidRPr="00B528FC">
              <w:t>.сл</w:t>
            </w:r>
            <w:proofErr w:type="spellEnd"/>
            <w:r w:rsidRPr="00B528FC">
              <w:t>. народные (вот попался к нам в кружок) д1, тр52.</w:t>
            </w:r>
          </w:p>
          <w:p w:rsidR="00C865DF" w:rsidRPr="00B528FC" w:rsidRDefault="00C865DF" w:rsidP="00C865DF">
            <w:pPr>
              <w:jc w:val="both"/>
            </w:pPr>
            <w:r w:rsidRPr="00B528FC">
              <w:rPr>
                <w:b/>
              </w:rPr>
              <w:t>Игра на Д.М.И</w:t>
            </w:r>
            <w:r w:rsidRPr="00B528FC">
              <w:t xml:space="preserve">: «На празднике нашем» </w:t>
            </w:r>
            <w:proofErr w:type="spellStart"/>
            <w:r w:rsidRPr="00B528FC">
              <w:t>Паловой</w:t>
            </w:r>
            <w:proofErr w:type="spellEnd"/>
            <w:r w:rsidRPr="00B528FC">
              <w:t xml:space="preserve"> (</w:t>
            </w:r>
            <w:proofErr w:type="spellStart"/>
            <w:r w:rsidRPr="00B528FC">
              <w:t>Муз</w:t>
            </w:r>
            <w:proofErr w:type="gramStart"/>
            <w:r w:rsidRPr="00B528FC">
              <w:t>.п</w:t>
            </w:r>
            <w:proofErr w:type="gramEnd"/>
            <w:r w:rsidRPr="00B528FC">
              <w:t>алитра</w:t>
            </w:r>
            <w:proofErr w:type="spellEnd"/>
            <w:r w:rsidRPr="00B528FC">
              <w:t xml:space="preserve"> 3,09 стр.20). </w:t>
            </w:r>
          </w:p>
        </w:tc>
      </w:tr>
      <w:tr w:rsidR="00C865DF" w:rsidRPr="00B528FC" w:rsidTr="00C865DF">
        <w:tc>
          <w:tcPr>
            <w:tcW w:w="2126" w:type="dxa"/>
          </w:tcPr>
          <w:p w:rsidR="00C865DF" w:rsidRPr="00B528FC" w:rsidRDefault="00C865DF" w:rsidP="00C865DF">
            <w:pPr>
              <w:jc w:val="center"/>
              <w:rPr>
                <w:b/>
              </w:rPr>
            </w:pPr>
            <w:r w:rsidRPr="00B528FC">
              <w:rPr>
                <w:b/>
              </w:rPr>
              <w:t>январь</w:t>
            </w:r>
          </w:p>
        </w:tc>
        <w:tc>
          <w:tcPr>
            <w:tcW w:w="10490" w:type="dxa"/>
          </w:tcPr>
          <w:p w:rsidR="00C865DF" w:rsidRPr="00B528FC" w:rsidRDefault="00C865DF" w:rsidP="00C865DF">
            <w:pPr>
              <w:jc w:val="center"/>
              <w:rPr>
                <w:b/>
              </w:rPr>
            </w:pPr>
            <w:r w:rsidRPr="00B528FC">
              <w:rPr>
                <w:b/>
              </w:rPr>
              <w:t>Тема 2.2: Путешествие в страну танца.</w:t>
            </w:r>
          </w:p>
          <w:p w:rsidR="00C865DF" w:rsidRPr="00B528FC" w:rsidRDefault="00C865DF" w:rsidP="00C865DF">
            <w:pPr>
              <w:jc w:val="both"/>
            </w:pPr>
            <w:r w:rsidRPr="00B528FC">
              <w:rPr>
                <w:b/>
              </w:rPr>
              <w:t xml:space="preserve">Цель: </w:t>
            </w:r>
            <w:r w:rsidRPr="00B528FC">
              <w:t>Обогащать двигательный опыт.</w:t>
            </w:r>
          </w:p>
          <w:p w:rsidR="00C865DF" w:rsidRPr="00B528FC" w:rsidRDefault="00C865DF" w:rsidP="00C865DF">
            <w:pPr>
              <w:jc w:val="both"/>
            </w:pPr>
            <w:r w:rsidRPr="00B528FC">
              <w:rPr>
                <w:b/>
              </w:rPr>
              <w:t>Слушание:</w:t>
            </w:r>
            <w:r w:rsidRPr="00B528FC">
              <w:t xml:space="preserve"> музыка различного характера:  «Вальс» из балета «Щелкунчик» Чайковский, «Вальс снежных хлопьев», «Марш снеговики».</w:t>
            </w:r>
          </w:p>
          <w:p w:rsidR="00C865DF" w:rsidRPr="00B528FC" w:rsidRDefault="00C865DF" w:rsidP="00C865DF">
            <w:pPr>
              <w:jc w:val="both"/>
            </w:pPr>
            <w:r w:rsidRPr="00B528FC">
              <w:rPr>
                <w:b/>
              </w:rPr>
              <w:t xml:space="preserve">Пение: </w:t>
            </w:r>
            <w:r w:rsidRPr="00B528FC">
              <w:t>упражнение «Труба» Е.Тиличеевой, «Что нам нравится зимой» д</w:t>
            </w:r>
            <w:proofErr w:type="gramStart"/>
            <w:r w:rsidRPr="00B528FC">
              <w:t>2</w:t>
            </w:r>
            <w:proofErr w:type="gramEnd"/>
            <w:r w:rsidRPr="00B528FC">
              <w:t>, тр3 Е.Тиличеевой.</w:t>
            </w:r>
          </w:p>
          <w:p w:rsidR="00C865DF" w:rsidRPr="00B528FC" w:rsidRDefault="00C865DF" w:rsidP="00C865DF">
            <w:pPr>
              <w:jc w:val="both"/>
            </w:pPr>
            <w:proofErr w:type="gramStart"/>
            <w:r w:rsidRPr="00B528FC">
              <w:rPr>
                <w:b/>
              </w:rPr>
              <w:t>Музыкально-ритмические движения:</w:t>
            </w:r>
            <w:r w:rsidRPr="00B528FC">
              <w:t xml:space="preserve"> танец «Зимушка-зима», игра «Расчистим от снега дорожки», хоровод «Игра в снежки» </w:t>
            </w:r>
            <w:proofErr w:type="spellStart"/>
            <w:r w:rsidRPr="00B528FC">
              <w:t>ВересокинойМ.р</w:t>
            </w:r>
            <w:proofErr w:type="spellEnd"/>
            <w:r w:rsidRPr="00B528FC">
              <w:t>. №7, 2008, стр.31.</w:t>
            </w:r>
            <w:proofErr w:type="gramEnd"/>
          </w:p>
          <w:p w:rsidR="00C865DF" w:rsidRPr="00B528FC" w:rsidRDefault="00C865DF" w:rsidP="00C865DF">
            <w:pPr>
              <w:jc w:val="both"/>
              <w:rPr>
                <w:b/>
              </w:rPr>
            </w:pPr>
            <w:proofErr w:type="gramStart"/>
            <w:r w:rsidRPr="00B528FC">
              <w:rPr>
                <w:b/>
              </w:rPr>
              <w:t>Игра на д.м.и.:</w:t>
            </w:r>
            <w:r w:rsidRPr="00B528FC">
              <w:t xml:space="preserve"> «Андрей-воробей» р.н.м. игра на металлофоне.</w:t>
            </w:r>
            <w:proofErr w:type="gramEnd"/>
          </w:p>
        </w:tc>
      </w:tr>
      <w:tr w:rsidR="00C865DF" w:rsidRPr="00B528FC" w:rsidTr="00C865DF">
        <w:tc>
          <w:tcPr>
            <w:tcW w:w="2126" w:type="dxa"/>
          </w:tcPr>
          <w:p w:rsidR="00C865DF" w:rsidRPr="00B528FC" w:rsidRDefault="00C865DF" w:rsidP="00C865DF">
            <w:pPr>
              <w:jc w:val="center"/>
              <w:rPr>
                <w:b/>
              </w:rPr>
            </w:pPr>
            <w:r w:rsidRPr="00B528FC">
              <w:rPr>
                <w:b/>
              </w:rPr>
              <w:t>февраль</w:t>
            </w:r>
          </w:p>
        </w:tc>
        <w:tc>
          <w:tcPr>
            <w:tcW w:w="10490" w:type="dxa"/>
          </w:tcPr>
          <w:p w:rsidR="00C865DF" w:rsidRPr="00B528FC" w:rsidRDefault="00C865DF" w:rsidP="00C865DF">
            <w:pPr>
              <w:jc w:val="center"/>
              <w:rPr>
                <w:b/>
              </w:rPr>
            </w:pPr>
            <w:r w:rsidRPr="00B528FC">
              <w:rPr>
                <w:b/>
              </w:rPr>
              <w:t>Тема</w:t>
            </w:r>
            <w:proofErr w:type="gramStart"/>
            <w:r w:rsidRPr="00B528FC">
              <w:rPr>
                <w:b/>
              </w:rPr>
              <w:t>2</w:t>
            </w:r>
            <w:proofErr w:type="gramEnd"/>
            <w:r w:rsidRPr="00B528FC">
              <w:rPr>
                <w:b/>
              </w:rPr>
              <w:t>.3: «Звуки зимы».</w:t>
            </w:r>
          </w:p>
          <w:p w:rsidR="00C865DF" w:rsidRPr="00B528FC" w:rsidRDefault="00C865DF" w:rsidP="00C865DF">
            <w:pPr>
              <w:jc w:val="both"/>
            </w:pPr>
            <w:r w:rsidRPr="00B528FC">
              <w:rPr>
                <w:b/>
              </w:rPr>
              <w:t xml:space="preserve">Цель: </w:t>
            </w:r>
            <w:r w:rsidRPr="00B528FC">
              <w:t xml:space="preserve">знакомить с творчеством </w:t>
            </w:r>
            <w:proofErr w:type="spellStart"/>
            <w:r w:rsidRPr="00B528FC">
              <w:t>Р.Шумана</w:t>
            </w:r>
            <w:proofErr w:type="spellEnd"/>
            <w:r w:rsidRPr="00B528FC">
              <w:t xml:space="preserve">, обогащать опыт </w:t>
            </w:r>
            <w:proofErr w:type="spellStart"/>
            <w:r w:rsidRPr="00B528FC">
              <w:t>звукоизвлечения</w:t>
            </w:r>
            <w:proofErr w:type="spellEnd"/>
            <w:r w:rsidRPr="00B528FC">
              <w:t xml:space="preserve"> на различных детских инструментах.</w:t>
            </w:r>
          </w:p>
          <w:p w:rsidR="00C865DF" w:rsidRPr="00B528FC" w:rsidRDefault="00C865DF" w:rsidP="00C865DF">
            <w:pPr>
              <w:jc w:val="both"/>
            </w:pPr>
            <w:r w:rsidRPr="00B528FC">
              <w:rPr>
                <w:b/>
              </w:rPr>
              <w:t>Слушание:</w:t>
            </w:r>
            <w:r w:rsidRPr="00B528FC">
              <w:t xml:space="preserve"> «Смелый наездник» </w:t>
            </w:r>
            <w:proofErr w:type="spellStart"/>
            <w:r w:rsidRPr="00B528FC">
              <w:t>р</w:t>
            </w:r>
            <w:proofErr w:type="gramStart"/>
            <w:r w:rsidRPr="00B528FC">
              <w:t>.Ш</w:t>
            </w:r>
            <w:proofErr w:type="gramEnd"/>
            <w:r w:rsidRPr="00B528FC">
              <w:t>уман</w:t>
            </w:r>
            <w:proofErr w:type="spellEnd"/>
            <w:r w:rsidRPr="00B528FC">
              <w:t xml:space="preserve">, «Военный </w:t>
            </w:r>
            <w:proofErr w:type="spellStart"/>
            <w:r w:rsidRPr="00B528FC">
              <w:t>варш</w:t>
            </w:r>
            <w:proofErr w:type="spellEnd"/>
            <w:r w:rsidRPr="00B528FC">
              <w:t>» Р. Шуман.</w:t>
            </w:r>
          </w:p>
          <w:p w:rsidR="00C865DF" w:rsidRPr="00B528FC" w:rsidRDefault="00C865DF" w:rsidP="00C865DF">
            <w:pPr>
              <w:jc w:val="both"/>
            </w:pPr>
            <w:r w:rsidRPr="00B528FC">
              <w:t>Пение: упражнение «Мы идём с флажками», «Бравые солдаты» А. Филиппенко, «Самая хорошая» Кузьмина М.р.8,09 стр.58, «Славная бабушка» Шестакова М.р.№1,12, стр38.</w:t>
            </w:r>
          </w:p>
          <w:p w:rsidR="00C865DF" w:rsidRPr="00B528FC" w:rsidRDefault="00C865DF" w:rsidP="00C865DF">
            <w:pPr>
              <w:jc w:val="both"/>
            </w:pPr>
          </w:p>
          <w:p w:rsidR="00C865DF" w:rsidRPr="00B528FC" w:rsidRDefault="00C865DF" w:rsidP="00C865DF">
            <w:pPr>
              <w:jc w:val="both"/>
            </w:pPr>
            <w:r w:rsidRPr="00B528FC">
              <w:rPr>
                <w:b/>
              </w:rPr>
              <w:t>Музыкально-ритмические движения:</w:t>
            </w:r>
            <w:r w:rsidRPr="00B528FC">
              <w:t xml:space="preserve"> «Озорная полька» (д</w:t>
            </w:r>
            <w:proofErr w:type="gramStart"/>
            <w:r w:rsidRPr="00B528FC">
              <w:t>2</w:t>
            </w:r>
            <w:proofErr w:type="gramEnd"/>
            <w:r w:rsidRPr="00B528FC">
              <w:t>, тр. 6),упражнение «Побегаем» Вебер д2, тр7, упражнение «полуприседание с выставлением ноги» д2, тр9, танец «милая мама»</w:t>
            </w:r>
          </w:p>
        </w:tc>
      </w:tr>
      <w:tr w:rsidR="00C865DF" w:rsidRPr="00B528FC" w:rsidTr="00C865DF">
        <w:tc>
          <w:tcPr>
            <w:tcW w:w="2126" w:type="dxa"/>
          </w:tcPr>
          <w:p w:rsidR="00C865DF" w:rsidRPr="00B528FC" w:rsidRDefault="00C865DF" w:rsidP="00C865DF">
            <w:pPr>
              <w:jc w:val="center"/>
              <w:rPr>
                <w:b/>
              </w:rPr>
            </w:pPr>
            <w:r w:rsidRPr="00B528FC">
              <w:rPr>
                <w:b/>
              </w:rPr>
              <w:t>Весна</w:t>
            </w:r>
          </w:p>
        </w:tc>
        <w:tc>
          <w:tcPr>
            <w:tcW w:w="10490" w:type="dxa"/>
          </w:tcPr>
          <w:p w:rsidR="00C865DF" w:rsidRPr="00B528FC" w:rsidRDefault="00C865DF" w:rsidP="00C865DF">
            <w:pPr>
              <w:jc w:val="center"/>
              <w:rPr>
                <w:b/>
              </w:rPr>
            </w:pPr>
            <w:r w:rsidRPr="00B528FC">
              <w:rPr>
                <w:b/>
              </w:rPr>
              <w:t>Раздел 3: Весенние ритмы</w:t>
            </w:r>
          </w:p>
        </w:tc>
      </w:tr>
      <w:tr w:rsidR="00C865DF" w:rsidRPr="00B528FC" w:rsidTr="00C865DF">
        <w:tc>
          <w:tcPr>
            <w:tcW w:w="2126" w:type="dxa"/>
          </w:tcPr>
          <w:p w:rsidR="00C865DF" w:rsidRPr="00B528FC" w:rsidRDefault="00C865DF" w:rsidP="00C865DF">
            <w:pPr>
              <w:jc w:val="center"/>
              <w:rPr>
                <w:b/>
              </w:rPr>
            </w:pPr>
            <w:r w:rsidRPr="00B528FC">
              <w:rPr>
                <w:b/>
              </w:rPr>
              <w:t>март</w:t>
            </w:r>
          </w:p>
        </w:tc>
        <w:tc>
          <w:tcPr>
            <w:tcW w:w="10490" w:type="dxa"/>
          </w:tcPr>
          <w:p w:rsidR="00C865DF" w:rsidRPr="00B528FC" w:rsidRDefault="00C865DF" w:rsidP="00C865DF">
            <w:pPr>
              <w:jc w:val="center"/>
              <w:rPr>
                <w:b/>
              </w:rPr>
            </w:pPr>
            <w:r w:rsidRPr="00B528FC">
              <w:rPr>
                <w:b/>
              </w:rPr>
              <w:t>Тема3.1: «Мелодии весны»</w:t>
            </w:r>
          </w:p>
          <w:p w:rsidR="00C865DF" w:rsidRPr="00B528FC" w:rsidRDefault="00C865DF" w:rsidP="00C865DF">
            <w:pPr>
              <w:jc w:val="both"/>
            </w:pPr>
            <w:r w:rsidRPr="00B528FC">
              <w:rPr>
                <w:b/>
              </w:rPr>
              <w:t xml:space="preserve">Цель: </w:t>
            </w:r>
            <w:r w:rsidRPr="00B528FC">
              <w:t>расширять представление о высоте звука.</w:t>
            </w:r>
          </w:p>
          <w:p w:rsidR="00C865DF" w:rsidRPr="00B528FC" w:rsidRDefault="00C865DF" w:rsidP="00C865DF">
            <w:pPr>
              <w:jc w:val="both"/>
            </w:pPr>
            <w:r w:rsidRPr="00B528FC">
              <w:rPr>
                <w:b/>
              </w:rPr>
              <w:t>Слушание:</w:t>
            </w:r>
            <w:r w:rsidRPr="00B528FC">
              <w:t xml:space="preserve"> «Весенняя песнь» Р. Шуман, «Песнь жаворонка» П.И. Чайковский (из цикла «времена года»).</w:t>
            </w:r>
          </w:p>
          <w:p w:rsidR="00C865DF" w:rsidRPr="00B528FC" w:rsidRDefault="00C865DF" w:rsidP="00C865DF">
            <w:pPr>
              <w:jc w:val="both"/>
            </w:pPr>
            <w:proofErr w:type="spellStart"/>
            <w:r w:rsidRPr="00B528FC">
              <w:rPr>
                <w:b/>
              </w:rPr>
              <w:t>Пение</w:t>
            </w:r>
            <w:proofErr w:type="gramStart"/>
            <w:r w:rsidRPr="00B528FC">
              <w:rPr>
                <w:b/>
              </w:rPr>
              <w:t>:</w:t>
            </w:r>
            <w:r w:rsidRPr="00B528FC">
              <w:t>у</w:t>
            </w:r>
            <w:proofErr w:type="gramEnd"/>
            <w:r w:rsidRPr="00B528FC">
              <w:t>пражнение</w:t>
            </w:r>
            <w:proofErr w:type="spellEnd"/>
            <w:r w:rsidRPr="00B528FC">
              <w:t xml:space="preserve"> «Жучка и кот» (учите детей петь стр.53), песня «Скворушка» </w:t>
            </w:r>
            <w:proofErr w:type="spellStart"/>
            <w:r w:rsidRPr="00B528FC">
              <w:t>Ю.Слонова</w:t>
            </w:r>
            <w:proofErr w:type="spellEnd"/>
            <w:r w:rsidRPr="00B528FC">
              <w:t xml:space="preserve">, «Веснянка» </w:t>
            </w:r>
            <w:proofErr w:type="spellStart"/>
            <w:r w:rsidRPr="00B528FC">
              <w:t>О.Девочкиной</w:t>
            </w:r>
            <w:proofErr w:type="spellEnd"/>
            <w:r w:rsidRPr="00B528FC">
              <w:t xml:space="preserve"> М.р.№2,2008.</w:t>
            </w:r>
          </w:p>
          <w:p w:rsidR="00C865DF" w:rsidRPr="00B528FC" w:rsidRDefault="00C865DF" w:rsidP="00C865DF">
            <w:pPr>
              <w:jc w:val="both"/>
            </w:pPr>
            <w:r w:rsidRPr="00B528FC">
              <w:rPr>
                <w:b/>
              </w:rPr>
              <w:t>Музыкально-ритмические движения:</w:t>
            </w:r>
            <w:r w:rsidRPr="00B528FC">
              <w:t xml:space="preserve"> игра «Передача платочка» А.Ломовой д2 тр.15, </w:t>
            </w:r>
            <w:r w:rsidRPr="00B528FC">
              <w:lastRenderedPageBreak/>
              <w:t xml:space="preserve">упражнение «Отойди-подойди» </w:t>
            </w:r>
            <w:proofErr w:type="spellStart"/>
            <w:r w:rsidRPr="00B528FC">
              <w:t>чешск.н.м</w:t>
            </w:r>
            <w:proofErr w:type="spellEnd"/>
            <w:r w:rsidRPr="00B528FC">
              <w:t xml:space="preserve">. тр.18,д.2., упражнение для рук </w:t>
            </w:r>
            <w:proofErr w:type="spellStart"/>
            <w:r w:rsidRPr="00B528FC">
              <w:t>обр</w:t>
            </w:r>
            <w:proofErr w:type="gramStart"/>
            <w:r w:rsidRPr="00B528FC">
              <w:t>.В</w:t>
            </w:r>
            <w:proofErr w:type="gramEnd"/>
            <w:r w:rsidRPr="00B528FC">
              <w:t>ишкарёва</w:t>
            </w:r>
            <w:proofErr w:type="spellEnd"/>
            <w:r w:rsidRPr="00B528FC">
              <w:t xml:space="preserve"> тр.20,, полька Штраус, тр.17, д2.</w:t>
            </w:r>
          </w:p>
          <w:p w:rsidR="00C865DF" w:rsidRPr="00B528FC" w:rsidRDefault="00C865DF" w:rsidP="00C865DF">
            <w:pPr>
              <w:jc w:val="both"/>
              <w:rPr>
                <w:b/>
              </w:rPr>
            </w:pPr>
            <w:r w:rsidRPr="00B528FC">
              <w:rPr>
                <w:b/>
              </w:rPr>
              <w:t>Игра на Д.м.и.:</w:t>
            </w:r>
            <w:r w:rsidRPr="00B528FC">
              <w:t xml:space="preserve"> игра на деревянных ложках «Ах, вы сени»</w:t>
            </w:r>
          </w:p>
        </w:tc>
      </w:tr>
      <w:tr w:rsidR="00C865DF" w:rsidRPr="00B528FC" w:rsidTr="00C865DF">
        <w:tc>
          <w:tcPr>
            <w:tcW w:w="2126" w:type="dxa"/>
          </w:tcPr>
          <w:p w:rsidR="00C865DF" w:rsidRPr="00B528FC" w:rsidRDefault="00C865DF" w:rsidP="00C865DF">
            <w:pPr>
              <w:jc w:val="center"/>
              <w:rPr>
                <w:b/>
              </w:rPr>
            </w:pPr>
            <w:r w:rsidRPr="00B528FC">
              <w:rPr>
                <w:b/>
              </w:rPr>
              <w:lastRenderedPageBreak/>
              <w:t>Апрель</w:t>
            </w:r>
          </w:p>
        </w:tc>
        <w:tc>
          <w:tcPr>
            <w:tcW w:w="10490" w:type="dxa"/>
          </w:tcPr>
          <w:p w:rsidR="00C865DF" w:rsidRPr="00B528FC" w:rsidRDefault="00C865DF" w:rsidP="00C865DF">
            <w:pPr>
              <w:jc w:val="center"/>
              <w:rPr>
                <w:b/>
              </w:rPr>
            </w:pPr>
            <w:r w:rsidRPr="00B528FC">
              <w:rPr>
                <w:b/>
              </w:rPr>
              <w:t>Тема 3.2: «Весёлая капель»</w:t>
            </w:r>
          </w:p>
          <w:p w:rsidR="00C865DF" w:rsidRPr="00B528FC" w:rsidRDefault="00C865DF" w:rsidP="00C865DF">
            <w:pPr>
              <w:jc w:val="both"/>
              <w:rPr>
                <w:b/>
              </w:rPr>
            </w:pPr>
            <w:r w:rsidRPr="00B528FC">
              <w:rPr>
                <w:b/>
              </w:rPr>
              <w:t xml:space="preserve">Цель: </w:t>
            </w:r>
            <w:r w:rsidRPr="00B528FC">
              <w:t xml:space="preserve">Знакомить с творчеством Д.Б. </w:t>
            </w:r>
            <w:proofErr w:type="spellStart"/>
            <w:r w:rsidRPr="00B528FC">
              <w:t>Кабалевского</w:t>
            </w:r>
            <w:proofErr w:type="spellEnd"/>
            <w:r w:rsidRPr="00B528FC">
              <w:t>, с частями музыки</w:t>
            </w:r>
            <w:r w:rsidRPr="00B528FC">
              <w:rPr>
                <w:b/>
              </w:rPr>
              <w:t>.</w:t>
            </w:r>
          </w:p>
          <w:p w:rsidR="00C865DF" w:rsidRPr="00B528FC" w:rsidRDefault="00C865DF" w:rsidP="00C865DF">
            <w:pPr>
              <w:jc w:val="both"/>
            </w:pPr>
            <w:r w:rsidRPr="00B528FC">
              <w:rPr>
                <w:b/>
              </w:rPr>
              <w:t xml:space="preserve">Слушание: </w:t>
            </w:r>
            <w:r w:rsidRPr="00B528FC">
              <w:t xml:space="preserve">«Клоуны» </w:t>
            </w:r>
            <w:proofErr w:type="spellStart"/>
            <w:r w:rsidRPr="00B528FC">
              <w:t>Д.Кабалевский</w:t>
            </w:r>
            <w:proofErr w:type="spellEnd"/>
            <w:r w:rsidRPr="00B528FC">
              <w:t>, «Походный марш».</w:t>
            </w:r>
          </w:p>
          <w:p w:rsidR="00C865DF" w:rsidRPr="00B528FC" w:rsidRDefault="00C865DF" w:rsidP="00C865DF">
            <w:pPr>
              <w:jc w:val="both"/>
            </w:pPr>
            <w:r w:rsidRPr="00B528FC">
              <w:rPr>
                <w:b/>
              </w:rPr>
              <w:t>Пение:</w:t>
            </w:r>
            <w:r w:rsidRPr="00B528FC">
              <w:t xml:space="preserve"> упражнение «</w:t>
            </w:r>
            <w:proofErr w:type="gramStart"/>
            <w:r w:rsidRPr="00B528FC">
              <w:t>Та-та</w:t>
            </w:r>
            <w:proofErr w:type="gramEnd"/>
            <w:r w:rsidRPr="00B528FC">
              <w:t xml:space="preserve"> два кота», хоровод «Травушка-муравушка» </w:t>
            </w:r>
            <w:proofErr w:type="spellStart"/>
            <w:r w:rsidRPr="00B528FC">
              <w:t>З.Роот</w:t>
            </w:r>
            <w:proofErr w:type="spellEnd"/>
            <w:r w:rsidRPr="00B528FC">
              <w:t>, «День победы» (Липы нежно зеленеют…)</w:t>
            </w:r>
          </w:p>
          <w:p w:rsidR="00C865DF" w:rsidRPr="00B528FC" w:rsidRDefault="00C865DF" w:rsidP="00C865DF">
            <w:pPr>
              <w:jc w:val="both"/>
            </w:pPr>
            <w:r w:rsidRPr="00B528FC">
              <w:rPr>
                <w:b/>
              </w:rPr>
              <w:t>Музыкально-ритмические движения:</w:t>
            </w:r>
            <w:r w:rsidRPr="00B528FC">
              <w:t xml:space="preserve"> «Разноцветная игра» (ритмическая мозаика), хоровод «</w:t>
            </w:r>
            <w:proofErr w:type="spellStart"/>
            <w:r w:rsidRPr="00B528FC">
              <w:t>Трпвушка</w:t>
            </w:r>
            <w:proofErr w:type="spellEnd"/>
            <w:r w:rsidRPr="00B528FC">
              <w:t>-муравушка», «</w:t>
            </w:r>
            <w:proofErr w:type="spellStart"/>
            <w:r w:rsidRPr="00B528FC">
              <w:t>Козачок</w:t>
            </w:r>
            <w:proofErr w:type="spellEnd"/>
            <w:r w:rsidRPr="00B528FC">
              <w:t>», «Вальс Победы», «Танец весёлые дети</w:t>
            </w:r>
            <w:proofErr w:type="gramStart"/>
            <w:r w:rsidRPr="00B528FC">
              <w:t>»Т</w:t>
            </w:r>
            <w:proofErr w:type="gramEnd"/>
            <w:r w:rsidRPr="00B528FC">
              <w:t>.Ломовой.»</w:t>
            </w:r>
          </w:p>
          <w:p w:rsidR="00C865DF" w:rsidRPr="00B528FC" w:rsidRDefault="00C865DF" w:rsidP="00C865DF">
            <w:pPr>
              <w:jc w:val="both"/>
              <w:rPr>
                <w:b/>
              </w:rPr>
            </w:pPr>
            <w:r w:rsidRPr="00B528FC">
              <w:rPr>
                <w:b/>
              </w:rPr>
              <w:t>Игра:</w:t>
            </w:r>
            <w:r w:rsidRPr="00B528FC">
              <w:t xml:space="preserve"> «</w:t>
            </w:r>
            <w:proofErr w:type="gramStart"/>
            <w:r w:rsidRPr="00B528FC">
              <w:t>Та-та</w:t>
            </w:r>
            <w:proofErr w:type="gramEnd"/>
            <w:r w:rsidRPr="00B528FC">
              <w:t xml:space="preserve"> два кота» (игра на металлофоне).</w:t>
            </w:r>
          </w:p>
        </w:tc>
      </w:tr>
      <w:tr w:rsidR="00C865DF" w:rsidRPr="00B528FC" w:rsidTr="00C865DF">
        <w:tc>
          <w:tcPr>
            <w:tcW w:w="2126" w:type="dxa"/>
          </w:tcPr>
          <w:p w:rsidR="00C865DF" w:rsidRPr="00B528FC" w:rsidRDefault="00C865DF" w:rsidP="00C865DF">
            <w:pPr>
              <w:jc w:val="center"/>
              <w:rPr>
                <w:b/>
              </w:rPr>
            </w:pPr>
            <w:r w:rsidRPr="00B528FC">
              <w:rPr>
                <w:b/>
              </w:rPr>
              <w:t>Май</w:t>
            </w:r>
          </w:p>
        </w:tc>
        <w:tc>
          <w:tcPr>
            <w:tcW w:w="10490" w:type="dxa"/>
          </w:tcPr>
          <w:p w:rsidR="00C865DF" w:rsidRPr="00B528FC" w:rsidRDefault="00C865DF" w:rsidP="00C865DF">
            <w:pPr>
              <w:jc w:val="center"/>
              <w:rPr>
                <w:b/>
              </w:rPr>
            </w:pPr>
            <w:r w:rsidRPr="00B528FC">
              <w:rPr>
                <w:b/>
              </w:rPr>
              <w:t>Тема 3.3: «Ритмическая мозаика»</w:t>
            </w:r>
          </w:p>
          <w:p w:rsidR="00C865DF" w:rsidRPr="00B528FC" w:rsidRDefault="00C865DF" w:rsidP="00C865DF">
            <w:pPr>
              <w:jc w:val="both"/>
            </w:pPr>
            <w:r w:rsidRPr="00B528FC">
              <w:rPr>
                <w:b/>
              </w:rPr>
              <w:t xml:space="preserve">Цель: </w:t>
            </w:r>
            <w:r w:rsidRPr="00B528FC">
              <w:t>Познакомить с понятием ритм.</w:t>
            </w:r>
          </w:p>
          <w:p w:rsidR="00C865DF" w:rsidRPr="00B528FC" w:rsidRDefault="00C865DF" w:rsidP="00C865DF">
            <w:pPr>
              <w:jc w:val="both"/>
            </w:pPr>
            <w:r w:rsidRPr="00B528FC">
              <w:rPr>
                <w:b/>
              </w:rPr>
              <w:t>Слушание:</w:t>
            </w:r>
            <w:r w:rsidRPr="00B528FC">
              <w:t xml:space="preserve"> «Марш» Свиридова, «Спортивный марш», «Всадники» В.Витлина.</w:t>
            </w:r>
          </w:p>
          <w:p w:rsidR="00C865DF" w:rsidRPr="00B528FC" w:rsidRDefault="00C865DF" w:rsidP="00C865DF">
            <w:pPr>
              <w:jc w:val="both"/>
            </w:pPr>
            <w:r w:rsidRPr="00B528FC">
              <w:rPr>
                <w:b/>
              </w:rPr>
              <w:t xml:space="preserve">Пение: </w:t>
            </w:r>
            <w:r w:rsidRPr="00B528FC">
              <w:t xml:space="preserve">«Песенка друзей» </w:t>
            </w:r>
            <w:proofErr w:type="spellStart"/>
            <w:r w:rsidRPr="00B528FC">
              <w:t>В.Герчик</w:t>
            </w:r>
            <w:proofErr w:type="spellEnd"/>
            <w:r w:rsidRPr="00B528FC">
              <w:t xml:space="preserve">, «Потому, что лето» </w:t>
            </w:r>
            <w:proofErr w:type="spellStart"/>
            <w:r w:rsidRPr="00B528FC">
              <w:t>ШаламоноваМ.р</w:t>
            </w:r>
            <w:proofErr w:type="spellEnd"/>
            <w:r w:rsidRPr="00B528FC">
              <w:t xml:space="preserve">. №4,2010, «А я по лугу» р.н.п. обр. </w:t>
            </w:r>
            <w:proofErr w:type="spellStart"/>
            <w:r w:rsidRPr="00B528FC">
              <w:t>Метлова</w:t>
            </w:r>
            <w:proofErr w:type="spellEnd"/>
            <w:r w:rsidRPr="00B528FC">
              <w:t xml:space="preserve">, «Где был, Иванушка» р.н.п. </w:t>
            </w:r>
            <w:proofErr w:type="spellStart"/>
            <w:r w:rsidRPr="00B528FC">
              <w:t>обр</w:t>
            </w:r>
            <w:proofErr w:type="gramStart"/>
            <w:r w:rsidRPr="00B528FC">
              <w:t>.М</w:t>
            </w:r>
            <w:proofErr w:type="gramEnd"/>
            <w:r w:rsidRPr="00B528FC">
              <w:t>етлова</w:t>
            </w:r>
            <w:proofErr w:type="spellEnd"/>
            <w:r w:rsidRPr="00B528FC">
              <w:t>.</w:t>
            </w:r>
          </w:p>
          <w:p w:rsidR="00C865DF" w:rsidRPr="00B528FC" w:rsidRDefault="00C865DF" w:rsidP="00C865DF">
            <w:pPr>
              <w:jc w:val="both"/>
            </w:pPr>
            <w:r w:rsidRPr="00B528FC">
              <w:rPr>
                <w:b/>
              </w:rPr>
              <w:t>Музыкально-ритмические движения</w:t>
            </w:r>
            <w:r w:rsidRPr="00B528FC">
              <w:t>: Хоровод «</w:t>
            </w:r>
            <w:proofErr w:type="spellStart"/>
            <w:r w:rsidRPr="00B528FC">
              <w:t>Земелюшка</w:t>
            </w:r>
            <w:proofErr w:type="spellEnd"/>
            <w:r w:rsidRPr="00B528FC">
              <w:t xml:space="preserve">-чернозём» </w:t>
            </w:r>
            <w:proofErr w:type="spellStart"/>
            <w:r w:rsidRPr="00B528FC">
              <w:t>Е.Тиличеева</w:t>
            </w:r>
            <w:proofErr w:type="spellEnd"/>
            <w:r w:rsidRPr="00B528FC">
              <w:t xml:space="preserve">, игра с бубнами </w:t>
            </w:r>
            <w:proofErr w:type="spellStart"/>
            <w:r w:rsidRPr="00B528FC">
              <w:t>М.Красева</w:t>
            </w:r>
            <w:proofErr w:type="spellEnd"/>
            <w:r w:rsidRPr="00B528FC">
              <w:t>, Игра «Мальчики и девочки»</w:t>
            </w:r>
          </w:p>
          <w:p w:rsidR="00C865DF" w:rsidRPr="00B528FC" w:rsidRDefault="00C865DF" w:rsidP="00C865DF">
            <w:pPr>
              <w:jc w:val="both"/>
            </w:pPr>
            <w:r w:rsidRPr="00B528FC">
              <w:rPr>
                <w:b/>
              </w:rPr>
              <w:t>Игра:</w:t>
            </w:r>
            <w:r w:rsidRPr="00B528FC">
              <w:t xml:space="preserve"> «Научи матрёшку танцевать»</w:t>
            </w:r>
          </w:p>
          <w:p w:rsidR="009307D2" w:rsidRPr="00B528FC" w:rsidRDefault="00C865DF" w:rsidP="009307D2">
            <w:pPr>
              <w:jc w:val="both"/>
            </w:pPr>
            <w:r w:rsidRPr="00B528FC">
              <w:t>«Дятел»</w:t>
            </w:r>
          </w:p>
        </w:tc>
      </w:tr>
    </w:tbl>
    <w:p w:rsidR="009D6762" w:rsidRPr="00B528FC" w:rsidRDefault="009D6762" w:rsidP="009D6762">
      <w:pPr>
        <w:rPr>
          <w:b/>
          <w:i/>
        </w:rPr>
      </w:pPr>
    </w:p>
    <w:p w:rsidR="009D6762" w:rsidRPr="00B528FC" w:rsidRDefault="009D6762" w:rsidP="009D6762">
      <w:pPr>
        <w:rPr>
          <w:b/>
          <w:i/>
        </w:rPr>
      </w:pPr>
    </w:p>
    <w:tbl>
      <w:tblPr>
        <w:tblpPr w:leftFromText="180" w:rightFromText="180" w:vertAnchor="text" w:horzAnchor="page" w:tblpX="1370" w:tblpY="-5044"/>
        <w:tblW w:w="13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1374"/>
      </w:tblGrid>
      <w:tr w:rsidR="00C865DF" w:rsidRPr="00B528FC" w:rsidTr="00AA0ECB">
        <w:trPr>
          <w:trHeight w:val="841"/>
        </w:trPr>
        <w:tc>
          <w:tcPr>
            <w:tcW w:w="2376" w:type="dxa"/>
          </w:tcPr>
          <w:p w:rsidR="009307D2" w:rsidRPr="00B528FC" w:rsidRDefault="009307D2" w:rsidP="00AA0ECB"/>
          <w:p w:rsidR="009307D2" w:rsidRPr="00B528FC" w:rsidRDefault="009307D2" w:rsidP="00AA0ECB"/>
          <w:p w:rsidR="00C865DF" w:rsidRPr="00B528FC" w:rsidRDefault="00C865DF" w:rsidP="00AA0ECB">
            <w:r w:rsidRPr="00B528FC">
              <w:t>Период прохождения материала,</w:t>
            </w:r>
          </w:p>
          <w:p w:rsidR="00C865DF" w:rsidRPr="00B528FC" w:rsidRDefault="00C865DF" w:rsidP="00AA0ECB">
            <w:r w:rsidRPr="00B528FC">
              <w:t>дата</w:t>
            </w:r>
          </w:p>
        </w:tc>
        <w:tc>
          <w:tcPr>
            <w:tcW w:w="11374" w:type="dxa"/>
          </w:tcPr>
          <w:p w:rsidR="009307D2" w:rsidRPr="00B528FC" w:rsidRDefault="009307D2" w:rsidP="00AA0ECB">
            <w:pPr>
              <w:jc w:val="center"/>
            </w:pPr>
          </w:p>
          <w:p w:rsidR="009307D2" w:rsidRPr="00B528FC" w:rsidRDefault="009307D2" w:rsidP="00AA0ECB">
            <w:pPr>
              <w:jc w:val="center"/>
              <w:rPr>
                <w:b/>
              </w:rPr>
            </w:pPr>
            <w:r w:rsidRPr="00B528FC">
              <w:rPr>
                <w:b/>
              </w:rPr>
              <w:t>Подготовительная группа</w:t>
            </w:r>
          </w:p>
          <w:p w:rsidR="00C865DF" w:rsidRPr="00B528FC" w:rsidRDefault="00C865DF" w:rsidP="00AA0ECB">
            <w:pPr>
              <w:jc w:val="center"/>
            </w:pPr>
            <w:r w:rsidRPr="00B528FC">
              <w:t>Тема.</w:t>
            </w:r>
          </w:p>
          <w:p w:rsidR="00C865DF" w:rsidRPr="00B528FC" w:rsidRDefault="00C865DF" w:rsidP="00AA0ECB">
            <w:pPr>
              <w:jc w:val="center"/>
            </w:pPr>
            <w:r w:rsidRPr="00B528FC">
              <w:t xml:space="preserve"> Примерный репертуар по основным видам деятельности.</w:t>
            </w:r>
          </w:p>
        </w:tc>
      </w:tr>
      <w:tr w:rsidR="00C865DF" w:rsidRPr="00B528FC" w:rsidTr="00AA0ECB">
        <w:tc>
          <w:tcPr>
            <w:tcW w:w="2376" w:type="dxa"/>
          </w:tcPr>
          <w:p w:rsidR="00C865DF" w:rsidRPr="00B528FC" w:rsidRDefault="00C865DF" w:rsidP="00AA0ECB">
            <w:pPr>
              <w:jc w:val="center"/>
              <w:rPr>
                <w:b/>
              </w:rPr>
            </w:pPr>
            <w:r w:rsidRPr="00B528FC">
              <w:rPr>
                <w:b/>
              </w:rPr>
              <w:t>Осень</w:t>
            </w:r>
          </w:p>
        </w:tc>
        <w:tc>
          <w:tcPr>
            <w:tcW w:w="11374" w:type="dxa"/>
          </w:tcPr>
          <w:p w:rsidR="00C865DF" w:rsidRPr="00B528FC" w:rsidRDefault="00C865DF" w:rsidP="000D6DC1">
            <w:pPr>
              <w:pStyle w:val="a6"/>
              <w:widowControl/>
              <w:numPr>
                <w:ilvl w:val="0"/>
                <w:numId w:val="22"/>
              </w:numPr>
              <w:suppressAutoHyphens w:val="0"/>
              <w:jc w:val="center"/>
            </w:pPr>
            <w:r w:rsidRPr="00B528FC">
              <w:rPr>
                <w:b/>
              </w:rPr>
              <w:t>Раздел</w:t>
            </w:r>
            <w:proofErr w:type="gramStart"/>
            <w:r w:rsidRPr="00B528FC">
              <w:rPr>
                <w:b/>
              </w:rPr>
              <w:t>:О</w:t>
            </w:r>
            <w:proofErr w:type="gramEnd"/>
            <w:r w:rsidRPr="00B528FC">
              <w:rPr>
                <w:b/>
              </w:rPr>
              <w:t>сенний калейдоскоп</w:t>
            </w:r>
          </w:p>
        </w:tc>
      </w:tr>
      <w:tr w:rsidR="00C865DF" w:rsidRPr="00B528FC" w:rsidTr="00AA0ECB">
        <w:tc>
          <w:tcPr>
            <w:tcW w:w="2376" w:type="dxa"/>
          </w:tcPr>
          <w:p w:rsidR="00C865DF" w:rsidRPr="00B528FC" w:rsidRDefault="00C865DF" w:rsidP="00AA0ECB">
            <w:pPr>
              <w:jc w:val="center"/>
            </w:pPr>
          </w:p>
          <w:p w:rsidR="00C865DF" w:rsidRPr="00B528FC" w:rsidRDefault="00C865DF" w:rsidP="00AA0ECB">
            <w:pPr>
              <w:jc w:val="center"/>
            </w:pPr>
            <w:r w:rsidRPr="00B528FC">
              <w:t>сентябрь</w:t>
            </w:r>
          </w:p>
        </w:tc>
        <w:tc>
          <w:tcPr>
            <w:tcW w:w="11374" w:type="dxa"/>
          </w:tcPr>
          <w:p w:rsidR="00C865DF" w:rsidRPr="00B528FC" w:rsidRDefault="00C865DF" w:rsidP="000D6DC1">
            <w:pPr>
              <w:pStyle w:val="a6"/>
              <w:widowControl/>
              <w:numPr>
                <w:ilvl w:val="1"/>
                <w:numId w:val="22"/>
              </w:numPr>
              <w:suppressAutoHyphens w:val="0"/>
            </w:pPr>
          </w:p>
          <w:p w:rsidR="00C865DF" w:rsidRPr="00B528FC" w:rsidRDefault="00C865DF" w:rsidP="00AA0ECB">
            <w:pPr>
              <w:pStyle w:val="a6"/>
              <w:ind w:left="562"/>
            </w:pPr>
            <w:proofErr w:type="spellStart"/>
            <w:r w:rsidRPr="00B528FC">
              <w:rPr>
                <w:b/>
              </w:rPr>
              <w:t>Тема</w:t>
            </w:r>
            <w:proofErr w:type="gramStart"/>
            <w:r w:rsidRPr="00B528FC">
              <w:rPr>
                <w:b/>
              </w:rPr>
              <w:t>:М</w:t>
            </w:r>
            <w:proofErr w:type="gramEnd"/>
            <w:r w:rsidRPr="00B528FC">
              <w:rPr>
                <w:b/>
              </w:rPr>
              <w:t>узыкальные</w:t>
            </w:r>
            <w:proofErr w:type="spellEnd"/>
            <w:r w:rsidRPr="00B528FC">
              <w:rPr>
                <w:b/>
              </w:rPr>
              <w:t xml:space="preserve"> образы</w:t>
            </w:r>
            <w:r w:rsidRPr="00B528FC">
              <w:t xml:space="preserve"> ( о ком, о чем рассказывает музыка?)</w:t>
            </w:r>
          </w:p>
          <w:p w:rsidR="00C865DF" w:rsidRPr="00B528FC" w:rsidRDefault="00C865DF" w:rsidP="00AA0ECB">
            <w:pPr>
              <w:pStyle w:val="a6"/>
              <w:ind w:left="480"/>
            </w:pPr>
            <w:r w:rsidRPr="00B528FC">
              <w:rPr>
                <w:b/>
              </w:rPr>
              <w:t>Цель:</w:t>
            </w:r>
            <w:r w:rsidRPr="00B528FC">
              <w:t xml:space="preserve"> чувствовать и различать музыкальные образы.</w:t>
            </w:r>
          </w:p>
          <w:p w:rsidR="00C865DF" w:rsidRPr="00B528FC" w:rsidRDefault="00C865DF" w:rsidP="00AA0ECB">
            <w:pPr>
              <w:pStyle w:val="a6"/>
              <w:ind w:left="480"/>
            </w:pPr>
            <w:r w:rsidRPr="00B528FC">
              <w:rPr>
                <w:b/>
              </w:rPr>
              <w:t>Слушание:</w:t>
            </w:r>
            <w:r w:rsidRPr="00B528FC">
              <w:t xml:space="preserve"> «Снова осень» </w:t>
            </w:r>
            <w:proofErr w:type="spellStart"/>
            <w:r w:rsidRPr="00B528FC">
              <w:t>Л.Белевцовой</w:t>
            </w:r>
            <w:proofErr w:type="spellEnd"/>
            <w:r w:rsidRPr="00B528FC">
              <w:t xml:space="preserve"> (</w:t>
            </w:r>
            <w:proofErr w:type="spellStart"/>
            <w:r w:rsidRPr="00B528FC">
              <w:t>М.р</w:t>
            </w:r>
            <w:proofErr w:type="spellEnd"/>
            <w:r w:rsidRPr="00B528FC">
              <w:t>. №6,07)</w:t>
            </w:r>
          </w:p>
          <w:p w:rsidR="00C865DF" w:rsidRPr="00B528FC" w:rsidRDefault="00C865DF" w:rsidP="00AA0ECB">
            <w:pPr>
              <w:pStyle w:val="a6"/>
              <w:ind w:left="480"/>
            </w:pPr>
            <w:r w:rsidRPr="00B528FC">
              <w:t xml:space="preserve">«Три подружки» Д.Б. </w:t>
            </w:r>
            <w:proofErr w:type="spellStart"/>
            <w:r w:rsidRPr="00B528FC">
              <w:t>Кабалевский</w:t>
            </w:r>
            <w:proofErr w:type="spellEnd"/>
            <w:r w:rsidRPr="00B528FC">
              <w:t xml:space="preserve">, «Две плаксы» </w:t>
            </w:r>
            <w:proofErr w:type="spellStart"/>
            <w:r w:rsidRPr="00B528FC">
              <w:t>Гнесиной</w:t>
            </w:r>
            <w:proofErr w:type="spellEnd"/>
            <w:r w:rsidRPr="00B528FC">
              <w:t>, д</w:t>
            </w:r>
            <w:proofErr w:type="gramStart"/>
            <w:r w:rsidRPr="00B528FC">
              <w:t>1</w:t>
            </w:r>
            <w:proofErr w:type="gramEnd"/>
            <w:r w:rsidRPr="00B528FC">
              <w:t xml:space="preserve"> тр.32.</w:t>
            </w:r>
          </w:p>
          <w:p w:rsidR="00C865DF" w:rsidRPr="00B528FC" w:rsidRDefault="00C865DF" w:rsidP="00AA0ECB">
            <w:pPr>
              <w:pStyle w:val="a6"/>
              <w:ind w:left="480"/>
            </w:pPr>
            <w:r w:rsidRPr="00B528FC">
              <w:rPr>
                <w:b/>
              </w:rPr>
              <w:t xml:space="preserve">Пение: </w:t>
            </w:r>
            <w:r w:rsidRPr="00B528FC">
              <w:t xml:space="preserve">Упражнение «В школу» Е. Тиличеевой, </w:t>
            </w:r>
          </w:p>
          <w:p w:rsidR="00C865DF" w:rsidRPr="00B528FC" w:rsidRDefault="00C865DF" w:rsidP="00AA0ECB">
            <w:pPr>
              <w:pStyle w:val="a6"/>
              <w:ind w:left="480"/>
            </w:pPr>
            <w:proofErr w:type="spellStart"/>
            <w:r w:rsidRPr="00B528FC">
              <w:t>Песня</w:t>
            </w:r>
            <w:proofErr w:type="gramStart"/>
            <w:r w:rsidRPr="00B528FC">
              <w:t>«О</w:t>
            </w:r>
            <w:proofErr w:type="gramEnd"/>
            <w:r w:rsidRPr="00B528FC">
              <w:t>сенняя</w:t>
            </w:r>
            <w:proofErr w:type="spellEnd"/>
            <w:r w:rsidRPr="00B528FC">
              <w:t xml:space="preserve"> песенка» </w:t>
            </w:r>
            <w:proofErr w:type="spellStart"/>
            <w:r w:rsidRPr="00B528FC">
              <w:t>Самохваловой</w:t>
            </w:r>
            <w:proofErr w:type="spellEnd"/>
            <w:r w:rsidRPr="00B528FC">
              <w:rPr>
                <w:b/>
              </w:rPr>
              <w:t xml:space="preserve">. </w:t>
            </w:r>
            <w:r w:rsidRPr="00B528FC">
              <w:t xml:space="preserve">М.р. №5, 12, стр.60, «Дождик» </w:t>
            </w:r>
            <w:proofErr w:type="spellStart"/>
            <w:r w:rsidRPr="00B528FC">
              <w:t>Пархаладзе</w:t>
            </w:r>
            <w:proofErr w:type="spellEnd"/>
            <w:r w:rsidRPr="00B528FC">
              <w:t xml:space="preserve">, «Листики» муз. </w:t>
            </w:r>
            <w:proofErr w:type="spellStart"/>
            <w:r w:rsidRPr="00B528FC">
              <w:t>Беленковой</w:t>
            </w:r>
            <w:proofErr w:type="spellEnd"/>
            <w:r w:rsidRPr="00B528FC">
              <w:t xml:space="preserve">, «Витамины» </w:t>
            </w:r>
            <w:proofErr w:type="spellStart"/>
            <w:r w:rsidRPr="00B528FC">
              <w:t>О.Девочкиной</w:t>
            </w:r>
            <w:proofErr w:type="spellEnd"/>
            <w:r w:rsidRPr="00B528FC">
              <w:t xml:space="preserve"> М.р.6,14.</w:t>
            </w:r>
          </w:p>
          <w:p w:rsidR="00C865DF" w:rsidRPr="00B528FC" w:rsidRDefault="00C865DF" w:rsidP="00AA0ECB">
            <w:pPr>
              <w:pStyle w:val="a6"/>
              <w:ind w:left="480"/>
            </w:pPr>
            <w:r w:rsidRPr="00B528FC">
              <w:rPr>
                <w:b/>
              </w:rPr>
              <w:t>Музыкально ритмические движения:</w:t>
            </w:r>
            <w:r w:rsidRPr="00B528FC">
              <w:t xml:space="preserve"> «Марш» </w:t>
            </w:r>
            <w:proofErr w:type="spellStart"/>
            <w:r w:rsidRPr="00B528FC">
              <w:t>Бодренкова</w:t>
            </w:r>
            <w:proofErr w:type="spellEnd"/>
            <w:r w:rsidRPr="00B528FC">
              <w:t xml:space="preserve">,  «Прыжки» </w:t>
            </w:r>
            <w:proofErr w:type="spellStart"/>
            <w:r w:rsidRPr="00B528FC">
              <w:t>Шитте</w:t>
            </w:r>
            <w:proofErr w:type="spellEnd"/>
            <w:r w:rsidRPr="00B528FC">
              <w:t xml:space="preserve"> д</w:t>
            </w:r>
            <w:proofErr w:type="gramStart"/>
            <w:r w:rsidRPr="00B528FC">
              <w:t>1</w:t>
            </w:r>
            <w:proofErr w:type="gramEnd"/>
            <w:r w:rsidRPr="00B528FC">
              <w:t xml:space="preserve">,тр.3, «Весёлые скачки» </w:t>
            </w:r>
            <w:proofErr w:type="spellStart"/>
            <w:r w:rsidRPr="00B528FC">
              <w:t>Можжевелова</w:t>
            </w:r>
            <w:proofErr w:type="spellEnd"/>
            <w:r w:rsidRPr="00B528FC">
              <w:t xml:space="preserve">, упр. для рук </w:t>
            </w:r>
            <w:proofErr w:type="spellStart"/>
            <w:r w:rsidRPr="00B528FC">
              <w:t>арм</w:t>
            </w:r>
            <w:proofErr w:type="spellEnd"/>
            <w:r w:rsidRPr="00B528FC">
              <w:t xml:space="preserve">. н.м. обр. </w:t>
            </w:r>
            <w:proofErr w:type="spellStart"/>
            <w:r w:rsidRPr="00B528FC">
              <w:t>Долуханяна</w:t>
            </w:r>
            <w:proofErr w:type="spellEnd"/>
            <w:r w:rsidRPr="00B528FC">
              <w:t xml:space="preserve"> д1,11, «Детская полька» </w:t>
            </w:r>
            <w:proofErr w:type="spellStart"/>
            <w:r w:rsidRPr="00B528FC">
              <w:t>Жилинский</w:t>
            </w:r>
            <w:proofErr w:type="spellEnd"/>
            <w:r w:rsidRPr="00B528FC">
              <w:t xml:space="preserve"> д1,14.</w:t>
            </w:r>
          </w:p>
          <w:p w:rsidR="00C865DF" w:rsidRPr="00B528FC" w:rsidRDefault="00C865DF" w:rsidP="00AA0ECB">
            <w:pPr>
              <w:pStyle w:val="a6"/>
              <w:ind w:left="480"/>
            </w:pPr>
            <w:r w:rsidRPr="00B528FC">
              <w:rPr>
                <w:b/>
              </w:rPr>
              <w:t xml:space="preserve">Игра «Передай мяч» </w:t>
            </w:r>
            <w:r w:rsidRPr="00B528FC">
              <w:t xml:space="preserve">моравская н.м., хоровод «Грибы-грибочки» </w:t>
            </w:r>
            <w:proofErr w:type="spellStart"/>
            <w:r w:rsidRPr="00B528FC">
              <w:t>М.</w:t>
            </w:r>
            <w:proofErr w:type="gramStart"/>
            <w:r w:rsidRPr="00B528FC">
              <w:t>р</w:t>
            </w:r>
            <w:proofErr w:type="spellEnd"/>
            <w:proofErr w:type="gramEnd"/>
            <w:r w:rsidRPr="00B528FC">
              <w:t xml:space="preserve"> №5,10 </w:t>
            </w:r>
          </w:p>
        </w:tc>
      </w:tr>
      <w:tr w:rsidR="00C865DF" w:rsidRPr="00B528FC" w:rsidTr="00AA0ECB">
        <w:tc>
          <w:tcPr>
            <w:tcW w:w="2376" w:type="dxa"/>
          </w:tcPr>
          <w:p w:rsidR="00C865DF" w:rsidRPr="00B528FC" w:rsidRDefault="00C865DF" w:rsidP="00AA0ECB">
            <w:pPr>
              <w:jc w:val="center"/>
            </w:pPr>
            <w:r w:rsidRPr="00B528FC">
              <w:t>октябрь</w:t>
            </w:r>
          </w:p>
        </w:tc>
        <w:tc>
          <w:tcPr>
            <w:tcW w:w="11374" w:type="dxa"/>
          </w:tcPr>
          <w:p w:rsidR="00C865DF" w:rsidRPr="00B528FC" w:rsidRDefault="00C865DF" w:rsidP="000D6DC1">
            <w:pPr>
              <w:pStyle w:val="a6"/>
              <w:widowControl/>
              <w:numPr>
                <w:ilvl w:val="1"/>
                <w:numId w:val="22"/>
              </w:numPr>
              <w:suppressAutoHyphens w:val="0"/>
              <w:rPr>
                <w:b/>
              </w:rPr>
            </w:pPr>
          </w:p>
          <w:p w:rsidR="00C865DF" w:rsidRPr="00B528FC" w:rsidRDefault="00C865DF" w:rsidP="00AA0ECB">
            <w:pPr>
              <w:pStyle w:val="a6"/>
              <w:ind w:left="562"/>
              <w:rPr>
                <w:b/>
              </w:rPr>
            </w:pPr>
            <w:r w:rsidRPr="00B528FC">
              <w:rPr>
                <w:b/>
              </w:rPr>
              <w:t>Тема: Музыка - язык чувств.</w:t>
            </w:r>
          </w:p>
          <w:p w:rsidR="00C865DF" w:rsidRPr="00B528FC" w:rsidRDefault="00C865DF" w:rsidP="00AA0ECB">
            <w:pPr>
              <w:pStyle w:val="a6"/>
              <w:ind w:left="480"/>
            </w:pPr>
            <w:r w:rsidRPr="00B528FC">
              <w:rPr>
                <w:b/>
              </w:rPr>
              <w:t xml:space="preserve">Цель: </w:t>
            </w:r>
            <w:r w:rsidRPr="00B528FC">
              <w:t>развивать умение чувствовать настроение, характер музыки, обогащать словарь музыкальными терминами.</w:t>
            </w:r>
          </w:p>
          <w:p w:rsidR="00C865DF" w:rsidRPr="00B528FC" w:rsidRDefault="00C865DF" w:rsidP="00AA0ECB">
            <w:pPr>
              <w:pStyle w:val="a6"/>
              <w:ind w:left="480"/>
            </w:pPr>
            <w:r w:rsidRPr="00B528FC">
              <w:rPr>
                <w:b/>
              </w:rPr>
              <w:t xml:space="preserve">Слушание: </w:t>
            </w:r>
            <w:r w:rsidRPr="00B528FC">
              <w:t xml:space="preserve">«Осенняя песнь» П.И. Чайковский, д.1, 21; «К </w:t>
            </w:r>
            <w:proofErr w:type="spellStart"/>
            <w:r w:rsidRPr="00B528FC">
              <w:t>Элизе</w:t>
            </w:r>
            <w:proofErr w:type="spellEnd"/>
            <w:r w:rsidRPr="00B528FC">
              <w:t xml:space="preserve">» </w:t>
            </w:r>
            <w:proofErr w:type="spellStart"/>
            <w:r w:rsidRPr="00B528FC">
              <w:t>Л.В.Бетховен</w:t>
            </w:r>
            <w:proofErr w:type="spellEnd"/>
            <w:r w:rsidRPr="00B528FC">
              <w:t xml:space="preserve">, «Слеза» </w:t>
            </w:r>
            <w:proofErr w:type="spellStart"/>
            <w:r w:rsidRPr="00B528FC">
              <w:t>В.М.Мусоргский</w:t>
            </w:r>
            <w:proofErr w:type="spellEnd"/>
            <w:r w:rsidRPr="00B528FC">
              <w:t>,  «Жалоба» Гречанинова,</w:t>
            </w:r>
            <w:proofErr w:type="gramStart"/>
            <w:r w:rsidRPr="00B528FC">
              <w:t xml:space="preserve"> ,</w:t>
            </w:r>
            <w:proofErr w:type="gramEnd"/>
            <w:r w:rsidRPr="00B528FC">
              <w:t xml:space="preserve"> «Последний лист» </w:t>
            </w:r>
            <w:proofErr w:type="spellStart"/>
            <w:r w:rsidRPr="00B528FC">
              <w:t>Шаламоновой</w:t>
            </w:r>
            <w:proofErr w:type="spellEnd"/>
            <w:r w:rsidRPr="00B528FC">
              <w:t xml:space="preserve"> м.р.4,11 стр63.</w:t>
            </w:r>
          </w:p>
          <w:p w:rsidR="00C865DF" w:rsidRPr="00B528FC" w:rsidRDefault="00C865DF" w:rsidP="00AA0ECB">
            <w:pPr>
              <w:pStyle w:val="a6"/>
              <w:ind w:left="480"/>
            </w:pPr>
            <w:r w:rsidRPr="00B528FC">
              <w:rPr>
                <w:b/>
              </w:rPr>
              <w:t xml:space="preserve">Пение: </w:t>
            </w:r>
            <w:r w:rsidRPr="00B528FC">
              <w:t xml:space="preserve">упражнение «Листопад» </w:t>
            </w:r>
            <w:proofErr w:type="spellStart"/>
            <w:r w:rsidRPr="00B528FC">
              <w:t>СинегубовойМ</w:t>
            </w:r>
            <w:proofErr w:type="gramStart"/>
            <w:r w:rsidRPr="00B528FC">
              <w:t>.р</w:t>
            </w:r>
            <w:proofErr w:type="spellEnd"/>
            <w:proofErr w:type="gramEnd"/>
            <w:r w:rsidRPr="00B528FC">
              <w:t xml:space="preserve"> №6, 14,«Осень» </w:t>
            </w:r>
            <w:proofErr w:type="spellStart"/>
            <w:r w:rsidRPr="00B528FC">
              <w:t>Семернина</w:t>
            </w:r>
            <w:proofErr w:type="spellEnd"/>
            <w:r w:rsidRPr="00B528FC">
              <w:t xml:space="preserve"> д1,12, «Скворушка прощается» </w:t>
            </w:r>
            <w:proofErr w:type="spellStart"/>
            <w:r w:rsidRPr="00B528FC">
              <w:t>Попатенко</w:t>
            </w:r>
            <w:proofErr w:type="spellEnd"/>
            <w:r w:rsidRPr="00B528FC">
              <w:t xml:space="preserve"> д1,21, «Хорошо у нас в саду» </w:t>
            </w:r>
            <w:proofErr w:type="spellStart"/>
            <w:r w:rsidRPr="00B528FC">
              <w:t>В.Герчик</w:t>
            </w:r>
            <w:proofErr w:type="spellEnd"/>
            <w:r w:rsidRPr="00B528FC">
              <w:t xml:space="preserve">, «Ах, как хорошо в садике живётся» </w:t>
            </w:r>
            <w:proofErr w:type="spellStart"/>
            <w:r w:rsidRPr="00B528FC">
              <w:t>Насауленко</w:t>
            </w:r>
            <w:proofErr w:type="spellEnd"/>
            <w:r w:rsidRPr="00B528FC">
              <w:t xml:space="preserve">, «У калинушки» сл. и муз. Михайленко, хоровод «Топ, сапожки» </w:t>
            </w:r>
            <w:proofErr w:type="spellStart"/>
            <w:r w:rsidRPr="00B528FC">
              <w:t>Еремеевой</w:t>
            </w:r>
            <w:proofErr w:type="spellEnd"/>
            <w:r w:rsidRPr="00B528FC">
              <w:t>, «Русский чай» Фроловой М.р. 6,11.</w:t>
            </w:r>
          </w:p>
          <w:p w:rsidR="00C865DF" w:rsidRPr="00B528FC" w:rsidRDefault="00C865DF" w:rsidP="00AA0ECB">
            <w:pPr>
              <w:pStyle w:val="a6"/>
              <w:ind w:left="480"/>
            </w:pPr>
            <w:r w:rsidRPr="00B528FC">
              <w:rPr>
                <w:b/>
              </w:rPr>
              <w:t xml:space="preserve">Музыкально-ритмические движения: </w:t>
            </w:r>
            <w:r w:rsidRPr="00B528FC">
              <w:t>упражнение «боковой галоп» («контрданс») Ф.Шубертд</w:t>
            </w:r>
            <w:proofErr w:type="gramStart"/>
            <w:r w:rsidRPr="00B528FC">
              <w:t>1</w:t>
            </w:r>
            <w:proofErr w:type="gramEnd"/>
            <w:r w:rsidRPr="00B528FC">
              <w:t xml:space="preserve">,18,упражнение «Поскоки и сильный шаг» М. Глинка д1,29,упражнение для рук </w:t>
            </w:r>
            <w:proofErr w:type="spellStart"/>
            <w:r w:rsidRPr="00B528FC">
              <w:t>Вилькорельская</w:t>
            </w:r>
            <w:proofErr w:type="spellEnd"/>
            <w:r w:rsidRPr="00B528FC">
              <w:t xml:space="preserve"> д1,30, танец  с листочками «Листик-листопад»</w:t>
            </w:r>
            <w:r w:rsidRPr="00B528FC">
              <w:rPr>
                <w:b/>
              </w:rPr>
              <w:t xml:space="preserve">, </w:t>
            </w:r>
            <w:r w:rsidRPr="00B528FC">
              <w:t xml:space="preserve">танец с зонтиками «Кап-кап» </w:t>
            </w:r>
            <w:proofErr w:type="spellStart"/>
            <w:r w:rsidRPr="00B528FC">
              <w:t>А.Апина</w:t>
            </w:r>
            <w:proofErr w:type="spellEnd"/>
          </w:p>
          <w:p w:rsidR="00C865DF" w:rsidRPr="00B528FC" w:rsidRDefault="00C865DF" w:rsidP="00AA0ECB">
            <w:pPr>
              <w:pStyle w:val="a6"/>
              <w:ind w:left="480"/>
            </w:pPr>
            <w:r w:rsidRPr="00B528FC">
              <w:rPr>
                <w:b/>
              </w:rPr>
              <w:t>Игра:</w:t>
            </w:r>
            <w:r w:rsidRPr="00B528FC">
              <w:t xml:space="preserve"> «</w:t>
            </w:r>
            <w:proofErr w:type="gramStart"/>
            <w:r w:rsidRPr="00B528FC">
              <w:t>Кто</w:t>
            </w:r>
            <w:proofErr w:type="gramEnd"/>
            <w:r w:rsidRPr="00B528FC">
              <w:t xml:space="preserve"> скорее» Шварц, д. 1 ,26</w:t>
            </w:r>
          </w:p>
          <w:p w:rsidR="00C865DF" w:rsidRPr="00B528FC" w:rsidRDefault="00C865DF" w:rsidP="00AA0ECB">
            <w:pPr>
              <w:pStyle w:val="a6"/>
              <w:ind w:left="480"/>
            </w:pPr>
            <w:r w:rsidRPr="00B528FC">
              <w:rPr>
                <w:b/>
              </w:rPr>
              <w:t xml:space="preserve">Игра на </w:t>
            </w:r>
            <w:proofErr w:type="spellStart"/>
            <w:r w:rsidRPr="00B528FC">
              <w:rPr>
                <w:b/>
              </w:rPr>
              <w:t>д.м</w:t>
            </w:r>
            <w:proofErr w:type="gramStart"/>
            <w:r w:rsidRPr="00B528FC">
              <w:rPr>
                <w:b/>
              </w:rPr>
              <w:t>.и</w:t>
            </w:r>
            <w:proofErr w:type="spellEnd"/>
            <w:proofErr w:type="gramEnd"/>
            <w:r w:rsidRPr="00B528FC">
              <w:rPr>
                <w:b/>
              </w:rPr>
              <w:t xml:space="preserve">: </w:t>
            </w:r>
            <w:r w:rsidRPr="00B528FC">
              <w:t xml:space="preserve">«Осенняя сказка» </w:t>
            </w:r>
            <w:proofErr w:type="spellStart"/>
            <w:r w:rsidRPr="00B528FC">
              <w:t>Арсеньевская</w:t>
            </w:r>
            <w:proofErr w:type="spellEnd"/>
            <w:r w:rsidRPr="00B528FC">
              <w:t xml:space="preserve">(система </w:t>
            </w:r>
            <w:proofErr w:type="spellStart"/>
            <w:r w:rsidRPr="00B528FC">
              <w:t>муз.оздоров</w:t>
            </w:r>
            <w:proofErr w:type="spellEnd"/>
            <w:r w:rsidRPr="00B528FC">
              <w:t>. работы в ДОУ) стр.174.</w:t>
            </w:r>
          </w:p>
        </w:tc>
      </w:tr>
      <w:tr w:rsidR="00C865DF" w:rsidRPr="00B528FC" w:rsidTr="00AA0ECB">
        <w:tc>
          <w:tcPr>
            <w:tcW w:w="2376" w:type="dxa"/>
          </w:tcPr>
          <w:p w:rsidR="00C865DF" w:rsidRPr="00B528FC" w:rsidRDefault="00C865DF" w:rsidP="00AA0ECB">
            <w:pPr>
              <w:jc w:val="center"/>
            </w:pPr>
            <w:r w:rsidRPr="00B528FC">
              <w:t>ноябрь</w:t>
            </w:r>
          </w:p>
        </w:tc>
        <w:tc>
          <w:tcPr>
            <w:tcW w:w="11374" w:type="dxa"/>
          </w:tcPr>
          <w:p w:rsidR="00C865DF" w:rsidRPr="00B528FC" w:rsidRDefault="00C865DF" w:rsidP="00AA0ECB">
            <w:pPr>
              <w:pStyle w:val="a6"/>
              <w:ind w:left="480"/>
              <w:rPr>
                <w:b/>
              </w:rPr>
            </w:pPr>
            <w:r w:rsidRPr="00B528FC">
              <w:t>1.3 Тема</w:t>
            </w:r>
            <w:r w:rsidRPr="00B528FC">
              <w:rPr>
                <w:b/>
              </w:rPr>
              <w:t>: Три жанра в музыке.</w:t>
            </w:r>
          </w:p>
          <w:p w:rsidR="00C865DF" w:rsidRPr="00B528FC" w:rsidRDefault="00C865DF" w:rsidP="00AA0ECB">
            <w:pPr>
              <w:pStyle w:val="a6"/>
              <w:ind w:left="480"/>
            </w:pPr>
            <w:r w:rsidRPr="00B528FC">
              <w:rPr>
                <w:b/>
              </w:rPr>
              <w:t xml:space="preserve">Цель: </w:t>
            </w:r>
            <w:r w:rsidRPr="00B528FC">
              <w:t>закреплять умение различать жанровую основу музыкальных произведений.</w:t>
            </w:r>
          </w:p>
          <w:p w:rsidR="00C865DF" w:rsidRPr="00B528FC" w:rsidRDefault="00C865DF" w:rsidP="00AA0ECB">
            <w:pPr>
              <w:pStyle w:val="a6"/>
              <w:ind w:left="480"/>
            </w:pPr>
            <w:r w:rsidRPr="00B528FC">
              <w:rPr>
                <w:b/>
              </w:rPr>
              <w:t xml:space="preserve">Слушание: </w:t>
            </w:r>
            <w:r w:rsidRPr="00B528FC">
              <w:t>«Колыбельная Светланы» Хренникова, «Триумфальный марш» Верди, «Итальянская полька» Рахманинова.</w:t>
            </w:r>
          </w:p>
          <w:p w:rsidR="00C865DF" w:rsidRPr="00B528FC" w:rsidRDefault="00C865DF" w:rsidP="00AA0ECB">
            <w:pPr>
              <w:pStyle w:val="a6"/>
              <w:ind w:left="480"/>
            </w:pPr>
            <w:r w:rsidRPr="00B528FC">
              <w:rPr>
                <w:b/>
              </w:rPr>
              <w:lastRenderedPageBreak/>
              <w:t>Пение:</w:t>
            </w:r>
            <w:r w:rsidRPr="00B528FC">
              <w:t xml:space="preserve"> упражнение для голоса «Лесенка» Е.Тиличеевой, песни: «Моя Россия» </w:t>
            </w:r>
            <w:proofErr w:type="spellStart"/>
            <w:r w:rsidRPr="00B528FC">
              <w:t>Г.Струве</w:t>
            </w:r>
            <w:proofErr w:type="spellEnd"/>
            <w:r w:rsidRPr="00B528FC">
              <w:t xml:space="preserve">, «Волшебная страна» </w:t>
            </w:r>
            <w:proofErr w:type="spellStart"/>
            <w:r w:rsidRPr="00B528FC">
              <w:t>Перескоковой</w:t>
            </w:r>
            <w:proofErr w:type="spellEnd"/>
            <w:r w:rsidRPr="00B528FC">
              <w:t xml:space="preserve">, «Добрая волшебница» Юдиной, «Песенка о дружбе» </w:t>
            </w:r>
            <w:proofErr w:type="spellStart"/>
            <w:r w:rsidRPr="00B528FC">
              <w:t>Парцхаладзе</w:t>
            </w:r>
            <w:proofErr w:type="spellEnd"/>
            <w:r w:rsidRPr="00B528FC">
              <w:t xml:space="preserve">. </w:t>
            </w:r>
          </w:p>
          <w:p w:rsidR="00C865DF" w:rsidRPr="00B528FC" w:rsidRDefault="00C865DF" w:rsidP="00AA0ECB">
            <w:pPr>
              <w:pStyle w:val="a6"/>
              <w:ind w:left="480"/>
            </w:pPr>
            <w:r w:rsidRPr="00B528FC">
              <w:rPr>
                <w:b/>
              </w:rPr>
              <w:t>Музыкально-ритмические движения</w:t>
            </w:r>
            <w:r w:rsidRPr="00B528FC">
              <w:t>: «Парный танец» (хорватская н.м.</w:t>
            </w:r>
            <w:proofErr w:type="gramStart"/>
            <w:r w:rsidRPr="00B528FC">
              <w:t>)д</w:t>
            </w:r>
            <w:proofErr w:type="gramEnd"/>
            <w:r w:rsidRPr="00B528FC">
              <w:t>1, тр34</w:t>
            </w:r>
            <w:r w:rsidRPr="00B528FC">
              <w:rPr>
                <w:b/>
              </w:rPr>
              <w:t>, «</w:t>
            </w:r>
            <w:r w:rsidRPr="00B528FC">
              <w:t xml:space="preserve">Шаг с акцентом и мелкий бег» (венгерская н.м.) д2, тр1, «боковой галоп» (Экосез) Жилинад2 тр.8. </w:t>
            </w:r>
          </w:p>
          <w:p w:rsidR="00C865DF" w:rsidRPr="00B528FC" w:rsidRDefault="00C865DF" w:rsidP="00AA0ECB">
            <w:pPr>
              <w:pStyle w:val="a6"/>
              <w:ind w:left="480"/>
            </w:pPr>
            <w:r w:rsidRPr="00B528FC">
              <w:rPr>
                <w:b/>
              </w:rPr>
              <w:t xml:space="preserve">Игра на </w:t>
            </w:r>
            <w:proofErr w:type="spellStart"/>
            <w:r w:rsidRPr="00B528FC">
              <w:rPr>
                <w:b/>
              </w:rPr>
              <w:t>д.м</w:t>
            </w:r>
            <w:proofErr w:type="gramStart"/>
            <w:r w:rsidRPr="00B528FC">
              <w:rPr>
                <w:b/>
              </w:rPr>
              <w:t>.и</w:t>
            </w:r>
            <w:proofErr w:type="spellEnd"/>
            <w:proofErr w:type="gramEnd"/>
            <w:r w:rsidRPr="00B528FC">
              <w:rPr>
                <w:b/>
              </w:rPr>
              <w:t>, музыкально-</w:t>
            </w:r>
            <w:proofErr w:type="spellStart"/>
            <w:r w:rsidRPr="00B528FC">
              <w:rPr>
                <w:b/>
              </w:rPr>
              <w:t>дид</w:t>
            </w:r>
            <w:proofErr w:type="spellEnd"/>
            <w:r w:rsidRPr="00B528FC">
              <w:rPr>
                <w:b/>
              </w:rPr>
              <w:t xml:space="preserve">. </w:t>
            </w:r>
            <w:r w:rsidRPr="00B528FC">
              <w:t>Игры: «Ищи» Ломовой, д</w:t>
            </w:r>
            <w:proofErr w:type="gramStart"/>
            <w:r w:rsidRPr="00B528FC">
              <w:t>1</w:t>
            </w:r>
            <w:proofErr w:type="gramEnd"/>
            <w:r w:rsidRPr="00B528FC">
              <w:t xml:space="preserve">, тр.33, «Жмурки» д2, тр6, муз. </w:t>
            </w:r>
            <w:proofErr w:type="spellStart"/>
            <w:r w:rsidRPr="00B528FC">
              <w:t>Дид</w:t>
            </w:r>
            <w:proofErr w:type="gramStart"/>
            <w:r w:rsidRPr="00B528FC">
              <w:t>.и</w:t>
            </w:r>
            <w:proofErr w:type="gramEnd"/>
            <w:r w:rsidRPr="00B528FC">
              <w:t>гра</w:t>
            </w:r>
            <w:proofErr w:type="spellEnd"/>
            <w:r w:rsidRPr="00B528FC">
              <w:t xml:space="preserve"> «Что делают дети».</w:t>
            </w:r>
          </w:p>
        </w:tc>
      </w:tr>
      <w:tr w:rsidR="00C865DF" w:rsidRPr="00B528FC" w:rsidTr="00AA0ECB">
        <w:tc>
          <w:tcPr>
            <w:tcW w:w="2376" w:type="dxa"/>
          </w:tcPr>
          <w:p w:rsidR="00C865DF" w:rsidRPr="00B528FC" w:rsidRDefault="00C865DF" w:rsidP="00AA0ECB">
            <w:pPr>
              <w:jc w:val="center"/>
              <w:rPr>
                <w:b/>
              </w:rPr>
            </w:pPr>
            <w:r w:rsidRPr="00B528FC">
              <w:rPr>
                <w:b/>
              </w:rPr>
              <w:lastRenderedPageBreak/>
              <w:t>Зима</w:t>
            </w:r>
          </w:p>
        </w:tc>
        <w:tc>
          <w:tcPr>
            <w:tcW w:w="11374" w:type="dxa"/>
          </w:tcPr>
          <w:p w:rsidR="00C865DF" w:rsidRPr="00B528FC" w:rsidRDefault="00C865DF" w:rsidP="000D6DC1">
            <w:pPr>
              <w:pStyle w:val="a6"/>
              <w:widowControl/>
              <w:numPr>
                <w:ilvl w:val="0"/>
                <w:numId w:val="22"/>
              </w:numPr>
              <w:suppressAutoHyphens w:val="0"/>
              <w:jc w:val="center"/>
              <w:rPr>
                <w:b/>
              </w:rPr>
            </w:pPr>
            <w:r w:rsidRPr="00B528FC">
              <w:rPr>
                <w:b/>
              </w:rPr>
              <w:t>Раздел</w:t>
            </w:r>
            <w:proofErr w:type="gramStart"/>
            <w:r w:rsidRPr="00B528FC">
              <w:rPr>
                <w:b/>
              </w:rPr>
              <w:t>:З</w:t>
            </w:r>
            <w:proofErr w:type="gramEnd"/>
            <w:r w:rsidRPr="00B528FC">
              <w:rPr>
                <w:b/>
              </w:rPr>
              <w:t>имние фантазии</w:t>
            </w:r>
          </w:p>
        </w:tc>
      </w:tr>
      <w:tr w:rsidR="00C865DF" w:rsidRPr="00B528FC" w:rsidTr="00AA0ECB">
        <w:tc>
          <w:tcPr>
            <w:tcW w:w="2376" w:type="dxa"/>
          </w:tcPr>
          <w:p w:rsidR="00C865DF" w:rsidRPr="00B528FC" w:rsidRDefault="00C865DF" w:rsidP="00AA0ECB">
            <w:pPr>
              <w:jc w:val="center"/>
            </w:pPr>
            <w:r w:rsidRPr="00B528FC">
              <w:t>декабрь</w:t>
            </w:r>
          </w:p>
        </w:tc>
        <w:tc>
          <w:tcPr>
            <w:tcW w:w="11374" w:type="dxa"/>
          </w:tcPr>
          <w:p w:rsidR="00C865DF" w:rsidRPr="00B528FC" w:rsidRDefault="00C865DF" w:rsidP="000D6DC1">
            <w:pPr>
              <w:pStyle w:val="a6"/>
              <w:widowControl/>
              <w:numPr>
                <w:ilvl w:val="1"/>
                <w:numId w:val="22"/>
              </w:numPr>
              <w:suppressAutoHyphens w:val="0"/>
              <w:rPr>
                <w:b/>
              </w:rPr>
            </w:pPr>
            <w:r w:rsidRPr="00B528FC">
              <w:rPr>
                <w:b/>
              </w:rPr>
              <w:t xml:space="preserve">  Тема: Сказка в музыке.</w:t>
            </w:r>
          </w:p>
          <w:p w:rsidR="00C865DF" w:rsidRPr="00B528FC" w:rsidRDefault="00C865DF" w:rsidP="00AA0ECB">
            <w:pPr>
              <w:pStyle w:val="a6"/>
              <w:ind w:left="480"/>
            </w:pPr>
            <w:r w:rsidRPr="00B528FC">
              <w:rPr>
                <w:b/>
              </w:rPr>
              <w:t xml:space="preserve">Цель: </w:t>
            </w:r>
            <w:r w:rsidRPr="00B528FC">
              <w:t>Развивать ассоциативное мышление, воображение детей,  знакомить с творчеством М.П. Мусоргского.</w:t>
            </w:r>
          </w:p>
          <w:p w:rsidR="00C865DF" w:rsidRPr="00B528FC" w:rsidRDefault="00C865DF" w:rsidP="00AA0ECB">
            <w:pPr>
              <w:pStyle w:val="a6"/>
              <w:ind w:left="480"/>
              <w:rPr>
                <w:b/>
              </w:rPr>
            </w:pPr>
            <w:r w:rsidRPr="00B528FC">
              <w:rPr>
                <w:b/>
              </w:rPr>
              <w:t xml:space="preserve">Слушание: </w:t>
            </w:r>
            <w:r w:rsidRPr="00B528FC">
              <w:t>«Избушка на курьих ножках», «Гном», «Старый замок», «Баба яга» П.И.Чайковский.</w:t>
            </w:r>
          </w:p>
          <w:p w:rsidR="00C865DF" w:rsidRPr="00B528FC" w:rsidRDefault="00C865DF" w:rsidP="00AA0ECB">
            <w:pPr>
              <w:pStyle w:val="a6"/>
              <w:ind w:left="480"/>
            </w:pPr>
            <w:r w:rsidRPr="00B528FC">
              <w:rPr>
                <w:b/>
              </w:rPr>
              <w:t xml:space="preserve">Пение: </w:t>
            </w:r>
            <w:r w:rsidRPr="00B528FC">
              <w:t xml:space="preserve">упражнение «Гололёд» </w:t>
            </w:r>
            <w:proofErr w:type="spellStart"/>
            <w:r w:rsidRPr="00B528FC">
              <w:t>Нищева</w:t>
            </w:r>
            <w:proofErr w:type="spellEnd"/>
            <w:proofErr w:type="gramStart"/>
            <w:r w:rsidRPr="00B528FC">
              <w:t>,«</w:t>
            </w:r>
            <w:proofErr w:type="gramEnd"/>
            <w:r w:rsidRPr="00B528FC">
              <w:t xml:space="preserve">Новогодняя» </w:t>
            </w:r>
            <w:proofErr w:type="spellStart"/>
            <w:r w:rsidRPr="00B528FC">
              <w:t>А.Филиппенко</w:t>
            </w:r>
            <w:proofErr w:type="spellEnd"/>
            <w:r w:rsidRPr="00B528FC">
              <w:t>, «Горячая пора» муз. И. Журбина, «В просторном светлом зале» А.Штерн.</w:t>
            </w:r>
          </w:p>
          <w:p w:rsidR="00C865DF" w:rsidRPr="00B528FC" w:rsidRDefault="00C865DF" w:rsidP="00AA0ECB">
            <w:pPr>
              <w:pStyle w:val="a6"/>
              <w:ind w:left="480"/>
            </w:pPr>
            <w:r w:rsidRPr="00B528FC">
              <w:rPr>
                <w:b/>
              </w:rPr>
              <w:t>Музыкально-</w:t>
            </w:r>
            <w:proofErr w:type="gramStart"/>
            <w:r w:rsidRPr="00B528FC">
              <w:rPr>
                <w:b/>
              </w:rPr>
              <w:t>ритмические движения</w:t>
            </w:r>
            <w:proofErr w:type="gramEnd"/>
            <w:r w:rsidRPr="00B528FC">
              <w:t xml:space="preserve">: упражнение хороводный шаг, пляска новогодний хоровод «Новогодняя» А.Филиппенко, «К нам приходит новый год» </w:t>
            </w:r>
            <w:proofErr w:type="spellStart"/>
            <w:r w:rsidRPr="00B528FC">
              <w:t>Герчик</w:t>
            </w:r>
            <w:proofErr w:type="spellEnd"/>
            <w:r w:rsidRPr="00B528FC">
              <w:t>, танец снежинок Жилина или (снежный вальс).</w:t>
            </w:r>
          </w:p>
          <w:p w:rsidR="00C865DF" w:rsidRPr="00B528FC" w:rsidRDefault="00C865DF" w:rsidP="00AA0ECB">
            <w:pPr>
              <w:pStyle w:val="a6"/>
              <w:ind w:left="480"/>
            </w:pPr>
            <w:r w:rsidRPr="00B528FC">
              <w:rPr>
                <w:b/>
              </w:rPr>
              <w:t xml:space="preserve">Игра на </w:t>
            </w:r>
            <w:proofErr w:type="spellStart"/>
            <w:r w:rsidRPr="00B528FC">
              <w:rPr>
                <w:b/>
              </w:rPr>
              <w:t>д.м</w:t>
            </w:r>
            <w:proofErr w:type="gramStart"/>
            <w:r w:rsidRPr="00B528FC">
              <w:rPr>
                <w:b/>
              </w:rPr>
              <w:t>.и</w:t>
            </w:r>
            <w:proofErr w:type="spellEnd"/>
            <w:proofErr w:type="gramEnd"/>
            <w:r w:rsidRPr="00B528FC">
              <w:rPr>
                <w:b/>
              </w:rPr>
              <w:t>, музыкально-</w:t>
            </w:r>
            <w:proofErr w:type="spellStart"/>
            <w:r w:rsidRPr="00B528FC">
              <w:rPr>
                <w:b/>
              </w:rPr>
              <w:t>дид</w:t>
            </w:r>
            <w:proofErr w:type="spellEnd"/>
            <w:r w:rsidRPr="00B528FC">
              <w:rPr>
                <w:b/>
              </w:rPr>
              <w:t xml:space="preserve">. Игры: </w:t>
            </w:r>
            <w:r w:rsidRPr="00B528FC">
              <w:t xml:space="preserve">«Дед мороз и дети» муз. </w:t>
            </w:r>
            <w:proofErr w:type="spellStart"/>
            <w:r w:rsidRPr="00B528FC">
              <w:t>И.Кишко</w:t>
            </w:r>
            <w:proofErr w:type="spellEnd"/>
            <w:r w:rsidRPr="00B528FC">
              <w:t xml:space="preserve">, тр.53., игра на колокольчиках, металлофонах, треугольниках «Полька» М.Глинка, «Гори </w:t>
            </w:r>
            <w:proofErr w:type="gramStart"/>
            <w:r w:rsidRPr="00B528FC">
              <w:t>-я</w:t>
            </w:r>
            <w:proofErr w:type="gramEnd"/>
            <w:r w:rsidRPr="00B528FC">
              <w:t xml:space="preserve">сно» р.н.м. обр. </w:t>
            </w:r>
            <w:proofErr w:type="spellStart"/>
            <w:r w:rsidRPr="00B528FC">
              <w:t>Бондаренкова</w:t>
            </w:r>
            <w:proofErr w:type="spellEnd"/>
            <w:r w:rsidRPr="00B528FC">
              <w:t xml:space="preserve">.  </w:t>
            </w:r>
          </w:p>
        </w:tc>
      </w:tr>
      <w:tr w:rsidR="00C865DF" w:rsidRPr="00B528FC" w:rsidTr="00AA0ECB">
        <w:tc>
          <w:tcPr>
            <w:tcW w:w="2376" w:type="dxa"/>
          </w:tcPr>
          <w:p w:rsidR="00C865DF" w:rsidRPr="00B528FC" w:rsidRDefault="00C865DF" w:rsidP="00AA0ECB">
            <w:pPr>
              <w:jc w:val="center"/>
            </w:pPr>
            <w:r w:rsidRPr="00B528FC">
              <w:t>январь</w:t>
            </w:r>
          </w:p>
        </w:tc>
        <w:tc>
          <w:tcPr>
            <w:tcW w:w="11374" w:type="dxa"/>
          </w:tcPr>
          <w:p w:rsidR="00C865DF" w:rsidRPr="00B528FC" w:rsidRDefault="00C865DF" w:rsidP="00AA0ECB">
            <w:pPr>
              <w:pStyle w:val="a6"/>
              <w:ind w:left="480"/>
              <w:rPr>
                <w:b/>
              </w:rPr>
            </w:pPr>
            <w:r w:rsidRPr="00B528FC">
              <w:rPr>
                <w:b/>
              </w:rPr>
              <w:t>2.2 Тема Музыкальные картинки.</w:t>
            </w:r>
          </w:p>
          <w:p w:rsidR="00C865DF" w:rsidRPr="00B528FC" w:rsidRDefault="00C865DF" w:rsidP="00AA0ECB">
            <w:pPr>
              <w:pStyle w:val="a6"/>
              <w:ind w:left="480"/>
            </w:pPr>
            <w:r w:rsidRPr="00B528FC">
              <w:rPr>
                <w:b/>
              </w:rPr>
              <w:t xml:space="preserve">Цель: </w:t>
            </w:r>
            <w:r w:rsidRPr="00B528FC">
              <w:t xml:space="preserve">расширять знания детей о музыкальных инструментах (струнные, духовые, ударные, клавишные). Знакомить с творчеством К.Сен-Санса, закреплять умение различать музыкальные образы. </w:t>
            </w:r>
          </w:p>
          <w:p w:rsidR="00C865DF" w:rsidRPr="00B528FC" w:rsidRDefault="00C865DF" w:rsidP="00AA0ECB">
            <w:pPr>
              <w:pStyle w:val="a6"/>
              <w:ind w:left="480"/>
            </w:pPr>
            <w:r w:rsidRPr="00B528FC">
              <w:rPr>
                <w:b/>
              </w:rPr>
              <w:t>Слушание: упражнение</w:t>
            </w:r>
            <w:proofErr w:type="gramStart"/>
            <w:r w:rsidRPr="00B528FC">
              <w:t>«М</w:t>
            </w:r>
            <w:proofErr w:type="gramEnd"/>
            <w:r w:rsidRPr="00B528FC">
              <w:t xml:space="preserve">арш королевских львов», «Черепаха». </w:t>
            </w:r>
            <w:r w:rsidRPr="00B528FC">
              <w:rPr>
                <w:b/>
              </w:rPr>
              <w:t>Пение:</w:t>
            </w:r>
            <w:r w:rsidRPr="00B528FC">
              <w:t xml:space="preserve"> «Почему медведь зимой спит» </w:t>
            </w:r>
            <w:proofErr w:type="spellStart"/>
            <w:r w:rsidRPr="00B528FC">
              <w:t>И.Книппера</w:t>
            </w:r>
            <w:proofErr w:type="spellEnd"/>
            <w:r w:rsidRPr="00B528FC">
              <w:t xml:space="preserve">, «Зимняя песенка» </w:t>
            </w:r>
            <w:proofErr w:type="spellStart"/>
            <w:r w:rsidRPr="00B528FC">
              <w:t>М.Красева</w:t>
            </w:r>
            <w:proofErr w:type="spellEnd"/>
            <w:r w:rsidRPr="00B528FC">
              <w:t>, инсценировка песни «Как на тоненький ледок» р.н.п.  обр. И.</w:t>
            </w:r>
            <w:proofErr w:type="gramStart"/>
            <w:r w:rsidRPr="00B528FC">
              <w:t>Иорданского</w:t>
            </w:r>
            <w:proofErr w:type="gramEnd"/>
            <w:r w:rsidRPr="00B528FC">
              <w:t>.</w:t>
            </w:r>
          </w:p>
          <w:p w:rsidR="00C865DF" w:rsidRPr="00B528FC" w:rsidRDefault="00C865DF" w:rsidP="00AA0ECB">
            <w:pPr>
              <w:pStyle w:val="a6"/>
              <w:ind w:left="480"/>
            </w:pPr>
            <w:r w:rsidRPr="00B528FC">
              <w:rPr>
                <w:b/>
              </w:rPr>
              <w:t>Музыкально-ритмические движения:</w:t>
            </w:r>
            <w:r w:rsidRPr="00B528FC">
              <w:t xml:space="preserve"> упражнение «Бубенчики» стр.30 «Учите детей петь» ст.гр., «Танец в парах» Латышская народная мелодия обр. </w:t>
            </w:r>
            <w:proofErr w:type="spellStart"/>
            <w:r w:rsidRPr="00B528FC">
              <w:t>Кепитиса</w:t>
            </w:r>
            <w:proofErr w:type="spellEnd"/>
            <w:r w:rsidRPr="00B528FC">
              <w:t xml:space="preserve"> д</w:t>
            </w:r>
            <w:proofErr w:type="gramStart"/>
            <w:r w:rsidRPr="00B528FC">
              <w:t>2</w:t>
            </w:r>
            <w:proofErr w:type="gramEnd"/>
            <w:r w:rsidRPr="00B528FC">
              <w:t xml:space="preserve">, тр.4., упражнение: «Прыжки и ходьба» Е. Тиличеевой д2, тр.14, упражнение «Нежные руки» (Адажио) </w:t>
            </w:r>
            <w:proofErr w:type="spellStart"/>
            <w:r w:rsidRPr="00B528FC">
              <w:t>Штейнбельт</w:t>
            </w:r>
            <w:proofErr w:type="spellEnd"/>
            <w:r w:rsidRPr="00B528FC">
              <w:t xml:space="preserve"> д2, тр.16, хоровод «Когда зимы пора придёт» М. </w:t>
            </w:r>
            <w:proofErr w:type="gramStart"/>
            <w:r w:rsidRPr="00B528FC">
              <w:t>п</w:t>
            </w:r>
            <w:proofErr w:type="gramEnd"/>
            <w:r w:rsidRPr="00B528FC">
              <w:t xml:space="preserve"> 6,09.</w:t>
            </w:r>
          </w:p>
          <w:p w:rsidR="00C865DF" w:rsidRPr="00B528FC" w:rsidRDefault="00C865DF" w:rsidP="00AA0ECB">
            <w:pPr>
              <w:pStyle w:val="a6"/>
              <w:ind w:left="480"/>
            </w:pPr>
            <w:r w:rsidRPr="00B528FC">
              <w:rPr>
                <w:b/>
              </w:rPr>
              <w:t xml:space="preserve">Игра на </w:t>
            </w:r>
            <w:proofErr w:type="spellStart"/>
            <w:r w:rsidRPr="00B528FC">
              <w:rPr>
                <w:b/>
              </w:rPr>
              <w:t>д.м</w:t>
            </w:r>
            <w:proofErr w:type="gramStart"/>
            <w:r w:rsidRPr="00B528FC">
              <w:rPr>
                <w:b/>
              </w:rPr>
              <w:t>.и</w:t>
            </w:r>
            <w:proofErr w:type="spellEnd"/>
            <w:proofErr w:type="gramEnd"/>
            <w:r w:rsidRPr="00B528FC">
              <w:rPr>
                <w:b/>
              </w:rPr>
              <w:t>:</w:t>
            </w:r>
            <w:r w:rsidRPr="00B528FC">
              <w:t xml:space="preserve"> «Снежный оркестр» </w:t>
            </w:r>
            <w:proofErr w:type="spellStart"/>
            <w:r w:rsidRPr="00B528FC">
              <w:t>Арсеньевская</w:t>
            </w:r>
            <w:proofErr w:type="spellEnd"/>
            <w:r w:rsidRPr="00B528FC">
              <w:t xml:space="preserve">  .</w:t>
            </w:r>
          </w:p>
          <w:p w:rsidR="00C865DF" w:rsidRPr="00B528FC" w:rsidRDefault="00C865DF" w:rsidP="00AA0ECB">
            <w:pPr>
              <w:pStyle w:val="a6"/>
              <w:ind w:left="480"/>
            </w:pPr>
            <w:r w:rsidRPr="00B528FC">
              <w:t xml:space="preserve">(система </w:t>
            </w:r>
            <w:proofErr w:type="spellStart"/>
            <w:r w:rsidRPr="00B528FC">
              <w:t>муз</w:t>
            </w:r>
            <w:proofErr w:type="gramStart"/>
            <w:r w:rsidRPr="00B528FC">
              <w:t>.о</w:t>
            </w:r>
            <w:proofErr w:type="gramEnd"/>
            <w:r w:rsidRPr="00B528FC">
              <w:t>здоров</w:t>
            </w:r>
            <w:proofErr w:type="spellEnd"/>
            <w:r w:rsidRPr="00B528FC">
              <w:t xml:space="preserve">. работы в ДОУ стр. 138), </w:t>
            </w:r>
            <w:r w:rsidRPr="00B528FC">
              <w:rPr>
                <w:b/>
              </w:rPr>
              <w:t>музыкально-дидактическая игра:</w:t>
            </w:r>
            <w:r w:rsidRPr="00B528FC">
              <w:t xml:space="preserve"> «Угадай на чём играю», </w:t>
            </w:r>
            <w:proofErr w:type="spellStart"/>
            <w:r w:rsidRPr="00B528FC">
              <w:t>муз</w:t>
            </w:r>
            <w:proofErr w:type="gramStart"/>
            <w:r w:rsidRPr="00B528FC">
              <w:t>.и</w:t>
            </w:r>
            <w:proofErr w:type="gramEnd"/>
            <w:r w:rsidRPr="00B528FC">
              <w:t>гра</w:t>
            </w:r>
            <w:proofErr w:type="spellEnd"/>
            <w:r w:rsidRPr="00B528FC">
              <w:t xml:space="preserve">: «Едет воз без колёс».  </w:t>
            </w:r>
          </w:p>
        </w:tc>
      </w:tr>
      <w:tr w:rsidR="00C865DF" w:rsidRPr="00B528FC" w:rsidTr="00AA0ECB">
        <w:tc>
          <w:tcPr>
            <w:tcW w:w="2376" w:type="dxa"/>
          </w:tcPr>
          <w:p w:rsidR="00C865DF" w:rsidRPr="00B528FC" w:rsidRDefault="00C865DF" w:rsidP="00AA0ECB">
            <w:pPr>
              <w:jc w:val="center"/>
            </w:pPr>
            <w:r w:rsidRPr="00B528FC">
              <w:t>Февраль</w:t>
            </w:r>
          </w:p>
        </w:tc>
        <w:tc>
          <w:tcPr>
            <w:tcW w:w="11374" w:type="dxa"/>
          </w:tcPr>
          <w:p w:rsidR="00C865DF" w:rsidRPr="00B528FC" w:rsidRDefault="00C865DF" w:rsidP="000D6DC1">
            <w:pPr>
              <w:pStyle w:val="a6"/>
              <w:widowControl/>
              <w:numPr>
                <w:ilvl w:val="1"/>
                <w:numId w:val="22"/>
              </w:numPr>
              <w:suppressAutoHyphens w:val="0"/>
              <w:rPr>
                <w:b/>
              </w:rPr>
            </w:pPr>
            <w:r w:rsidRPr="00B528FC">
              <w:rPr>
                <w:b/>
              </w:rPr>
              <w:t>Тема</w:t>
            </w:r>
            <w:proofErr w:type="gramStart"/>
            <w:r w:rsidRPr="00B528FC">
              <w:rPr>
                <w:b/>
              </w:rPr>
              <w:t xml:space="preserve"> К</w:t>
            </w:r>
            <w:proofErr w:type="gramEnd"/>
            <w:r w:rsidRPr="00B528FC">
              <w:rPr>
                <w:b/>
              </w:rPr>
              <w:t>ак музыку записать?</w:t>
            </w:r>
          </w:p>
          <w:p w:rsidR="00C865DF" w:rsidRPr="00B528FC" w:rsidRDefault="00C865DF" w:rsidP="00AA0ECB">
            <w:pPr>
              <w:pStyle w:val="a6"/>
              <w:ind w:left="562"/>
            </w:pPr>
            <w:r w:rsidRPr="00B528FC">
              <w:rPr>
                <w:b/>
              </w:rPr>
              <w:t xml:space="preserve">Цель: </w:t>
            </w:r>
            <w:r w:rsidRPr="00B528FC">
              <w:t xml:space="preserve">Сформировать первичные представления о нотной грамоте, продолжить знакомить с </w:t>
            </w:r>
            <w:r w:rsidRPr="00B528FC">
              <w:lastRenderedPageBreak/>
              <w:t>творчеством К.Сен-Санса.</w:t>
            </w:r>
          </w:p>
          <w:p w:rsidR="00C865DF" w:rsidRPr="00B528FC" w:rsidRDefault="00C865DF" w:rsidP="00AA0ECB">
            <w:pPr>
              <w:pStyle w:val="a6"/>
              <w:ind w:left="562"/>
              <w:rPr>
                <w:b/>
              </w:rPr>
            </w:pPr>
            <w:r w:rsidRPr="00B528FC">
              <w:rPr>
                <w:b/>
              </w:rPr>
              <w:t xml:space="preserve">Слушание: </w:t>
            </w:r>
            <w:r w:rsidRPr="00B528FC">
              <w:t>«Слоны», «Кенгуру», «Аквариум»</w:t>
            </w:r>
            <w:r w:rsidRPr="00B528FC">
              <w:rPr>
                <w:b/>
              </w:rPr>
              <w:t>.</w:t>
            </w:r>
          </w:p>
          <w:p w:rsidR="00C865DF" w:rsidRPr="00B528FC" w:rsidRDefault="00C865DF" w:rsidP="00AA0ECB">
            <w:pPr>
              <w:pStyle w:val="a6"/>
              <w:ind w:left="562"/>
            </w:pPr>
            <w:r w:rsidRPr="00B528FC">
              <w:rPr>
                <w:b/>
              </w:rPr>
              <w:t xml:space="preserve">Пение: </w:t>
            </w:r>
            <w:r w:rsidRPr="00B528FC">
              <w:t xml:space="preserve">упражнение  «Спите куклы» </w:t>
            </w:r>
            <w:proofErr w:type="spellStart"/>
            <w:r w:rsidRPr="00B528FC">
              <w:t>Е.Тиличеевой</w:t>
            </w:r>
            <w:proofErr w:type="spellEnd"/>
            <w:r w:rsidRPr="00B528FC">
              <w:t>,  «Будем моряками» Ю.</w:t>
            </w:r>
            <w:proofErr w:type="spellStart"/>
            <w:r w:rsidRPr="00B528FC">
              <w:t>Слонова</w:t>
            </w:r>
            <w:proofErr w:type="spellEnd"/>
            <w:proofErr w:type="gramStart"/>
            <w:r w:rsidRPr="00B528FC">
              <w:t>,«</w:t>
            </w:r>
            <w:proofErr w:type="gramEnd"/>
            <w:r w:rsidRPr="00B528FC">
              <w:t xml:space="preserve">Моряки» </w:t>
            </w:r>
            <w:proofErr w:type="spellStart"/>
            <w:r w:rsidRPr="00B528FC">
              <w:t>Шахина</w:t>
            </w:r>
            <w:proofErr w:type="spellEnd"/>
            <w:r w:rsidRPr="00B528FC">
              <w:t xml:space="preserve"> тр.27, «Мамина песенка» </w:t>
            </w:r>
            <w:proofErr w:type="spellStart"/>
            <w:r w:rsidRPr="00B528FC">
              <w:t>Парцхаладзе</w:t>
            </w:r>
            <w:proofErr w:type="spellEnd"/>
            <w:r w:rsidRPr="00B528FC">
              <w:t xml:space="preserve">, «Лучше друга не найти» Осеевой, «Песенка про папу» </w:t>
            </w:r>
            <w:proofErr w:type="spellStart"/>
            <w:r w:rsidRPr="00B528FC">
              <w:t>В.Шаинского</w:t>
            </w:r>
            <w:proofErr w:type="spellEnd"/>
            <w:r w:rsidRPr="00B528FC">
              <w:t>, «Хорошо рядом с мамой» Филипенко.</w:t>
            </w:r>
          </w:p>
          <w:p w:rsidR="00C865DF" w:rsidRPr="00B528FC" w:rsidRDefault="00C865DF" w:rsidP="00AA0ECB">
            <w:pPr>
              <w:pStyle w:val="a6"/>
              <w:ind w:left="562"/>
            </w:pPr>
            <w:r w:rsidRPr="00B528FC">
              <w:rPr>
                <w:b/>
              </w:rPr>
              <w:t>Музыкально-</w:t>
            </w:r>
            <w:proofErr w:type="gramStart"/>
            <w:r w:rsidRPr="00B528FC">
              <w:rPr>
                <w:b/>
              </w:rPr>
              <w:t>ритмические движения</w:t>
            </w:r>
            <w:proofErr w:type="gramEnd"/>
            <w:r w:rsidRPr="00B528FC">
              <w:rPr>
                <w:b/>
              </w:rPr>
              <w:t xml:space="preserve">: </w:t>
            </w:r>
            <w:r w:rsidRPr="00B528FC">
              <w:t xml:space="preserve">перестроение «Служить России», «Моя Армия» Э. </w:t>
            </w:r>
            <w:proofErr w:type="spellStart"/>
            <w:r w:rsidRPr="00B528FC">
              <w:t>Ханок</w:t>
            </w:r>
            <w:proofErr w:type="spellEnd"/>
            <w:r w:rsidRPr="00B528FC">
              <w:t>, «Полька с хлопками»  И. Дунаевский,  танец с цветами «Мама».</w:t>
            </w:r>
          </w:p>
          <w:p w:rsidR="00C865DF" w:rsidRPr="00B528FC" w:rsidRDefault="00C865DF" w:rsidP="00AA0ECB">
            <w:pPr>
              <w:pStyle w:val="a6"/>
              <w:ind w:left="562"/>
              <w:rPr>
                <w:b/>
              </w:rPr>
            </w:pPr>
            <w:r w:rsidRPr="00B528FC">
              <w:rPr>
                <w:b/>
              </w:rPr>
              <w:t>Игра на д.м.и., музыкально-дидактические игры:</w:t>
            </w:r>
          </w:p>
          <w:p w:rsidR="00C865DF" w:rsidRPr="00B528FC" w:rsidRDefault="00C865DF" w:rsidP="00AA0ECB">
            <w:pPr>
              <w:pStyle w:val="a6"/>
              <w:ind w:left="562"/>
            </w:pPr>
            <w:r w:rsidRPr="00B528FC">
              <w:t>Игра на треугольниках «Солнечная капель» С. Соснина, «Сколько слышишь звуков, «Сколько нас поёт».</w:t>
            </w:r>
          </w:p>
        </w:tc>
      </w:tr>
      <w:tr w:rsidR="00C865DF" w:rsidRPr="00B528FC" w:rsidTr="00AA0ECB">
        <w:tc>
          <w:tcPr>
            <w:tcW w:w="2376" w:type="dxa"/>
          </w:tcPr>
          <w:p w:rsidR="00C865DF" w:rsidRPr="00B528FC" w:rsidRDefault="00C865DF" w:rsidP="00AA0ECB">
            <w:pPr>
              <w:jc w:val="center"/>
            </w:pPr>
            <w:r w:rsidRPr="00B528FC">
              <w:lastRenderedPageBreak/>
              <w:t>Весна</w:t>
            </w:r>
          </w:p>
        </w:tc>
        <w:tc>
          <w:tcPr>
            <w:tcW w:w="11374" w:type="dxa"/>
          </w:tcPr>
          <w:p w:rsidR="00C865DF" w:rsidRPr="00B528FC" w:rsidRDefault="00C865DF" w:rsidP="00AA0ECB">
            <w:pPr>
              <w:pStyle w:val="a6"/>
              <w:ind w:left="480"/>
              <w:rPr>
                <w:b/>
              </w:rPr>
            </w:pPr>
            <w:r w:rsidRPr="00B528FC">
              <w:rPr>
                <w:b/>
              </w:rPr>
              <w:t>3. Раздел: Мелодия весны.</w:t>
            </w:r>
          </w:p>
        </w:tc>
      </w:tr>
      <w:tr w:rsidR="00C865DF" w:rsidRPr="00B528FC" w:rsidTr="00AA0ECB">
        <w:tc>
          <w:tcPr>
            <w:tcW w:w="2376" w:type="dxa"/>
          </w:tcPr>
          <w:p w:rsidR="00C865DF" w:rsidRPr="00B528FC" w:rsidRDefault="00C865DF" w:rsidP="00AA0ECB">
            <w:pPr>
              <w:jc w:val="center"/>
            </w:pPr>
            <w:r w:rsidRPr="00B528FC">
              <w:t>Март</w:t>
            </w:r>
          </w:p>
        </w:tc>
        <w:tc>
          <w:tcPr>
            <w:tcW w:w="11374" w:type="dxa"/>
          </w:tcPr>
          <w:p w:rsidR="00C865DF" w:rsidRPr="00B528FC" w:rsidRDefault="00C865DF" w:rsidP="00AA0ECB">
            <w:pPr>
              <w:pStyle w:val="a6"/>
              <w:ind w:left="480"/>
              <w:rPr>
                <w:b/>
              </w:rPr>
            </w:pPr>
            <w:r w:rsidRPr="00B528FC">
              <w:rPr>
                <w:b/>
              </w:rPr>
              <w:t>3.1 Тема: Весенние ритмы.</w:t>
            </w:r>
          </w:p>
          <w:p w:rsidR="00C865DF" w:rsidRPr="00B528FC" w:rsidRDefault="00C865DF" w:rsidP="00AA0ECB">
            <w:pPr>
              <w:pStyle w:val="a6"/>
              <w:ind w:left="480"/>
              <w:rPr>
                <w:b/>
              </w:rPr>
            </w:pPr>
            <w:r w:rsidRPr="00B528FC">
              <w:rPr>
                <w:b/>
              </w:rPr>
              <w:t xml:space="preserve">Цель: </w:t>
            </w:r>
            <w:r w:rsidRPr="00B528FC">
              <w:t>закреплять знания детей о ритме.</w:t>
            </w:r>
          </w:p>
          <w:p w:rsidR="00C865DF" w:rsidRPr="00B528FC" w:rsidRDefault="00C865DF" w:rsidP="00AA0ECB">
            <w:pPr>
              <w:pStyle w:val="a6"/>
              <w:ind w:left="480"/>
            </w:pPr>
            <w:r w:rsidRPr="00B528FC">
              <w:rPr>
                <w:b/>
              </w:rPr>
              <w:t xml:space="preserve">Слушание: </w:t>
            </w:r>
            <w:r w:rsidRPr="00B528FC">
              <w:t>полька «</w:t>
            </w:r>
            <w:proofErr w:type="spellStart"/>
            <w:r w:rsidRPr="00B528FC">
              <w:t>Кремена</w:t>
            </w:r>
            <w:proofErr w:type="spellEnd"/>
            <w:r w:rsidRPr="00B528FC">
              <w:t xml:space="preserve">» </w:t>
            </w:r>
            <w:proofErr w:type="spellStart"/>
            <w:r w:rsidRPr="00B528FC">
              <w:t>Арскос</w:t>
            </w:r>
            <w:proofErr w:type="spellEnd"/>
            <w:r w:rsidRPr="00B528FC">
              <w:t>, «Жаворонок» П.И. Чайковский, «Жаворонок» М.И. Глинка.</w:t>
            </w:r>
          </w:p>
          <w:p w:rsidR="00C865DF" w:rsidRPr="00B528FC" w:rsidRDefault="00C865DF" w:rsidP="00AA0ECB">
            <w:pPr>
              <w:pStyle w:val="a6"/>
              <w:ind w:left="480"/>
            </w:pPr>
            <w:proofErr w:type="spellStart"/>
            <w:r w:rsidRPr="00B528FC">
              <w:rPr>
                <w:b/>
              </w:rPr>
              <w:t>Пение</w:t>
            </w:r>
            <w:proofErr w:type="gramStart"/>
            <w:r w:rsidRPr="00B528FC">
              <w:t>:у</w:t>
            </w:r>
            <w:proofErr w:type="gramEnd"/>
            <w:r w:rsidRPr="00B528FC">
              <w:t>пражнение</w:t>
            </w:r>
            <w:proofErr w:type="spellEnd"/>
            <w:r w:rsidRPr="00B528FC">
              <w:t xml:space="preserve"> «Заяц Егорка» Горбина, «Скок-скок поскок» (р.н.п.)  обр. </w:t>
            </w:r>
            <w:proofErr w:type="spellStart"/>
            <w:r w:rsidRPr="00B528FC">
              <w:t>Г.Левкодимова</w:t>
            </w:r>
            <w:proofErr w:type="spellEnd"/>
            <w:r w:rsidRPr="00B528FC">
              <w:t xml:space="preserve"> песни:  «Светофор» Петрова, «Колобок» Г.Струве, «Идёт весна» В. </w:t>
            </w:r>
            <w:proofErr w:type="spellStart"/>
            <w:r w:rsidRPr="00B528FC">
              <w:t>Герчик</w:t>
            </w:r>
            <w:proofErr w:type="spellEnd"/>
            <w:r w:rsidRPr="00B528FC">
              <w:t>.</w:t>
            </w:r>
          </w:p>
          <w:p w:rsidR="00C865DF" w:rsidRPr="00B528FC" w:rsidRDefault="00C865DF" w:rsidP="00AA0ECB">
            <w:pPr>
              <w:pStyle w:val="a6"/>
              <w:ind w:left="480"/>
            </w:pPr>
            <w:r w:rsidRPr="00B528FC">
              <w:rPr>
                <w:b/>
              </w:rPr>
              <w:t>Музыкально-</w:t>
            </w:r>
            <w:proofErr w:type="gramStart"/>
            <w:r w:rsidRPr="00B528FC">
              <w:rPr>
                <w:b/>
              </w:rPr>
              <w:t>ритмические движения</w:t>
            </w:r>
            <w:proofErr w:type="gramEnd"/>
            <w:r w:rsidRPr="00B528FC">
              <w:rPr>
                <w:b/>
              </w:rPr>
              <w:t xml:space="preserve">: </w:t>
            </w:r>
            <w:r w:rsidRPr="00B528FC">
              <w:t xml:space="preserve">упражнение «Подскоки и прыжки» </w:t>
            </w:r>
            <w:proofErr w:type="spellStart"/>
            <w:r w:rsidRPr="00B528FC">
              <w:t>И.Саца</w:t>
            </w:r>
            <w:proofErr w:type="spellEnd"/>
            <w:r w:rsidRPr="00B528FC">
              <w:t xml:space="preserve"> (д.3, тр.26),  упражнение «Цирковые лошадки»  </w:t>
            </w:r>
            <w:proofErr w:type="spellStart"/>
            <w:r w:rsidRPr="00B528FC">
              <w:t>М.Красева</w:t>
            </w:r>
            <w:proofErr w:type="spellEnd"/>
            <w:r w:rsidRPr="00B528FC">
              <w:t xml:space="preserve">, (д3.тр5),  </w:t>
            </w:r>
          </w:p>
          <w:p w:rsidR="00C865DF" w:rsidRPr="00B528FC" w:rsidRDefault="00C865DF" w:rsidP="00AA0ECB">
            <w:pPr>
              <w:pStyle w:val="a6"/>
              <w:ind w:left="480"/>
            </w:pPr>
            <w:r w:rsidRPr="00B528FC">
              <w:rPr>
                <w:b/>
              </w:rPr>
              <w:t xml:space="preserve">Игра на Д.М.И: </w:t>
            </w:r>
            <w:r w:rsidRPr="00B528FC">
              <w:t xml:space="preserve">«Весенний оркестр» (Вальс) </w:t>
            </w:r>
            <w:proofErr w:type="spellStart"/>
            <w:r w:rsidRPr="00B528FC">
              <w:t>А.Грибоедова</w:t>
            </w:r>
            <w:proofErr w:type="spellEnd"/>
            <w:r w:rsidRPr="00B528FC">
              <w:t>.</w:t>
            </w:r>
          </w:p>
          <w:p w:rsidR="00C865DF" w:rsidRPr="00B528FC" w:rsidRDefault="00C865DF" w:rsidP="00AA0ECB">
            <w:pPr>
              <w:pStyle w:val="a6"/>
              <w:ind w:left="480"/>
            </w:pPr>
            <w:r w:rsidRPr="00B528FC">
              <w:rPr>
                <w:b/>
              </w:rPr>
              <w:t xml:space="preserve">Музыкально-дидактические игры: </w:t>
            </w:r>
            <w:r w:rsidRPr="00B528FC">
              <w:t>«Дятел»</w:t>
            </w:r>
          </w:p>
          <w:p w:rsidR="00C865DF" w:rsidRPr="00B528FC" w:rsidRDefault="00C865DF" w:rsidP="00AA0ECB">
            <w:pPr>
              <w:pStyle w:val="a6"/>
              <w:ind w:left="480"/>
              <w:rPr>
                <w:b/>
              </w:rPr>
            </w:pPr>
          </w:p>
        </w:tc>
      </w:tr>
      <w:tr w:rsidR="00C865DF" w:rsidRPr="00B528FC" w:rsidTr="00AA0ECB">
        <w:tc>
          <w:tcPr>
            <w:tcW w:w="2376" w:type="dxa"/>
          </w:tcPr>
          <w:p w:rsidR="00C865DF" w:rsidRPr="00B528FC" w:rsidRDefault="00C865DF" w:rsidP="00AA0ECB">
            <w:pPr>
              <w:jc w:val="center"/>
            </w:pPr>
            <w:r w:rsidRPr="00B528FC">
              <w:t>Апрель</w:t>
            </w:r>
          </w:p>
        </w:tc>
        <w:tc>
          <w:tcPr>
            <w:tcW w:w="11374" w:type="dxa"/>
          </w:tcPr>
          <w:p w:rsidR="00C865DF" w:rsidRPr="00B528FC" w:rsidRDefault="00C865DF" w:rsidP="00AA0ECB">
            <w:pPr>
              <w:pStyle w:val="a6"/>
              <w:ind w:left="480"/>
              <w:rPr>
                <w:b/>
              </w:rPr>
            </w:pPr>
            <w:r w:rsidRPr="00B528FC">
              <w:rPr>
                <w:b/>
              </w:rPr>
              <w:t>3.2 Тема: Природа и музыка.</w:t>
            </w:r>
          </w:p>
          <w:p w:rsidR="00C865DF" w:rsidRPr="00B528FC" w:rsidRDefault="00C865DF" w:rsidP="00AA0ECB">
            <w:pPr>
              <w:pStyle w:val="a6"/>
              <w:ind w:left="480"/>
              <w:rPr>
                <w:b/>
              </w:rPr>
            </w:pPr>
            <w:r w:rsidRPr="00B528FC">
              <w:rPr>
                <w:b/>
              </w:rPr>
              <w:t xml:space="preserve">Цель: </w:t>
            </w:r>
          </w:p>
          <w:p w:rsidR="00C865DF" w:rsidRPr="00B528FC" w:rsidRDefault="00C865DF" w:rsidP="00AA0ECB">
            <w:pPr>
              <w:pStyle w:val="a6"/>
              <w:ind w:left="480"/>
            </w:pPr>
            <w:r w:rsidRPr="00B528FC">
              <w:rPr>
                <w:b/>
              </w:rPr>
              <w:t xml:space="preserve">Слушание: </w:t>
            </w:r>
            <w:r w:rsidRPr="00B528FC">
              <w:t>«Подснежник» (апрель) «Времена года», «Весна» Вивальди.</w:t>
            </w:r>
          </w:p>
          <w:p w:rsidR="00C865DF" w:rsidRPr="00B528FC" w:rsidRDefault="00C865DF" w:rsidP="00AA0ECB">
            <w:pPr>
              <w:pStyle w:val="a6"/>
              <w:ind w:left="480"/>
            </w:pPr>
            <w:r w:rsidRPr="00B528FC">
              <w:rPr>
                <w:b/>
              </w:rPr>
              <w:t>Пение</w:t>
            </w:r>
            <w:r w:rsidRPr="00B528FC">
              <w:t xml:space="preserve">: упражнение «Труба» Е. Тиличеевой, «Когда ветераны идут на парад» </w:t>
            </w:r>
            <w:proofErr w:type="spellStart"/>
            <w:r w:rsidRPr="00B528FC">
              <w:t>З.Роот</w:t>
            </w:r>
            <w:proofErr w:type="spellEnd"/>
            <w:r w:rsidRPr="00B528FC">
              <w:t xml:space="preserve">, «Пестрый колпачок» </w:t>
            </w:r>
            <w:proofErr w:type="spellStart"/>
            <w:r w:rsidRPr="00B528FC">
              <w:t>Г.Струве</w:t>
            </w:r>
            <w:proofErr w:type="spellEnd"/>
            <w:r w:rsidRPr="00B528FC">
              <w:t xml:space="preserve">, «9 мая» </w:t>
            </w:r>
            <w:proofErr w:type="spellStart"/>
            <w:r w:rsidRPr="00B528FC">
              <w:t>З.Роот</w:t>
            </w:r>
            <w:proofErr w:type="spellEnd"/>
            <w:r w:rsidRPr="00B528FC">
              <w:t>.</w:t>
            </w:r>
          </w:p>
          <w:p w:rsidR="00C865DF" w:rsidRPr="00B528FC" w:rsidRDefault="00C865DF" w:rsidP="00AA0ECB">
            <w:pPr>
              <w:pStyle w:val="a6"/>
              <w:ind w:left="480"/>
              <w:rPr>
                <w:b/>
              </w:rPr>
            </w:pPr>
            <w:r w:rsidRPr="00B528FC">
              <w:rPr>
                <w:b/>
              </w:rPr>
              <w:t>Музыкально-</w:t>
            </w:r>
            <w:proofErr w:type="gramStart"/>
            <w:r w:rsidRPr="00B528FC">
              <w:rPr>
                <w:b/>
              </w:rPr>
              <w:t>ритмические движения</w:t>
            </w:r>
            <w:proofErr w:type="gramEnd"/>
            <w:r w:rsidRPr="00B528FC">
              <w:rPr>
                <w:b/>
              </w:rPr>
              <w:t xml:space="preserve">: </w:t>
            </w:r>
            <w:r w:rsidRPr="00B528FC">
              <w:t xml:space="preserve">упражнение спокойная ходьба и прыжки В.А. Моцарт тр.9д3, хоровод «Травушка-муравушка» </w:t>
            </w:r>
            <w:proofErr w:type="spellStart"/>
            <w:r w:rsidRPr="00B528FC">
              <w:t>З.Роот</w:t>
            </w:r>
            <w:proofErr w:type="spellEnd"/>
            <w:r w:rsidRPr="00B528FC">
              <w:t xml:space="preserve">, «День победы» </w:t>
            </w:r>
            <w:proofErr w:type="spellStart"/>
            <w:r w:rsidRPr="00B528FC">
              <w:t>Тухманов</w:t>
            </w:r>
            <w:proofErr w:type="spellEnd"/>
            <w:r w:rsidRPr="00B528FC">
              <w:t>, танец с лентами, цветами «Вальс Победы», танец «Журавли» М.Бернес.</w:t>
            </w:r>
          </w:p>
          <w:p w:rsidR="00C865DF" w:rsidRPr="00B528FC" w:rsidRDefault="00C865DF" w:rsidP="00AA0ECB">
            <w:pPr>
              <w:pStyle w:val="a6"/>
              <w:ind w:left="480"/>
            </w:pPr>
            <w:r w:rsidRPr="00B528FC">
              <w:rPr>
                <w:b/>
              </w:rPr>
              <w:t>Игра на д.м</w:t>
            </w:r>
            <w:proofErr w:type="gramStart"/>
            <w:r w:rsidRPr="00B528FC">
              <w:rPr>
                <w:b/>
              </w:rPr>
              <w:t>.и</w:t>
            </w:r>
            <w:proofErr w:type="gramEnd"/>
            <w:r w:rsidRPr="00B528FC">
              <w:rPr>
                <w:b/>
              </w:rPr>
              <w:t xml:space="preserve">: </w:t>
            </w:r>
            <w:r w:rsidRPr="00B528FC">
              <w:t>игра на ложках «Ах, вы сени»</w:t>
            </w:r>
          </w:p>
          <w:p w:rsidR="00C865DF" w:rsidRPr="00B528FC" w:rsidRDefault="00C865DF" w:rsidP="00AA0ECB">
            <w:pPr>
              <w:pStyle w:val="a6"/>
              <w:ind w:left="480"/>
              <w:rPr>
                <w:b/>
              </w:rPr>
            </w:pPr>
            <w:r w:rsidRPr="00B528FC">
              <w:rPr>
                <w:b/>
              </w:rPr>
              <w:t>Музыкально-дидактические игры</w:t>
            </w:r>
            <w:r w:rsidRPr="00B528FC">
              <w:t>: «Два барабана»  Е.Тиличеевой, «Назови композитора», «Узнай произведение», «Угадай песню»</w:t>
            </w:r>
          </w:p>
        </w:tc>
      </w:tr>
      <w:tr w:rsidR="00C865DF" w:rsidRPr="00B528FC" w:rsidTr="00AA0ECB">
        <w:trPr>
          <w:trHeight w:val="4892"/>
        </w:trPr>
        <w:tc>
          <w:tcPr>
            <w:tcW w:w="2376" w:type="dxa"/>
          </w:tcPr>
          <w:p w:rsidR="00C865DF" w:rsidRPr="00B528FC" w:rsidRDefault="00C865DF" w:rsidP="00AA0ECB">
            <w:pPr>
              <w:jc w:val="center"/>
            </w:pPr>
            <w:r w:rsidRPr="00B528FC">
              <w:lastRenderedPageBreak/>
              <w:t>Май</w:t>
            </w:r>
          </w:p>
        </w:tc>
        <w:tc>
          <w:tcPr>
            <w:tcW w:w="11374" w:type="dxa"/>
          </w:tcPr>
          <w:p w:rsidR="00C865DF" w:rsidRPr="00B528FC" w:rsidRDefault="00C865DF" w:rsidP="00AA0ECB">
            <w:pPr>
              <w:pStyle w:val="a6"/>
              <w:ind w:left="480"/>
              <w:rPr>
                <w:b/>
              </w:rPr>
            </w:pPr>
            <w:r w:rsidRPr="00B528FC">
              <w:rPr>
                <w:b/>
              </w:rPr>
              <w:t>3.3 Тема: В стране музыкальных инструментов (Оркестры).</w:t>
            </w:r>
          </w:p>
          <w:p w:rsidR="00C865DF" w:rsidRPr="00B528FC" w:rsidRDefault="00C865DF" w:rsidP="00AA0ECB">
            <w:pPr>
              <w:pStyle w:val="a6"/>
              <w:ind w:left="480"/>
              <w:rPr>
                <w:b/>
              </w:rPr>
            </w:pPr>
            <w:r w:rsidRPr="00B528FC">
              <w:rPr>
                <w:b/>
              </w:rPr>
              <w:t>Цель:</w:t>
            </w:r>
          </w:p>
          <w:p w:rsidR="00C865DF" w:rsidRPr="00B528FC" w:rsidRDefault="00C865DF" w:rsidP="00AA0ECB">
            <w:pPr>
              <w:pStyle w:val="a6"/>
              <w:ind w:left="480"/>
            </w:pPr>
            <w:r w:rsidRPr="00B528FC">
              <w:rPr>
                <w:b/>
              </w:rPr>
              <w:t xml:space="preserve">Слушание: </w:t>
            </w:r>
            <w:r w:rsidRPr="00B528FC">
              <w:t xml:space="preserve">«Чему учат в школе», «Дважды два четыре» В. </w:t>
            </w:r>
            <w:proofErr w:type="spellStart"/>
            <w:r w:rsidRPr="00B528FC">
              <w:t>Шаинский</w:t>
            </w:r>
            <w:proofErr w:type="spellEnd"/>
            <w:r w:rsidRPr="00B528FC">
              <w:t>.</w:t>
            </w:r>
          </w:p>
          <w:p w:rsidR="00C865DF" w:rsidRPr="00B528FC" w:rsidRDefault="00C865DF" w:rsidP="00AA0ECB">
            <w:pPr>
              <w:pStyle w:val="a6"/>
              <w:ind w:left="480"/>
            </w:pPr>
            <w:r w:rsidRPr="00B528FC">
              <w:rPr>
                <w:b/>
              </w:rPr>
              <w:t xml:space="preserve">Пение: </w:t>
            </w:r>
            <w:r w:rsidRPr="00B528FC">
              <w:t>упражнение «Качели» Е. Тиличеевой (Учите детей петь, стр.25 ст.гр.)</w:t>
            </w:r>
            <w:proofErr w:type="gramStart"/>
            <w:r w:rsidRPr="00B528FC">
              <w:t>,у</w:t>
            </w:r>
            <w:proofErr w:type="gramEnd"/>
            <w:r w:rsidRPr="00B528FC">
              <w:t>пражнение «Андрей воробей» обр. Е Тиличеевой</w:t>
            </w:r>
            <w:r w:rsidRPr="00B528FC">
              <w:rPr>
                <w:b/>
              </w:rPr>
              <w:t xml:space="preserve">, </w:t>
            </w:r>
            <w:r w:rsidRPr="00B528FC">
              <w:t xml:space="preserve">«До свидания детский сад» А. Филиппенко,  «Мы теперь ученики» Г.Струве, «Идём в школу» Ю. </w:t>
            </w:r>
            <w:proofErr w:type="spellStart"/>
            <w:r w:rsidRPr="00B528FC">
              <w:t>Слонова</w:t>
            </w:r>
            <w:proofErr w:type="spellEnd"/>
            <w:r w:rsidRPr="00B528FC">
              <w:t xml:space="preserve">, «Песенка о буквах» </w:t>
            </w:r>
            <w:proofErr w:type="spellStart"/>
            <w:r w:rsidRPr="00B528FC">
              <w:t>Г.Фрида</w:t>
            </w:r>
            <w:proofErr w:type="spellEnd"/>
            <w:r w:rsidRPr="00B528FC">
              <w:t>.</w:t>
            </w:r>
          </w:p>
          <w:p w:rsidR="00C865DF" w:rsidRPr="00B528FC" w:rsidRDefault="00C865DF" w:rsidP="00AA0ECB">
            <w:pPr>
              <w:pStyle w:val="a6"/>
              <w:ind w:left="480"/>
            </w:pPr>
            <w:r w:rsidRPr="00B528FC">
              <w:rPr>
                <w:b/>
              </w:rPr>
              <w:t>Музыкально-ритмические движения</w:t>
            </w:r>
            <w:r w:rsidRPr="00B528FC">
              <w:t xml:space="preserve">: (упражнения энергичные подскоки и пружинящий шаг) д3, тр.31, Танец с шарами, цветами, </w:t>
            </w:r>
            <w:proofErr w:type="gramStart"/>
            <w:r w:rsidRPr="00B528FC">
              <w:t>лентами-вальсовая</w:t>
            </w:r>
            <w:proofErr w:type="gramEnd"/>
            <w:r w:rsidRPr="00B528FC">
              <w:t xml:space="preserve"> музыка, «Полька дошколят» </w:t>
            </w:r>
            <w:proofErr w:type="spellStart"/>
            <w:r w:rsidRPr="00B528FC">
              <w:t>Л.Компаниец</w:t>
            </w:r>
            <w:proofErr w:type="spellEnd"/>
            <w:r w:rsidRPr="00B528FC">
              <w:t>.</w:t>
            </w:r>
          </w:p>
          <w:p w:rsidR="00C865DF" w:rsidRPr="00B528FC" w:rsidRDefault="00C865DF" w:rsidP="00AA0ECB">
            <w:pPr>
              <w:pStyle w:val="a6"/>
              <w:ind w:left="480"/>
              <w:rPr>
                <w:b/>
              </w:rPr>
            </w:pPr>
            <w:r w:rsidRPr="00B528FC">
              <w:rPr>
                <w:b/>
              </w:rPr>
              <w:t xml:space="preserve"> Игра на д.м.и.: </w:t>
            </w:r>
            <w:r w:rsidRPr="00B528FC">
              <w:t xml:space="preserve">Турецкий марш В.А. Моцарта, «Динь-динь детский сад» (топ-топ </w:t>
            </w:r>
            <w:proofErr w:type="spellStart"/>
            <w:r w:rsidRPr="00B528FC">
              <w:t>топотушки</w:t>
            </w:r>
            <w:proofErr w:type="spellEnd"/>
            <w:r w:rsidRPr="00B528FC">
              <w:t>).</w:t>
            </w:r>
          </w:p>
          <w:p w:rsidR="00C865DF" w:rsidRPr="00B528FC" w:rsidRDefault="00C865DF" w:rsidP="00AA0ECB">
            <w:pPr>
              <w:pStyle w:val="a6"/>
              <w:ind w:left="480"/>
              <w:rPr>
                <w:b/>
              </w:rPr>
            </w:pPr>
            <w:r w:rsidRPr="00B528FC">
              <w:rPr>
                <w:b/>
              </w:rPr>
              <w:t xml:space="preserve">Музыкально-дидактические игры: </w:t>
            </w:r>
            <w:r w:rsidRPr="00B528FC">
              <w:t xml:space="preserve">«Угадай настроение» </w:t>
            </w:r>
            <w:proofErr w:type="gramStart"/>
            <w:r w:rsidRPr="00B528FC">
              <w:t>Меньших</w:t>
            </w:r>
            <w:proofErr w:type="gramEnd"/>
          </w:p>
        </w:tc>
      </w:tr>
    </w:tbl>
    <w:p w:rsidR="009307D2" w:rsidRPr="00B528FC" w:rsidRDefault="009307D2" w:rsidP="00422E40">
      <w:pPr>
        <w:rPr>
          <w:b/>
          <w:i/>
        </w:rPr>
      </w:pPr>
    </w:p>
    <w:p w:rsidR="009307D2" w:rsidRPr="00B528FC" w:rsidRDefault="009307D2" w:rsidP="00422E40">
      <w:pPr>
        <w:rPr>
          <w:b/>
          <w:i/>
        </w:rPr>
      </w:pPr>
    </w:p>
    <w:p w:rsidR="009307D2" w:rsidRPr="00B528FC" w:rsidRDefault="009307D2" w:rsidP="00422E40">
      <w:pPr>
        <w:rPr>
          <w:b/>
          <w:i/>
        </w:rPr>
      </w:pPr>
    </w:p>
    <w:p w:rsidR="009307D2" w:rsidRDefault="009307D2" w:rsidP="00422E40">
      <w:pPr>
        <w:rPr>
          <w:b/>
          <w:i/>
        </w:rPr>
      </w:pPr>
    </w:p>
    <w:p w:rsidR="00DF2B0B" w:rsidRDefault="00DF2B0B" w:rsidP="00422E40">
      <w:pPr>
        <w:rPr>
          <w:b/>
          <w:i/>
        </w:rPr>
      </w:pPr>
    </w:p>
    <w:p w:rsidR="00DF2B0B" w:rsidRDefault="00DF2B0B" w:rsidP="00422E40">
      <w:pPr>
        <w:rPr>
          <w:b/>
          <w:i/>
        </w:rPr>
      </w:pPr>
    </w:p>
    <w:p w:rsidR="00DF2B0B" w:rsidRDefault="00DF2B0B" w:rsidP="00422E40">
      <w:pPr>
        <w:rPr>
          <w:b/>
          <w:i/>
        </w:rPr>
      </w:pPr>
    </w:p>
    <w:p w:rsidR="00DF2B0B" w:rsidRDefault="00DF2B0B" w:rsidP="00422E40">
      <w:pPr>
        <w:rPr>
          <w:b/>
          <w:i/>
        </w:rPr>
      </w:pPr>
    </w:p>
    <w:p w:rsidR="00DF2B0B" w:rsidRDefault="00DF2B0B" w:rsidP="00422E40">
      <w:pPr>
        <w:rPr>
          <w:b/>
          <w:i/>
        </w:rPr>
      </w:pPr>
    </w:p>
    <w:p w:rsidR="00DF2B0B" w:rsidRDefault="00DF2B0B" w:rsidP="00422E40">
      <w:pPr>
        <w:rPr>
          <w:b/>
          <w:i/>
        </w:rPr>
      </w:pPr>
    </w:p>
    <w:p w:rsidR="00DF2B0B" w:rsidRDefault="00DF2B0B" w:rsidP="00422E40">
      <w:pPr>
        <w:rPr>
          <w:b/>
          <w:i/>
        </w:rPr>
      </w:pPr>
    </w:p>
    <w:p w:rsidR="00DF2B0B" w:rsidRDefault="00DF2B0B" w:rsidP="00422E40">
      <w:pPr>
        <w:rPr>
          <w:b/>
          <w:i/>
        </w:rPr>
      </w:pPr>
    </w:p>
    <w:p w:rsidR="00DF2B0B" w:rsidRPr="00B528FC" w:rsidRDefault="00DF2B0B" w:rsidP="00422E40">
      <w:pPr>
        <w:rPr>
          <w:b/>
          <w:i/>
        </w:rPr>
      </w:pPr>
    </w:p>
    <w:tbl>
      <w:tblPr>
        <w:tblStyle w:val="af4"/>
        <w:tblpPr w:leftFromText="180" w:rightFromText="180" w:vertAnchor="page" w:horzAnchor="margin" w:tblpY="6451"/>
        <w:tblW w:w="14992" w:type="dxa"/>
        <w:tblLook w:val="01E0" w:firstRow="1" w:lastRow="1" w:firstColumn="1" w:lastColumn="1" w:noHBand="0" w:noVBand="0"/>
      </w:tblPr>
      <w:tblGrid>
        <w:gridCol w:w="2235"/>
        <w:gridCol w:w="2693"/>
        <w:gridCol w:w="10064"/>
      </w:tblGrid>
      <w:tr w:rsidR="003E712C" w:rsidRPr="00B528FC" w:rsidTr="003E712C">
        <w:trPr>
          <w:trHeight w:val="1337"/>
        </w:trPr>
        <w:tc>
          <w:tcPr>
            <w:tcW w:w="2235" w:type="dxa"/>
          </w:tcPr>
          <w:p w:rsidR="003E712C" w:rsidRPr="00B528FC" w:rsidRDefault="003E712C" w:rsidP="003E712C">
            <w:r w:rsidRPr="00B528FC">
              <w:t>сентябрь</w:t>
            </w:r>
          </w:p>
          <w:p w:rsidR="003E712C" w:rsidRPr="00B528FC" w:rsidRDefault="003E712C" w:rsidP="003E712C"/>
          <w:p w:rsidR="003E712C" w:rsidRPr="00B528FC" w:rsidRDefault="003E712C" w:rsidP="003E712C"/>
        </w:tc>
        <w:tc>
          <w:tcPr>
            <w:tcW w:w="2693" w:type="dxa"/>
          </w:tcPr>
          <w:p w:rsidR="003E712C" w:rsidRPr="00B528FC" w:rsidRDefault="003E712C" w:rsidP="003E712C">
            <w:r w:rsidRPr="00B528FC">
              <w:t>2 мл</w:t>
            </w:r>
          </w:p>
          <w:p w:rsidR="003E712C" w:rsidRPr="00B528FC" w:rsidRDefault="003E712C" w:rsidP="003E712C">
            <w:proofErr w:type="spellStart"/>
            <w:r w:rsidRPr="00B528FC">
              <w:t>средн</w:t>
            </w:r>
            <w:proofErr w:type="spellEnd"/>
            <w:r w:rsidRPr="00B528FC">
              <w:t>.</w:t>
            </w:r>
          </w:p>
          <w:p w:rsidR="003E712C" w:rsidRPr="00B528FC" w:rsidRDefault="003E712C" w:rsidP="003E712C">
            <w:proofErr w:type="spellStart"/>
            <w:r w:rsidRPr="00B528FC">
              <w:t>Старш</w:t>
            </w:r>
            <w:proofErr w:type="spellEnd"/>
            <w:r w:rsidRPr="00B528FC">
              <w:t>.</w:t>
            </w:r>
          </w:p>
          <w:p w:rsidR="003E712C" w:rsidRPr="00B528FC" w:rsidRDefault="003E712C" w:rsidP="003E712C">
            <w:proofErr w:type="spellStart"/>
            <w:r w:rsidRPr="00B528FC">
              <w:t>подготов</w:t>
            </w:r>
            <w:proofErr w:type="spellEnd"/>
          </w:p>
        </w:tc>
        <w:tc>
          <w:tcPr>
            <w:tcW w:w="10064" w:type="dxa"/>
          </w:tcPr>
          <w:p w:rsidR="003E712C" w:rsidRPr="00B528FC" w:rsidRDefault="003E712C" w:rsidP="003E712C">
            <w:pPr>
              <w:rPr>
                <w:b/>
              </w:rPr>
            </w:pPr>
            <w:r w:rsidRPr="00B528FC">
              <w:rPr>
                <w:b/>
              </w:rPr>
              <w:t>Перспективный план развлечений и праздников</w:t>
            </w:r>
          </w:p>
          <w:p w:rsidR="003E712C" w:rsidRPr="00B528FC" w:rsidRDefault="003E712C" w:rsidP="003E712C">
            <w:r w:rsidRPr="00B528FC">
              <w:t>Развлечение «В гости к бабушке»</w:t>
            </w:r>
          </w:p>
          <w:p w:rsidR="003E712C" w:rsidRPr="00B528FC" w:rsidRDefault="003E712C" w:rsidP="003E712C">
            <w:r w:rsidRPr="00B528FC">
              <w:t>Театрализация сказки «Под грибом»</w:t>
            </w:r>
          </w:p>
          <w:p w:rsidR="003E712C" w:rsidRPr="00B528FC" w:rsidRDefault="003E712C" w:rsidP="003E712C"/>
          <w:p w:rsidR="003E712C" w:rsidRPr="00B528FC" w:rsidRDefault="003E712C" w:rsidP="003E712C"/>
          <w:p w:rsidR="003E712C" w:rsidRPr="00B528FC" w:rsidRDefault="003E712C" w:rsidP="003E712C"/>
          <w:p w:rsidR="003E712C" w:rsidRPr="00B528FC" w:rsidRDefault="003E712C" w:rsidP="003E712C"/>
        </w:tc>
      </w:tr>
      <w:tr w:rsidR="003E712C" w:rsidRPr="00B528FC" w:rsidTr="003E712C">
        <w:trPr>
          <w:trHeight w:val="1013"/>
        </w:trPr>
        <w:tc>
          <w:tcPr>
            <w:tcW w:w="2235" w:type="dxa"/>
          </w:tcPr>
          <w:p w:rsidR="003E712C" w:rsidRPr="00B528FC" w:rsidRDefault="003E712C" w:rsidP="003E712C">
            <w:r w:rsidRPr="00B528FC">
              <w:t>октябрь</w:t>
            </w:r>
          </w:p>
          <w:p w:rsidR="003E712C" w:rsidRPr="00B528FC" w:rsidRDefault="003E712C" w:rsidP="003E712C"/>
          <w:p w:rsidR="003E712C" w:rsidRPr="00B528FC" w:rsidRDefault="003E712C" w:rsidP="003E712C"/>
          <w:p w:rsidR="003E712C" w:rsidRPr="00B528FC" w:rsidRDefault="003E712C" w:rsidP="003E712C"/>
        </w:tc>
        <w:tc>
          <w:tcPr>
            <w:tcW w:w="2693" w:type="dxa"/>
          </w:tcPr>
          <w:p w:rsidR="003E712C" w:rsidRPr="00B528FC" w:rsidRDefault="003E712C" w:rsidP="003E712C">
            <w:r w:rsidRPr="00B528FC">
              <w:t>2 мл.</w:t>
            </w:r>
          </w:p>
          <w:p w:rsidR="003E712C" w:rsidRPr="00B528FC" w:rsidRDefault="003E712C" w:rsidP="003E712C">
            <w:proofErr w:type="spellStart"/>
            <w:r w:rsidRPr="00B528FC">
              <w:t>Средн</w:t>
            </w:r>
            <w:proofErr w:type="spellEnd"/>
            <w:r w:rsidRPr="00B528FC">
              <w:t>.</w:t>
            </w:r>
          </w:p>
          <w:p w:rsidR="003E712C" w:rsidRPr="00B528FC" w:rsidRDefault="003E712C" w:rsidP="003E712C">
            <w:proofErr w:type="spellStart"/>
            <w:r w:rsidRPr="00B528FC">
              <w:t>Старш</w:t>
            </w:r>
            <w:proofErr w:type="spellEnd"/>
            <w:r w:rsidRPr="00B528FC">
              <w:t>.</w:t>
            </w:r>
          </w:p>
          <w:p w:rsidR="003E712C" w:rsidRPr="00B528FC" w:rsidRDefault="003E712C" w:rsidP="003E712C">
            <w:proofErr w:type="spellStart"/>
            <w:r w:rsidRPr="00B528FC">
              <w:t>Подготов</w:t>
            </w:r>
            <w:proofErr w:type="spellEnd"/>
            <w:r w:rsidRPr="00B528FC">
              <w:t>.</w:t>
            </w:r>
          </w:p>
        </w:tc>
        <w:tc>
          <w:tcPr>
            <w:tcW w:w="10064" w:type="dxa"/>
          </w:tcPr>
          <w:p w:rsidR="003E712C" w:rsidRPr="00B528FC" w:rsidRDefault="003E712C" w:rsidP="003E712C">
            <w:r w:rsidRPr="00B528FC">
              <w:t>Развлечение «В гостях у Гнома»</w:t>
            </w:r>
          </w:p>
          <w:p w:rsidR="003E712C" w:rsidRPr="00B528FC" w:rsidRDefault="003E712C" w:rsidP="003E712C">
            <w:r w:rsidRPr="00B528FC">
              <w:t>Развлечение «Поможем Солнышку»</w:t>
            </w:r>
          </w:p>
          <w:p w:rsidR="003E712C" w:rsidRPr="00B528FC" w:rsidRDefault="003E712C" w:rsidP="003E712C">
            <w:r w:rsidRPr="00B528FC">
              <w:t>Осенний праздник «девчушки – подружки»</w:t>
            </w:r>
          </w:p>
          <w:p w:rsidR="003E712C" w:rsidRPr="00B528FC" w:rsidRDefault="003E712C" w:rsidP="003E712C">
            <w:r w:rsidRPr="00B528FC">
              <w:t>Осенний праздник «</w:t>
            </w:r>
            <w:proofErr w:type="gramStart"/>
            <w:r w:rsidRPr="00B528FC">
              <w:t>Пчелки-добрые</w:t>
            </w:r>
            <w:proofErr w:type="gramEnd"/>
            <w:r w:rsidRPr="00B528FC">
              <w:t xml:space="preserve"> подружки»</w:t>
            </w:r>
          </w:p>
        </w:tc>
      </w:tr>
      <w:tr w:rsidR="003E712C" w:rsidRPr="00B528FC" w:rsidTr="003E712C">
        <w:trPr>
          <w:trHeight w:val="1520"/>
        </w:trPr>
        <w:tc>
          <w:tcPr>
            <w:tcW w:w="2235" w:type="dxa"/>
          </w:tcPr>
          <w:p w:rsidR="003E712C" w:rsidRPr="00B528FC" w:rsidRDefault="003E712C" w:rsidP="003E712C">
            <w:r w:rsidRPr="00B528FC">
              <w:t>ноябрь</w:t>
            </w:r>
          </w:p>
          <w:p w:rsidR="003E712C" w:rsidRPr="00B528FC" w:rsidRDefault="003E712C" w:rsidP="003E712C"/>
          <w:p w:rsidR="003E712C" w:rsidRPr="00B528FC" w:rsidRDefault="003E712C" w:rsidP="003E712C"/>
          <w:p w:rsidR="003E712C" w:rsidRPr="00B528FC" w:rsidRDefault="003E712C" w:rsidP="003E712C"/>
          <w:p w:rsidR="003E712C" w:rsidRPr="00B528FC" w:rsidRDefault="003E712C" w:rsidP="003E712C"/>
          <w:p w:rsidR="003E712C" w:rsidRPr="00B528FC" w:rsidRDefault="003E712C" w:rsidP="003E712C"/>
        </w:tc>
        <w:tc>
          <w:tcPr>
            <w:tcW w:w="2693" w:type="dxa"/>
          </w:tcPr>
          <w:p w:rsidR="003E712C" w:rsidRPr="00B528FC" w:rsidRDefault="003E712C" w:rsidP="003E712C">
            <w:r w:rsidRPr="00B528FC">
              <w:t>Ясли</w:t>
            </w:r>
          </w:p>
          <w:p w:rsidR="003E712C" w:rsidRPr="00B528FC" w:rsidRDefault="003E712C" w:rsidP="003E712C">
            <w:r w:rsidRPr="00B528FC">
              <w:t>2 мл.</w:t>
            </w:r>
          </w:p>
          <w:p w:rsidR="003E712C" w:rsidRPr="00B528FC" w:rsidRDefault="003E712C" w:rsidP="003E712C">
            <w:proofErr w:type="spellStart"/>
            <w:r w:rsidRPr="00B528FC">
              <w:t>Средн</w:t>
            </w:r>
            <w:proofErr w:type="spellEnd"/>
            <w:r w:rsidRPr="00B528FC">
              <w:t>.</w:t>
            </w:r>
          </w:p>
          <w:p w:rsidR="003E712C" w:rsidRPr="00B528FC" w:rsidRDefault="003E712C" w:rsidP="003E712C">
            <w:proofErr w:type="spellStart"/>
            <w:r w:rsidRPr="00B528FC">
              <w:t>Старш</w:t>
            </w:r>
            <w:proofErr w:type="spellEnd"/>
            <w:r w:rsidRPr="00B528FC">
              <w:t>.</w:t>
            </w:r>
          </w:p>
          <w:p w:rsidR="003E712C" w:rsidRPr="00B528FC" w:rsidRDefault="003E712C" w:rsidP="003E712C">
            <w:proofErr w:type="spellStart"/>
            <w:r w:rsidRPr="00B528FC">
              <w:t>Подготов</w:t>
            </w:r>
            <w:proofErr w:type="spellEnd"/>
            <w:r w:rsidRPr="00B528FC">
              <w:t>.</w:t>
            </w:r>
          </w:p>
          <w:p w:rsidR="003E712C" w:rsidRPr="00B528FC" w:rsidRDefault="003E712C" w:rsidP="003E712C"/>
        </w:tc>
        <w:tc>
          <w:tcPr>
            <w:tcW w:w="10064" w:type="dxa"/>
          </w:tcPr>
          <w:p w:rsidR="003E712C" w:rsidRPr="00B528FC" w:rsidRDefault="003E712C" w:rsidP="003E712C">
            <w:r w:rsidRPr="00B528FC">
              <w:t xml:space="preserve">Развлечение «В гости к Осени» </w:t>
            </w:r>
          </w:p>
          <w:p w:rsidR="003E712C" w:rsidRPr="00B528FC" w:rsidRDefault="003E712C" w:rsidP="003E712C">
            <w:r w:rsidRPr="00B528FC">
              <w:t>Развлечение «Веселые музыканты»</w:t>
            </w:r>
          </w:p>
          <w:p w:rsidR="003E712C" w:rsidRPr="00B528FC" w:rsidRDefault="003E712C" w:rsidP="003E712C">
            <w:r w:rsidRPr="00B528FC">
              <w:t>Развлечение «Что у Осени в корзинке?»</w:t>
            </w:r>
          </w:p>
          <w:p w:rsidR="003E712C" w:rsidRPr="00B528FC" w:rsidRDefault="003E712C" w:rsidP="003E712C">
            <w:r w:rsidRPr="00B528FC">
              <w:t>Викторина «Осенний калейдоскоп»</w:t>
            </w:r>
          </w:p>
          <w:p w:rsidR="003E712C" w:rsidRPr="00B528FC" w:rsidRDefault="003E712C" w:rsidP="003E712C">
            <w:r w:rsidRPr="00B528FC">
              <w:t>Праздник «День матери</w:t>
            </w:r>
            <w:proofErr w:type="gramStart"/>
            <w:r w:rsidRPr="00B528FC">
              <w:t>»(</w:t>
            </w:r>
            <w:proofErr w:type="gramEnd"/>
            <w:r w:rsidRPr="00B528FC">
              <w:t>с родителями)</w:t>
            </w:r>
          </w:p>
          <w:p w:rsidR="003E712C" w:rsidRPr="00B528FC" w:rsidRDefault="003E712C" w:rsidP="003E712C"/>
        </w:tc>
      </w:tr>
      <w:tr w:rsidR="003E712C" w:rsidRPr="00B528FC" w:rsidTr="003E712C">
        <w:trPr>
          <w:trHeight w:val="391"/>
        </w:trPr>
        <w:tc>
          <w:tcPr>
            <w:tcW w:w="2235" w:type="dxa"/>
          </w:tcPr>
          <w:p w:rsidR="003E712C" w:rsidRPr="00B528FC" w:rsidRDefault="003E712C" w:rsidP="003E712C">
            <w:r w:rsidRPr="00B528FC">
              <w:t>декабрь</w:t>
            </w:r>
          </w:p>
          <w:p w:rsidR="003E712C" w:rsidRPr="00B528FC" w:rsidRDefault="003E712C" w:rsidP="003E712C"/>
        </w:tc>
        <w:tc>
          <w:tcPr>
            <w:tcW w:w="2693" w:type="dxa"/>
          </w:tcPr>
          <w:p w:rsidR="003E712C" w:rsidRPr="00B528FC" w:rsidRDefault="003E712C" w:rsidP="003E712C">
            <w:r w:rsidRPr="00B528FC">
              <w:t>все группы</w:t>
            </w:r>
          </w:p>
          <w:p w:rsidR="003E712C" w:rsidRPr="00B528FC" w:rsidRDefault="003E712C" w:rsidP="003E712C"/>
        </w:tc>
        <w:tc>
          <w:tcPr>
            <w:tcW w:w="10064" w:type="dxa"/>
          </w:tcPr>
          <w:p w:rsidR="003E712C" w:rsidRPr="00B528FC" w:rsidRDefault="003E712C" w:rsidP="003E712C">
            <w:r w:rsidRPr="00B528FC">
              <w:t>Праздник «Здравствуй, Новый год</w:t>
            </w:r>
            <w:proofErr w:type="gramStart"/>
            <w:r w:rsidRPr="00B528FC">
              <w:t xml:space="preserve"> !</w:t>
            </w:r>
            <w:proofErr w:type="gramEnd"/>
            <w:r w:rsidRPr="00B528FC">
              <w:t xml:space="preserve">» </w:t>
            </w:r>
          </w:p>
          <w:p w:rsidR="003E712C" w:rsidRPr="00B528FC" w:rsidRDefault="003E712C" w:rsidP="003E712C"/>
        </w:tc>
      </w:tr>
      <w:tr w:rsidR="003E712C" w:rsidRPr="00B528FC" w:rsidTr="003E712C">
        <w:trPr>
          <w:trHeight w:val="1278"/>
        </w:trPr>
        <w:tc>
          <w:tcPr>
            <w:tcW w:w="2235" w:type="dxa"/>
          </w:tcPr>
          <w:p w:rsidR="003E712C" w:rsidRPr="00B528FC" w:rsidRDefault="003E712C" w:rsidP="003E712C"/>
          <w:p w:rsidR="003E712C" w:rsidRPr="00B528FC" w:rsidRDefault="003E712C" w:rsidP="003E712C">
            <w:r w:rsidRPr="00B528FC">
              <w:t>январь</w:t>
            </w:r>
          </w:p>
          <w:p w:rsidR="003E712C" w:rsidRPr="00B528FC" w:rsidRDefault="003E712C" w:rsidP="003E712C"/>
          <w:p w:rsidR="003E712C" w:rsidRPr="00B528FC" w:rsidRDefault="003E712C" w:rsidP="003E712C"/>
          <w:p w:rsidR="003E712C" w:rsidRPr="00B528FC" w:rsidRDefault="003E712C" w:rsidP="003E712C"/>
        </w:tc>
        <w:tc>
          <w:tcPr>
            <w:tcW w:w="2693" w:type="dxa"/>
          </w:tcPr>
          <w:p w:rsidR="003E712C" w:rsidRPr="00B528FC" w:rsidRDefault="003E712C" w:rsidP="003E712C"/>
          <w:p w:rsidR="003E712C" w:rsidRPr="00B528FC" w:rsidRDefault="003E712C" w:rsidP="003E712C">
            <w:r w:rsidRPr="00B528FC">
              <w:t xml:space="preserve">2 </w:t>
            </w:r>
            <w:proofErr w:type="spellStart"/>
            <w:r w:rsidRPr="00B528FC">
              <w:t>мл.</w:t>
            </w:r>
            <w:proofErr w:type="gramStart"/>
            <w:r w:rsidRPr="00B528FC">
              <w:t>,я</w:t>
            </w:r>
            <w:proofErr w:type="gramEnd"/>
            <w:r w:rsidRPr="00B528FC">
              <w:t>сли</w:t>
            </w:r>
            <w:proofErr w:type="spellEnd"/>
          </w:p>
          <w:p w:rsidR="003E712C" w:rsidRPr="00B528FC" w:rsidRDefault="003E712C" w:rsidP="003E712C">
            <w:proofErr w:type="spellStart"/>
            <w:r w:rsidRPr="00B528FC">
              <w:t>Средн</w:t>
            </w:r>
            <w:proofErr w:type="spellEnd"/>
            <w:r w:rsidRPr="00B528FC">
              <w:t>.</w:t>
            </w:r>
          </w:p>
          <w:p w:rsidR="003E712C" w:rsidRPr="00B528FC" w:rsidRDefault="003E712C" w:rsidP="003E712C">
            <w:proofErr w:type="spellStart"/>
            <w:r w:rsidRPr="00B528FC">
              <w:t>Старш</w:t>
            </w:r>
            <w:proofErr w:type="spellEnd"/>
            <w:r w:rsidRPr="00B528FC">
              <w:t>.</w:t>
            </w:r>
            <w:proofErr w:type="gramStart"/>
            <w:r w:rsidRPr="00B528FC">
              <w:t>,</w:t>
            </w:r>
            <w:proofErr w:type="spellStart"/>
            <w:r w:rsidRPr="00B528FC">
              <w:t>п</w:t>
            </w:r>
            <w:proofErr w:type="gramEnd"/>
            <w:r w:rsidRPr="00B528FC">
              <w:t>одготов</w:t>
            </w:r>
            <w:proofErr w:type="spellEnd"/>
            <w:r w:rsidRPr="00B528FC">
              <w:t>.</w:t>
            </w:r>
          </w:p>
          <w:p w:rsidR="003E712C" w:rsidRPr="00B528FC" w:rsidRDefault="003E712C" w:rsidP="003E712C"/>
        </w:tc>
        <w:tc>
          <w:tcPr>
            <w:tcW w:w="10064" w:type="dxa"/>
          </w:tcPr>
          <w:p w:rsidR="003E712C" w:rsidRPr="00B528FC" w:rsidRDefault="003E712C" w:rsidP="003E712C"/>
          <w:p w:rsidR="003E712C" w:rsidRPr="00B528FC" w:rsidRDefault="003E712C" w:rsidP="003E712C">
            <w:r w:rsidRPr="00B528FC">
              <w:t>Развлечение «Веселые ладошки»</w:t>
            </w:r>
          </w:p>
          <w:p w:rsidR="003E712C" w:rsidRPr="00B528FC" w:rsidRDefault="003E712C" w:rsidP="003E712C">
            <w:r w:rsidRPr="00B528FC">
              <w:t>Развлечение «Игры со Снеговиком»</w:t>
            </w:r>
          </w:p>
          <w:p w:rsidR="003E712C" w:rsidRPr="00B528FC" w:rsidRDefault="003E712C" w:rsidP="003E712C">
            <w:r w:rsidRPr="00B528FC">
              <w:t>Развлечение «</w:t>
            </w:r>
            <w:proofErr w:type="spellStart"/>
            <w:r w:rsidRPr="00B528FC">
              <w:t>Эх</w:t>
            </w:r>
            <w:proofErr w:type="gramStart"/>
            <w:r w:rsidRPr="00B528FC">
              <w:t>,З</w:t>
            </w:r>
            <w:proofErr w:type="gramEnd"/>
            <w:r w:rsidRPr="00B528FC">
              <w:t>имушка</w:t>
            </w:r>
            <w:proofErr w:type="spellEnd"/>
            <w:r w:rsidRPr="00B528FC">
              <w:t>-Зима!»</w:t>
            </w:r>
          </w:p>
          <w:p w:rsidR="003E712C" w:rsidRPr="00B528FC" w:rsidRDefault="003E712C" w:rsidP="003E712C"/>
        </w:tc>
      </w:tr>
      <w:tr w:rsidR="003E712C" w:rsidRPr="00B528FC" w:rsidTr="003E712C">
        <w:trPr>
          <w:trHeight w:val="1152"/>
        </w:trPr>
        <w:tc>
          <w:tcPr>
            <w:tcW w:w="2235" w:type="dxa"/>
          </w:tcPr>
          <w:p w:rsidR="003E712C" w:rsidRPr="00B528FC" w:rsidRDefault="003E712C" w:rsidP="003E712C">
            <w:r w:rsidRPr="00B528FC">
              <w:t>февраль</w:t>
            </w:r>
          </w:p>
          <w:p w:rsidR="003E712C" w:rsidRPr="00B528FC" w:rsidRDefault="003E712C" w:rsidP="003E712C"/>
          <w:p w:rsidR="003E712C" w:rsidRPr="00B528FC" w:rsidRDefault="003E712C" w:rsidP="003E712C"/>
          <w:p w:rsidR="003E712C" w:rsidRPr="00B528FC" w:rsidRDefault="003E712C" w:rsidP="003E712C"/>
        </w:tc>
        <w:tc>
          <w:tcPr>
            <w:tcW w:w="2693" w:type="dxa"/>
          </w:tcPr>
          <w:p w:rsidR="003E712C" w:rsidRPr="00B528FC" w:rsidRDefault="003E712C" w:rsidP="003E712C">
            <w:r w:rsidRPr="00B528FC">
              <w:t>Ясли,2 мл.</w:t>
            </w:r>
            <w:proofErr w:type="gramStart"/>
            <w:r w:rsidRPr="00B528FC">
              <w:t>,</w:t>
            </w:r>
            <w:proofErr w:type="spellStart"/>
            <w:r w:rsidRPr="00B528FC">
              <w:t>с</w:t>
            </w:r>
            <w:proofErr w:type="gramEnd"/>
            <w:r w:rsidRPr="00B528FC">
              <w:t>редн</w:t>
            </w:r>
            <w:proofErr w:type="spellEnd"/>
            <w:r w:rsidRPr="00B528FC">
              <w:t>.</w:t>
            </w:r>
          </w:p>
          <w:p w:rsidR="003E712C" w:rsidRPr="00B528FC" w:rsidRDefault="003E712C" w:rsidP="003E712C">
            <w:proofErr w:type="spellStart"/>
            <w:r w:rsidRPr="00B528FC">
              <w:t>Старш</w:t>
            </w:r>
            <w:proofErr w:type="spellEnd"/>
            <w:r w:rsidRPr="00B528FC">
              <w:t>.</w:t>
            </w:r>
            <w:proofErr w:type="gramStart"/>
            <w:r w:rsidRPr="00B528FC">
              <w:t>,</w:t>
            </w:r>
            <w:proofErr w:type="spellStart"/>
            <w:r w:rsidRPr="00B528FC">
              <w:t>п</w:t>
            </w:r>
            <w:proofErr w:type="gramEnd"/>
            <w:r w:rsidRPr="00B528FC">
              <w:t>одготов</w:t>
            </w:r>
            <w:proofErr w:type="spellEnd"/>
            <w:r w:rsidRPr="00B528FC">
              <w:t>.</w:t>
            </w:r>
          </w:p>
          <w:p w:rsidR="003E712C" w:rsidRPr="00B528FC" w:rsidRDefault="003E712C" w:rsidP="003E712C"/>
        </w:tc>
        <w:tc>
          <w:tcPr>
            <w:tcW w:w="10064" w:type="dxa"/>
          </w:tcPr>
          <w:p w:rsidR="003E712C" w:rsidRPr="00B528FC" w:rsidRDefault="003E712C" w:rsidP="003E712C">
            <w:r w:rsidRPr="00B528FC">
              <w:t>Кукольные театры «Калейдоскоп сказок»</w:t>
            </w:r>
          </w:p>
          <w:p w:rsidR="003E712C" w:rsidRPr="00B528FC" w:rsidRDefault="003E712C" w:rsidP="003E712C"/>
          <w:p w:rsidR="003E712C" w:rsidRPr="00B528FC" w:rsidRDefault="003E712C" w:rsidP="003E712C">
            <w:r w:rsidRPr="00B528FC">
              <w:t>Музыкально-спортивный праздник «</w:t>
            </w:r>
            <w:proofErr w:type="spellStart"/>
            <w:r w:rsidRPr="00B528FC">
              <w:t>Аты</w:t>
            </w:r>
            <w:proofErr w:type="spellEnd"/>
            <w:r w:rsidRPr="00B528FC">
              <w:t>-баты шли солдаты»</w:t>
            </w:r>
          </w:p>
        </w:tc>
      </w:tr>
      <w:tr w:rsidR="003E712C" w:rsidRPr="00B528FC" w:rsidTr="003E712C">
        <w:trPr>
          <w:trHeight w:val="1601"/>
        </w:trPr>
        <w:tc>
          <w:tcPr>
            <w:tcW w:w="2235" w:type="dxa"/>
          </w:tcPr>
          <w:p w:rsidR="003E712C" w:rsidRPr="00B528FC" w:rsidRDefault="003E712C" w:rsidP="003E712C"/>
          <w:p w:rsidR="003E712C" w:rsidRPr="00B528FC" w:rsidRDefault="003E712C" w:rsidP="003E712C">
            <w:r w:rsidRPr="00B528FC">
              <w:t>март</w:t>
            </w:r>
          </w:p>
          <w:p w:rsidR="003E712C" w:rsidRPr="00B528FC" w:rsidRDefault="003E712C" w:rsidP="003E712C"/>
          <w:p w:rsidR="003E712C" w:rsidRPr="00B528FC" w:rsidRDefault="003E712C" w:rsidP="003E712C"/>
          <w:p w:rsidR="003E712C" w:rsidRPr="00B528FC" w:rsidRDefault="003E712C" w:rsidP="003E712C"/>
        </w:tc>
        <w:tc>
          <w:tcPr>
            <w:tcW w:w="2693" w:type="dxa"/>
          </w:tcPr>
          <w:p w:rsidR="003E712C" w:rsidRPr="00B528FC" w:rsidRDefault="003E712C" w:rsidP="003E712C"/>
          <w:p w:rsidR="003E712C" w:rsidRPr="00B528FC" w:rsidRDefault="003E712C" w:rsidP="003E712C">
            <w:r w:rsidRPr="00B528FC">
              <w:t>ясли</w:t>
            </w:r>
          </w:p>
          <w:p w:rsidR="003E712C" w:rsidRPr="00B528FC" w:rsidRDefault="003E712C" w:rsidP="003E712C">
            <w:r w:rsidRPr="00B528FC">
              <w:t>2 мл.</w:t>
            </w:r>
            <w:proofErr w:type="gramStart"/>
            <w:r w:rsidRPr="00B528FC">
              <w:t>,</w:t>
            </w:r>
            <w:proofErr w:type="spellStart"/>
            <w:r w:rsidRPr="00B528FC">
              <w:t>с</w:t>
            </w:r>
            <w:proofErr w:type="gramEnd"/>
            <w:r w:rsidRPr="00B528FC">
              <w:t>редн</w:t>
            </w:r>
            <w:proofErr w:type="spellEnd"/>
            <w:r w:rsidRPr="00B528FC">
              <w:t>.</w:t>
            </w:r>
          </w:p>
          <w:p w:rsidR="003E712C" w:rsidRPr="00B528FC" w:rsidRDefault="003E712C" w:rsidP="003E712C">
            <w:proofErr w:type="spellStart"/>
            <w:r w:rsidRPr="00B528FC">
              <w:t>Старш</w:t>
            </w:r>
            <w:proofErr w:type="spellEnd"/>
            <w:r w:rsidRPr="00B528FC">
              <w:t>.</w:t>
            </w:r>
          </w:p>
          <w:p w:rsidR="003E712C" w:rsidRPr="00B528FC" w:rsidRDefault="003E712C" w:rsidP="003E712C">
            <w:proofErr w:type="spellStart"/>
            <w:r w:rsidRPr="00B528FC">
              <w:t>Подготов</w:t>
            </w:r>
            <w:proofErr w:type="spellEnd"/>
            <w:r w:rsidRPr="00B528FC">
              <w:t>.</w:t>
            </w:r>
          </w:p>
        </w:tc>
        <w:tc>
          <w:tcPr>
            <w:tcW w:w="10064" w:type="dxa"/>
          </w:tcPr>
          <w:p w:rsidR="003E712C" w:rsidRPr="00B528FC" w:rsidRDefault="003E712C" w:rsidP="003E712C"/>
          <w:p w:rsidR="003E712C" w:rsidRPr="00B528FC" w:rsidRDefault="003E712C" w:rsidP="003E712C">
            <w:r w:rsidRPr="00B528FC">
              <w:t xml:space="preserve">Театрализация «Про </w:t>
            </w:r>
            <w:proofErr w:type="spellStart"/>
            <w:r w:rsidRPr="00B528FC">
              <w:t>деда</w:t>
            </w:r>
            <w:proofErr w:type="gramStart"/>
            <w:r w:rsidRPr="00B528FC">
              <w:t>,б</w:t>
            </w:r>
            <w:proofErr w:type="gramEnd"/>
            <w:r w:rsidRPr="00B528FC">
              <w:t>абу</w:t>
            </w:r>
            <w:proofErr w:type="spellEnd"/>
            <w:r w:rsidRPr="00B528FC">
              <w:t xml:space="preserve"> и курочку </w:t>
            </w:r>
            <w:proofErr w:type="spellStart"/>
            <w:r w:rsidRPr="00B528FC">
              <w:t>Рябу</w:t>
            </w:r>
            <w:proofErr w:type="spellEnd"/>
            <w:r w:rsidRPr="00B528FC">
              <w:t>»</w:t>
            </w:r>
          </w:p>
          <w:p w:rsidR="003E712C" w:rsidRPr="00B528FC" w:rsidRDefault="003E712C" w:rsidP="003E712C">
            <w:r w:rsidRPr="00B528FC">
              <w:t>Праздник «С праздником весенним»</w:t>
            </w:r>
          </w:p>
          <w:p w:rsidR="003E712C" w:rsidRPr="00B528FC" w:rsidRDefault="003E712C" w:rsidP="003E712C">
            <w:r w:rsidRPr="00B528FC">
              <w:t>Праздник «8 Марта-день торжественный»</w:t>
            </w:r>
          </w:p>
          <w:p w:rsidR="003E712C" w:rsidRPr="00B528FC" w:rsidRDefault="003E712C" w:rsidP="003E712C">
            <w:r w:rsidRPr="00B528FC">
              <w:t>Театрализованное представление «Подарим маме сказку»</w:t>
            </w:r>
          </w:p>
        </w:tc>
      </w:tr>
      <w:tr w:rsidR="003E712C" w:rsidRPr="00B528FC" w:rsidTr="003E712C">
        <w:trPr>
          <w:trHeight w:val="445"/>
        </w:trPr>
        <w:tc>
          <w:tcPr>
            <w:tcW w:w="2235" w:type="dxa"/>
          </w:tcPr>
          <w:p w:rsidR="003E712C" w:rsidRPr="00B528FC" w:rsidRDefault="003E712C" w:rsidP="003E712C">
            <w:r w:rsidRPr="00B528FC">
              <w:t>апрель</w:t>
            </w:r>
          </w:p>
        </w:tc>
        <w:tc>
          <w:tcPr>
            <w:tcW w:w="2693" w:type="dxa"/>
          </w:tcPr>
          <w:p w:rsidR="003E712C" w:rsidRPr="00B528FC" w:rsidRDefault="003E712C" w:rsidP="003E712C">
            <w:r w:rsidRPr="00B528FC">
              <w:t>все группы</w:t>
            </w:r>
          </w:p>
        </w:tc>
        <w:tc>
          <w:tcPr>
            <w:tcW w:w="10064" w:type="dxa"/>
          </w:tcPr>
          <w:p w:rsidR="003E712C" w:rsidRPr="00B528FC" w:rsidRDefault="003E712C" w:rsidP="003E712C">
            <w:r w:rsidRPr="00B528FC">
              <w:t>Театрализация сказок в рамках фестиваля «Театральная Весна»</w:t>
            </w:r>
          </w:p>
        </w:tc>
      </w:tr>
      <w:tr w:rsidR="003E712C" w:rsidRPr="00B528FC" w:rsidTr="003E712C">
        <w:trPr>
          <w:trHeight w:val="1255"/>
        </w:trPr>
        <w:tc>
          <w:tcPr>
            <w:tcW w:w="2235" w:type="dxa"/>
          </w:tcPr>
          <w:p w:rsidR="003E712C" w:rsidRPr="00B528FC" w:rsidRDefault="003E712C" w:rsidP="003E712C">
            <w:r w:rsidRPr="00B528FC">
              <w:t>май</w:t>
            </w:r>
          </w:p>
          <w:p w:rsidR="003E712C" w:rsidRPr="00B528FC" w:rsidRDefault="003E712C" w:rsidP="003E712C"/>
          <w:p w:rsidR="003E712C" w:rsidRPr="00B528FC" w:rsidRDefault="003E712C" w:rsidP="003E712C"/>
          <w:p w:rsidR="003E712C" w:rsidRPr="00B528FC" w:rsidRDefault="003E712C" w:rsidP="003E712C"/>
          <w:p w:rsidR="003E712C" w:rsidRPr="00B528FC" w:rsidRDefault="003E712C" w:rsidP="003E712C"/>
        </w:tc>
        <w:tc>
          <w:tcPr>
            <w:tcW w:w="2693" w:type="dxa"/>
          </w:tcPr>
          <w:p w:rsidR="003E712C" w:rsidRPr="00B528FC" w:rsidRDefault="003E712C" w:rsidP="003E712C">
            <w:r w:rsidRPr="00B528FC">
              <w:t>ясли</w:t>
            </w:r>
          </w:p>
          <w:p w:rsidR="003E712C" w:rsidRPr="00B528FC" w:rsidRDefault="003E712C" w:rsidP="003E712C">
            <w:r w:rsidRPr="00B528FC">
              <w:t>2 мл.</w:t>
            </w:r>
          </w:p>
          <w:p w:rsidR="003E712C" w:rsidRPr="00B528FC" w:rsidRDefault="003E712C" w:rsidP="003E712C">
            <w:proofErr w:type="spellStart"/>
            <w:r w:rsidRPr="00B528FC">
              <w:t>Средн</w:t>
            </w:r>
            <w:proofErr w:type="spellEnd"/>
            <w:r w:rsidRPr="00B528FC">
              <w:t>.</w:t>
            </w:r>
          </w:p>
          <w:p w:rsidR="003E712C" w:rsidRPr="00B528FC" w:rsidRDefault="003E712C" w:rsidP="003E712C">
            <w:proofErr w:type="spellStart"/>
            <w:r w:rsidRPr="00B528FC">
              <w:t>Старш</w:t>
            </w:r>
            <w:proofErr w:type="spellEnd"/>
            <w:r w:rsidRPr="00B528FC">
              <w:t>.</w:t>
            </w:r>
            <w:proofErr w:type="gramStart"/>
            <w:r w:rsidRPr="00B528FC">
              <w:t>,</w:t>
            </w:r>
            <w:proofErr w:type="spellStart"/>
            <w:r w:rsidRPr="00B528FC">
              <w:t>п</w:t>
            </w:r>
            <w:proofErr w:type="gramEnd"/>
            <w:r w:rsidRPr="00B528FC">
              <w:t>одготов</w:t>
            </w:r>
            <w:proofErr w:type="spellEnd"/>
            <w:r w:rsidRPr="00B528FC">
              <w:t>.</w:t>
            </w:r>
          </w:p>
          <w:p w:rsidR="003E712C" w:rsidRPr="00B528FC" w:rsidRDefault="003E712C" w:rsidP="003E712C"/>
        </w:tc>
        <w:tc>
          <w:tcPr>
            <w:tcW w:w="10064" w:type="dxa"/>
          </w:tcPr>
          <w:p w:rsidR="003E712C" w:rsidRPr="00B528FC" w:rsidRDefault="003E712C" w:rsidP="003E712C">
            <w:r w:rsidRPr="00B528FC">
              <w:t>Развлечение «</w:t>
            </w:r>
            <w:proofErr w:type="spellStart"/>
            <w:r w:rsidRPr="00B528FC">
              <w:t>Солнышко</w:t>
            </w:r>
            <w:proofErr w:type="gramStart"/>
            <w:r w:rsidRPr="00B528FC">
              <w:t>,п</w:t>
            </w:r>
            <w:proofErr w:type="gramEnd"/>
            <w:r w:rsidRPr="00B528FC">
              <w:t>освети</w:t>
            </w:r>
            <w:proofErr w:type="spellEnd"/>
            <w:r w:rsidRPr="00B528FC">
              <w:t>!»</w:t>
            </w:r>
          </w:p>
          <w:p w:rsidR="003E712C" w:rsidRPr="00B528FC" w:rsidRDefault="003E712C" w:rsidP="003E712C">
            <w:r w:rsidRPr="00B528FC">
              <w:t>Развлечение «В гости к игрушкам»</w:t>
            </w:r>
          </w:p>
          <w:p w:rsidR="003E712C" w:rsidRPr="00B528FC" w:rsidRDefault="003E712C" w:rsidP="003E712C">
            <w:r w:rsidRPr="00B528FC">
              <w:t>Развлечение «За что любят Солнышко?»</w:t>
            </w:r>
          </w:p>
          <w:p w:rsidR="003E712C" w:rsidRPr="00B528FC" w:rsidRDefault="003E712C" w:rsidP="003E712C">
            <w:r w:rsidRPr="00B528FC">
              <w:t>Праздник «День Победы»</w:t>
            </w:r>
          </w:p>
          <w:p w:rsidR="003E712C" w:rsidRPr="00B528FC" w:rsidRDefault="003E712C" w:rsidP="003E712C"/>
        </w:tc>
      </w:tr>
      <w:tr w:rsidR="003E712C" w:rsidRPr="00B528FC" w:rsidTr="003E712C">
        <w:trPr>
          <w:trHeight w:val="913"/>
        </w:trPr>
        <w:tc>
          <w:tcPr>
            <w:tcW w:w="2235" w:type="dxa"/>
          </w:tcPr>
          <w:p w:rsidR="003E712C" w:rsidRPr="00B528FC" w:rsidRDefault="003E712C" w:rsidP="003E712C">
            <w:r w:rsidRPr="00B528FC">
              <w:t>июнь</w:t>
            </w:r>
          </w:p>
        </w:tc>
        <w:tc>
          <w:tcPr>
            <w:tcW w:w="2693" w:type="dxa"/>
          </w:tcPr>
          <w:p w:rsidR="003E712C" w:rsidRPr="00B528FC" w:rsidRDefault="003E712C" w:rsidP="003E712C">
            <w:r w:rsidRPr="00B528FC">
              <w:t>Все группы</w:t>
            </w:r>
          </w:p>
          <w:p w:rsidR="003E712C" w:rsidRPr="00B528FC" w:rsidRDefault="003E712C" w:rsidP="003E712C">
            <w:proofErr w:type="spellStart"/>
            <w:r w:rsidRPr="00B528FC">
              <w:t>Подготов</w:t>
            </w:r>
            <w:proofErr w:type="spellEnd"/>
            <w:r w:rsidRPr="00B528FC">
              <w:t>.</w:t>
            </w:r>
          </w:p>
        </w:tc>
        <w:tc>
          <w:tcPr>
            <w:tcW w:w="10064" w:type="dxa"/>
          </w:tcPr>
          <w:p w:rsidR="003E712C" w:rsidRPr="00B528FC" w:rsidRDefault="003E712C" w:rsidP="003E712C">
            <w:r w:rsidRPr="00B528FC">
              <w:t>Праздник «</w:t>
            </w:r>
            <w:proofErr w:type="spellStart"/>
            <w:r w:rsidRPr="00B528FC">
              <w:t>Здравствуй</w:t>
            </w:r>
            <w:proofErr w:type="gramStart"/>
            <w:r w:rsidRPr="00B528FC">
              <w:t>,л</w:t>
            </w:r>
            <w:proofErr w:type="gramEnd"/>
            <w:r w:rsidRPr="00B528FC">
              <w:t>ето</w:t>
            </w:r>
            <w:proofErr w:type="spellEnd"/>
            <w:r w:rsidRPr="00B528FC">
              <w:t>!»</w:t>
            </w:r>
          </w:p>
          <w:p w:rsidR="003E712C" w:rsidRPr="00B528FC" w:rsidRDefault="003E712C" w:rsidP="003E712C">
            <w:r w:rsidRPr="00B528FC">
              <w:t>Праздник «До свидания, детский сад!»</w:t>
            </w:r>
          </w:p>
          <w:p w:rsidR="003E712C" w:rsidRPr="00B528FC" w:rsidRDefault="003E712C" w:rsidP="003E712C"/>
        </w:tc>
      </w:tr>
    </w:tbl>
    <w:p w:rsidR="009307D2" w:rsidRPr="00B528FC" w:rsidRDefault="009307D2" w:rsidP="00422E40">
      <w:pPr>
        <w:rPr>
          <w:b/>
          <w:i/>
        </w:rPr>
      </w:pPr>
    </w:p>
    <w:p w:rsidR="009307D2" w:rsidRPr="00B528FC" w:rsidRDefault="009307D2" w:rsidP="00422E40">
      <w:pPr>
        <w:rPr>
          <w:b/>
          <w:i/>
        </w:rPr>
      </w:pPr>
    </w:p>
    <w:p w:rsidR="009307D2" w:rsidRPr="00B528FC" w:rsidRDefault="009307D2" w:rsidP="00422E40">
      <w:pPr>
        <w:rPr>
          <w:b/>
          <w:i/>
        </w:rPr>
      </w:pPr>
    </w:p>
    <w:p w:rsidR="009307D2" w:rsidRPr="00B528FC" w:rsidRDefault="009307D2" w:rsidP="00422E40">
      <w:pPr>
        <w:rPr>
          <w:b/>
          <w:i/>
        </w:rPr>
      </w:pPr>
    </w:p>
    <w:p w:rsidR="009307D2" w:rsidRPr="00B528FC" w:rsidRDefault="009307D2" w:rsidP="00422E40">
      <w:pPr>
        <w:rPr>
          <w:b/>
          <w:i/>
        </w:rPr>
      </w:pPr>
    </w:p>
    <w:p w:rsidR="009307D2" w:rsidRPr="00B528FC" w:rsidRDefault="009307D2" w:rsidP="00422E40">
      <w:pPr>
        <w:rPr>
          <w:b/>
          <w:i/>
        </w:rPr>
      </w:pPr>
    </w:p>
    <w:p w:rsidR="009307D2" w:rsidRPr="00B528FC" w:rsidRDefault="009307D2" w:rsidP="00422E40">
      <w:pPr>
        <w:rPr>
          <w:b/>
          <w:i/>
        </w:rPr>
      </w:pPr>
    </w:p>
    <w:p w:rsidR="009307D2" w:rsidRPr="00B528FC" w:rsidRDefault="009307D2" w:rsidP="00422E40">
      <w:pPr>
        <w:rPr>
          <w:b/>
          <w:i/>
        </w:rPr>
      </w:pPr>
    </w:p>
    <w:p w:rsidR="009307D2" w:rsidRPr="00B528FC" w:rsidRDefault="009307D2" w:rsidP="00422E40">
      <w:pPr>
        <w:rPr>
          <w:b/>
          <w:i/>
        </w:rPr>
      </w:pPr>
    </w:p>
    <w:p w:rsidR="00422E40" w:rsidRPr="00B528FC" w:rsidRDefault="00422E40" w:rsidP="00422E40">
      <w:pPr>
        <w:rPr>
          <w:b/>
        </w:rPr>
      </w:pPr>
    </w:p>
    <w:p w:rsidR="00AA0ECB" w:rsidRPr="00B528FC" w:rsidRDefault="00AA0ECB" w:rsidP="00AA0ECB">
      <w:pPr>
        <w:rPr>
          <w:b/>
        </w:rPr>
      </w:pPr>
      <w:r w:rsidRPr="00B528FC">
        <w:rPr>
          <w:b/>
        </w:rPr>
        <w:lastRenderedPageBreak/>
        <w:t>Организация образовательной деятельности с детьмиразных возрастных групп по музыкальному воспитанию.</w:t>
      </w:r>
    </w:p>
    <w:p w:rsidR="00AA0ECB" w:rsidRPr="00B528FC" w:rsidRDefault="00AA0ECB" w:rsidP="00AA0ECB">
      <w:pPr>
        <w:jc w:val="center"/>
        <w:rPr>
          <w:b/>
          <w:u w:val="single"/>
        </w:rPr>
      </w:pPr>
      <w:r w:rsidRPr="00B528FC">
        <w:rPr>
          <w:b/>
          <w:u w:val="single"/>
        </w:rPr>
        <w:t xml:space="preserve">Музыкальный руководитель  </w:t>
      </w:r>
      <w:proofErr w:type="spellStart"/>
      <w:r w:rsidRPr="00B528FC">
        <w:rPr>
          <w:b/>
          <w:u w:val="single"/>
        </w:rPr>
        <w:t>Ромасенко</w:t>
      </w:r>
      <w:proofErr w:type="spellEnd"/>
      <w:r w:rsidRPr="00B528FC">
        <w:rPr>
          <w:b/>
          <w:u w:val="single"/>
        </w:rPr>
        <w:t xml:space="preserve"> Вероника Борисовна</w:t>
      </w:r>
    </w:p>
    <w:p w:rsidR="00AA0ECB" w:rsidRPr="00B528FC" w:rsidRDefault="00AA0ECB" w:rsidP="00AA0ECB"/>
    <w:p w:rsidR="00AA0ECB" w:rsidRPr="00B528FC" w:rsidRDefault="00AA0ECB" w:rsidP="00AA0ECB">
      <w:r w:rsidRPr="00B528FC">
        <w:rPr>
          <w:b/>
          <w:i/>
        </w:rPr>
        <w:t xml:space="preserve">                                                         Понедельник.</w:t>
      </w:r>
    </w:p>
    <w:p w:rsidR="00AA0ECB" w:rsidRPr="00B528FC" w:rsidRDefault="00AA0ECB" w:rsidP="00AA0ECB">
      <w:pPr>
        <w:rPr>
          <w:b/>
          <w:i/>
        </w:rPr>
      </w:pPr>
      <w:r w:rsidRPr="00B528FC">
        <w:rPr>
          <w:b/>
          <w:i/>
          <w:u w:val="single"/>
        </w:rPr>
        <w:t>Первое задание</w:t>
      </w:r>
    </w:p>
    <w:p w:rsidR="00AA0ECB" w:rsidRPr="00B528FC" w:rsidRDefault="00AA0ECB" w:rsidP="00AA0ECB">
      <w:pPr>
        <w:rPr>
          <w:u w:val="single"/>
        </w:rPr>
      </w:pPr>
      <w:r w:rsidRPr="00B528FC">
        <w:rPr>
          <w:u w:val="single"/>
        </w:rPr>
        <w:t>Первая смена.</w:t>
      </w:r>
    </w:p>
    <w:p w:rsidR="00AA0ECB" w:rsidRPr="00B528FC" w:rsidRDefault="00AA0ECB" w:rsidP="00AA0ECB">
      <w:r w:rsidRPr="00B528FC">
        <w:t xml:space="preserve">9.00. – 9.25. –  ст.гр. № 8.                                                            </w:t>
      </w:r>
    </w:p>
    <w:p w:rsidR="00AA0ECB" w:rsidRPr="00B528FC" w:rsidRDefault="00AA0ECB" w:rsidP="00AA0ECB">
      <w:r w:rsidRPr="00B528FC">
        <w:t xml:space="preserve">9.35. – 10.00. – ст. гр. № 12.                                                          </w:t>
      </w:r>
    </w:p>
    <w:p w:rsidR="00AA0ECB" w:rsidRPr="00B528FC" w:rsidRDefault="00AA0ECB" w:rsidP="00AA0ECB">
      <w:pPr>
        <w:rPr>
          <w:i/>
        </w:rPr>
      </w:pPr>
      <w:r w:rsidRPr="00B528FC">
        <w:t xml:space="preserve">10.20. – 10.50. – </w:t>
      </w:r>
      <w:proofErr w:type="spellStart"/>
      <w:r w:rsidRPr="00B528FC">
        <w:t>подг</w:t>
      </w:r>
      <w:proofErr w:type="spellEnd"/>
      <w:r w:rsidRPr="00B528FC">
        <w:t>. гр. №.11</w:t>
      </w:r>
    </w:p>
    <w:p w:rsidR="00AA0ECB" w:rsidRPr="00B528FC" w:rsidRDefault="00007F75" w:rsidP="00AA0ECB">
      <w:pPr>
        <w:rPr>
          <w:b/>
          <w:i/>
        </w:rPr>
      </w:pPr>
      <w:r w:rsidRPr="00B528FC">
        <w:rPr>
          <w:b/>
          <w:i/>
        </w:rPr>
        <w:t>Вторник.</w:t>
      </w:r>
    </w:p>
    <w:p w:rsidR="00AA0ECB" w:rsidRPr="00B528FC" w:rsidRDefault="00AA0ECB" w:rsidP="00AA0ECB">
      <w:pPr>
        <w:rPr>
          <w:b/>
          <w:i/>
          <w:u w:val="single"/>
        </w:rPr>
      </w:pPr>
      <w:r w:rsidRPr="00B528FC">
        <w:rPr>
          <w:b/>
          <w:i/>
          <w:u w:val="single"/>
        </w:rPr>
        <w:t>Первое здание</w:t>
      </w:r>
      <w:r w:rsidR="00DF2B0B">
        <w:rPr>
          <w:b/>
          <w:i/>
          <w:u w:val="single"/>
        </w:rPr>
        <w:t xml:space="preserve"> </w:t>
      </w:r>
      <w:r w:rsidRPr="00B528FC">
        <w:rPr>
          <w:b/>
          <w:i/>
          <w:u w:val="single"/>
        </w:rPr>
        <w:t>Первое здание</w:t>
      </w:r>
    </w:p>
    <w:p w:rsidR="00AA0ECB" w:rsidRPr="00B528FC" w:rsidRDefault="00AA0ECB" w:rsidP="00AA0ECB">
      <w:r w:rsidRPr="00B528FC">
        <w:rPr>
          <w:u w:val="single"/>
        </w:rPr>
        <w:t>Первая  сменаВторая смена</w:t>
      </w:r>
      <w:r w:rsidRPr="00B528FC">
        <w:t xml:space="preserve">.        </w:t>
      </w:r>
    </w:p>
    <w:p w:rsidR="00AA0ECB" w:rsidRPr="00B528FC" w:rsidRDefault="00AA0ECB" w:rsidP="00AA0ECB">
      <w:r w:rsidRPr="00B528FC">
        <w:t xml:space="preserve">10.25. – 10.50. – </w:t>
      </w:r>
      <w:proofErr w:type="spellStart"/>
      <w:r w:rsidRPr="00B528FC">
        <w:t>подг.гр</w:t>
      </w:r>
      <w:proofErr w:type="spellEnd"/>
      <w:r w:rsidRPr="00B528FC">
        <w:t xml:space="preserve">. № 10                                            15.30. – 15.50 – средняя № 5                             </w:t>
      </w:r>
    </w:p>
    <w:p w:rsidR="00AA0ECB" w:rsidRPr="00B528FC" w:rsidRDefault="00AA0ECB" w:rsidP="00AA0ECB">
      <w:pPr>
        <w:tabs>
          <w:tab w:val="left" w:pos="5940"/>
        </w:tabs>
      </w:pPr>
      <w:r w:rsidRPr="00B528FC">
        <w:t xml:space="preserve">                                                                                               15.50. – 16.00. – 2 мл гр. № 1</w:t>
      </w:r>
    </w:p>
    <w:p w:rsidR="00AA0ECB" w:rsidRPr="00B528FC" w:rsidRDefault="00AA0ECB" w:rsidP="00AA0ECB">
      <w:r w:rsidRPr="00B528FC">
        <w:t>16.00 .- 16.10. –  1 мл  № 4</w:t>
      </w:r>
    </w:p>
    <w:p w:rsidR="00007F75" w:rsidRPr="00B528FC" w:rsidRDefault="00007F75" w:rsidP="00AA0ECB">
      <w:pPr>
        <w:rPr>
          <w:b/>
          <w:i/>
        </w:rPr>
      </w:pPr>
    </w:p>
    <w:p w:rsidR="00AA0ECB" w:rsidRPr="00B528FC" w:rsidRDefault="00AA0ECB" w:rsidP="00007F75">
      <w:pPr>
        <w:rPr>
          <w:b/>
          <w:i/>
        </w:rPr>
      </w:pPr>
      <w:r w:rsidRPr="00B528FC">
        <w:rPr>
          <w:b/>
          <w:i/>
        </w:rPr>
        <w:t>Среда.</w:t>
      </w:r>
    </w:p>
    <w:p w:rsidR="00AA0ECB" w:rsidRPr="00B528FC" w:rsidRDefault="00AA0ECB" w:rsidP="00AA0ECB">
      <w:pPr>
        <w:rPr>
          <w:b/>
          <w:i/>
          <w:u w:val="single"/>
        </w:rPr>
      </w:pPr>
      <w:r w:rsidRPr="00B528FC">
        <w:rPr>
          <w:b/>
          <w:i/>
          <w:u w:val="single"/>
        </w:rPr>
        <w:t>Первое здание</w:t>
      </w:r>
    </w:p>
    <w:p w:rsidR="00AA0ECB" w:rsidRPr="00B528FC" w:rsidRDefault="00AA0ECB" w:rsidP="00AA0ECB">
      <w:pPr>
        <w:rPr>
          <w:u w:val="single"/>
        </w:rPr>
      </w:pPr>
      <w:r w:rsidRPr="00B528FC">
        <w:rPr>
          <w:u w:val="single"/>
        </w:rPr>
        <w:t>Первая смена.</w:t>
      </w:r>
    </w:p>
    <w:p w:rsidR="00AA0ECB" w:rsidRPr="00B528FC" w:rsidRDefault="00AA0ECB" w:rsidP="00AA0ECB">
      <w:r w:rsidRPr="00B528FC">
        <w:t xml:space="preserve">9.00. – 9.25. –  ст.гр. № 8.                                                            </w:t>
      </w:r>
    </w:p>
    <w:p w:rsidR="00AA0ECB" w:rsidRPr="00B528FC" w:rsidRDefault="00AA0ECB" w:rsidP="00AA0ECB">
      <w:r w:rsidRPr="00B528FC">
        <w:t xml:space="preserve">9.35. – 10.00. – ст. гр. № 12.                                                     </w:t>
      </w:r>
    </w:p>
    <w:p w:rsidR="00AA0ECB" w:rsidRPr="00B528FC" w:rsidRDefault="00AA0ECB" w:rsidP="00AA0ECB">
      <w:r w:rsidRPr="00B528FC">
        <w:t xml:space="preserve">10.20. – 10.50. – </w:t>
      </w:r>
      <w:proofErr w:type="spellStart"/>
      <w:r w:rsidRPr="00B528FC">
        <w:t>подг</w:t>
      </w:r>
      <w:proofErr w:type="spellEnd"/>
      <w:r w:rsidRPr="00B528FC">
        <w:t>. гр. №.11</w:t>
      </w:r>
    </w:p>
    <w:p w:rsidR="00AA0ECB" w:rsidRPr="00B528FC" w:rsidRDefault="00AA0ECB" w:rsidP="00AA0ECB">
      <w:pPr>
        <w:rPr>
          <w:b/>
          <w:i/>
        </w:rPr>
      </w:pPr>
      <w:r w:rsidRPr="00B528FC">
        <w:rPr>
          <w:b/>
          <w:i/>
        </w:rPr>
        <w:t>Четверг.</w:t>
      </w:r>
    </w:p>
    <w:p w:rsidR="00AA0ECB" w:rsidRPr="00B528FC" w:rsidRDefault="00AA0ECB" w:rsidP="00AA0ECB">
      <w:pPr>
        <w:rPr>
          <w:b/>
          <w:i/>
          <w:u w:val="single"/>
        </w:rPr>
      </w:pPr>
      <w:r w:rsidRPr="00B528FC">
        <w:rPr>
          <w:b/>
          <w:i/>
          <w:u w:val="single"/>
        </w:rPr>
        <w:t>Первое зданиеПервое здание</w:t>
      </w:r>
    </w:p>
    <w:p w:rsidR="00AA0ECB" w:rsidRPr="00B528FC" w:rsidRDefault="00AA0ECB" w:rsidP="00AA0ECB">
      <w:r w:rsidRPr="00B528FC">
        <w:rPr>
          <w:u w:val="single"/>
        </w:rPr>
        <w:t>Первая  сменаВторая смена</w:t>
      </w:r>
      <w:r w:rsidRPr="00B528FC">
        <w:t xml:space="preserve">.     </w:t>
      </w:r>
    </w:p>
    <w:p w:rsidR="00AA0ECB" w:rsidRPr="00B528FC" w:rsidRDefault="00AA0ECB" w:rsidP="00AA0ECB">
      <w:r w:rsidRPr="00B528FC">
        <w:t xml:space="preserve">10.25. – 11.50. – </w:t>
      </w:r>
      <w:proofErr w:type="spellStart"/>
      <w:r w:rsidRPr="00B528FC">
        <w:t>подг.гр</w:t>
      </w:r>
      <w:proofErr w:type="spellEnd"/>
      <w:r w:rsidRPr="00B528FC">
        <w:t xml:space="preserve">. № 10                                               15.30. – 15.50 – средняя № 5                             </w:t>
      </w:r>
    </w:p>
    <w:p w:rsidR="00AA0ECB" w:rsidRPr="00B528FC" w:rsidRDefault="00AA0ECB" w:rsidP="00AA0ECB">
      <w:pPr>
        <w:tabs>
          <w:tab w:val="left" w:pos="5940"/>
        </w:tabs>
      </w:pPr>
      <w:r w:rsidRPr="00B528FC">
        <w:t xml:space="preserve">                                                                                                  15.50. – 16.00. – 2 мл гр. № 1</w:t>
      </w:r>
    </w:p>
    <w:p w:rsidR="00AA0ECB" w:rsidRPr="00B528FC" w:rsidRDefault="00AA0ECB" w:rsidP="00AA0ECB">
      <w:r w:rsidRPr="00B528FC">
        <w:t xml:space="preserve">16.00 .- 16.10. –  1 мл  № 4                                                         </w:t>
      </w:r>
    </w:p>
    <w:p w:rsidR="00AA0ECB" w:rsidRPr="00B528FC" w:rsidRDefault="00AA0ECB" w:rsidP="00AA0ECB">
      <w:pPr>
        <w:rPr>
          <w:b/>
          <w:i/>
        </w:rPr>
      </w:pPr>
      <w:r w:rsidRPr="00B528FC">
        <w:rPr>
          <w:b/>
          <w:i/>
        </w:rPr>
        <w:t xml:space="preserve">Пятница </w:t>
      </w:r>
    </w:p>
    <w:p w:rsidR="00AA0ECB" w:rsidRPr="00B528FC" w:rsidRDefault="00AA0ECB" w:rsidP="00AA0ECB">
      <w:pPr>
        <w:rPr>
          <w:b/>
          <w:i/>
          <w:u w:val="single"/>
        </w:rPr>
      </w:pPr>
      <w:r w:rsidRPr="00B528FC">
        <w:rPr>
          <w:b/>
          <w:i/>
          <w:u w:val="single"/>
        </w:rPr>
        <w:t>Первое здание</w:t>
      </w:r>
    </w:p>
    <w:p w:rsidR="00AA0ECB" w:rsidRPr="00B528FC" w:rsidRDefault="00AA0ECB" w:rsidP="00AA0ECB">
      <w:r w:rsidRPr="00B528FC">
        <w:t xml:space="preserve"> Культурный досуг</w:t>
      </w:r>
    </w:p>
    <w:p w:rsidR="00AA0ECB" w:rsidRPr="00B528FC" w:rsidRDefault="00AA0ECB" w:rsidP="00AA0ECB"/>
    <w:p w:rsidR="00AA0ECB" w:rsidRPr="00B528FC" w:rsidRDefault="00AA0ECB" w:rsidP="00AA0ECB">
      <w:pPr>
        <w:rPr>
          <w:b/>
        </w:rPr>
      </w:pPr>
    </w:p>
    <w:p w:rsidR="00AA0ECB" w:rsidRPr="00B528FC" w:rsidRDefault="00AA0ECB" w:rsidP="00AA0ECB">
      <w:pPr>
        <w:rPr>
          <w:b/>
        </w:rPr>
      </w:pPr>
    </w:p>
    <w:p w:rsidR="00AA0ECB" w:rsidRPr="00B528FC" w:rsidRDefault="00AA0ECB" w:rsidP="001E5017">
      <w:pPr>
        <w:rPr>
          <w:b/>
          <w:u w:val="single"/>
        </w:rPr>
      </w:pPr>
      <w:r w:rsidRPr="00B528FC">
        <w:rPr>
          <w:b/>
          <w:u w:val="single"/>
        </w:rPr>
        <w:t xml:space="preserve">Музыкальный руководитель   </w:t>
      </w:r>
      <w:proofErr w:type="spellStart"/>
      <w:r w:rsidRPr="00B528FC">
        <w:rPr>
          <w:b/>
          <w:u w:val="single"/>
        </w:rPr>
        <w:t>Кочнова</w:t>
      </w:r>
      <w:proofErr w:type="spellEnd"/>
      <w:r w:rsidRPr="00B528FC">
        <w:rPr>
          <w:b/>
          <w:u w:val="single"/>
        </w:rPr>
        <w:t xml:space="preserve"> Татьяна Юрьевна</w:t>
      </w:r>
    </w:p>
    <w:p w:rsidR="00AA0ECB" w:rsidRPr="00B528FC" w:rsidRDefault="00AA0ECB" w:rsidP="00AA0ECB">
      <w:pPr>
        <w:rPr>
          <w:i/>
        </w:rPr>
      </w:pPr>
    </w:p>
    <w:p w:rsidR="00AA0ECB" w:rsidRPr="00B528FC" w:rsidRDefault="00AA0ECB" w:rsidP="00AA0ECB">
      <w:pPr>
        <w:rPr>
          <w:b/>
          <w:i/>
        </w:rPr>
      </w:pPr>
      <w:r w:rsidRPr="00B528FC">
        <w:rPr>
          <w:b/>
          <w:i/>
        </w:rPr>
        <w:lastRenderedPageBreak/>
        <w:t>Понедельник.</w:t>
      </w:r>
    </w:p>
    <w:p w:rsidR="00AA0ECB" w:rsidRPr="00B528FC" w:rsidRDefault="00AA0ECB" w:rsidP="00AA0ECB">
      <w:pPr>
        <w:rPr>
          <w:b/>
          <w:i/>
        </w:rPr>
      </w:pPr>
      <w:r w:rsidRPr="00B528FC">
        <w:rPr>
          <w:b/>
          <w:i/>
          <w:u w:val="single"/>
        </w:rPr>
        <w:t>Второе зданиеПервое здание</w:t>
      </w:r>
    </w:p>
    <w:p w:rsidR="00AA0ECB" w:rsidRPr="00B528FC" w:rsidRDefault="00AA0ECB" w:rsidP="00AA0ECB">
      <w:pPr>
        <w:rPr>
          <w:b/>
          <w:i/>
        </w:rPr>
      </w:pPr>
    </w:p>
    <w:p w:rsidR="00AA0ECB" w:rsidRPr="00B528FC" w:rsidRDefault="00AA0ECB" w:rsidP="00AA0ECB">
      <w:r w:rsidRPr="00B528FC">
        <w:rPr>
          <w:u w:val="single"/>
        </w:rPr>
        <w:t>Первая смена</w:t>
      </w:r>
      <w:r w:rsidRPr="00B528FC">
        <w:t xml:space="preserve">.                                                                           </w:t>
      </w:r>
      <w:r w:rsidRPr="00B528FC">
        <w:rPr>
          <w:u w:val="single"/>
        </w:rPr>
        <w:t>Вторая смена</w:t>
      </w:r>
      <w:r w:rsidRPr="00B528FC">
        <w:t xml:space="preserve">.   </w:t>
      </w:r>
    </w:p>
    <w:p w:rsidR="00AA0ECB" w:rsidRPr="00B528FC" w:rsidRDefault="00AA0ECB" w:rsidP="00AA0ECB">
      <w:r w:rsidRPr="00B528FC">
        <w:t>9.00. – 9.20. – средняя гр. № 16                                                15.30. – 15.45. – 2 младшая гр. № 9</w:t>
      </w:r>
    </w:p>
    <w:p w:rsidR="00AA0ECB" w:rsidRPr="00B528FC" w:rsidRDefault="00AA0ECB" w:rsidP="00AA0ECB">
      <w:r w:rsidRPr="00B528FC">
        <w:t>9.35.-10.00. –старшая</w:t>
      </w:r>
      <w:proofErr w:type="gramStart"/>
      <w:r w:rsidRPr="00B528FC">
        <w:t>.</w:t>
      </w:r>
      <w:proofErr w:type="gramEnd"/>
      <w:r w:rsidRPr="00B528FC">
        <w:t xml:space="preserve"> </w:t>
      </w:r>
      <w:proofErr w:type="gramStart"/>
      <w:r w:rsidRPr="00B528FC">
        <w:t>г</w:t>
      </w:r>
      <w:proofErr w:type="gramEnd"/>
      <w:r w:rsidRPr="00B528FC">
        <w:t>р. № 17                                                15.45. – 15.55 –  1 младшая  гр. № 2</w:t>
      </w:r>
    </w:p>
    <w:p w:rsidR="00AA0ECB" w:rsidRPr="00B528FC" w:rsidRDefault="00AA0ECB" w:rsidP="00AA0ECB">
      <w:r w:rsidRPr="00B528FC">
        <w:t>10.10. – 10.35. – старшая гр. № 14                                           15.55 – 16.05 – 1 младшая гр. № 3</w:t>
      </w:r>
    </w:p>
    <w:p w:rsidR="00AA0ECB" w:rsidRPr="00B528FC" w:rsidRDefault="00AA0ECB" w:rsidP="00AA0ECB"/>
    <w:p w:rsidR="00AA0ECB" w:rsidRPr="00B528FC" w:rsidRDefault="00AA0ECB" w:rsidP="00AA0ECB">
      <w:pPr>
        <w:rPr>
          <w:b/>
          <w:i/>
        </w:rPr>
      </w:pPr>
      <w:r w:rsidRPr="00B528FC">
        <w:rPr>
          <w:b/>
          <w:i/>
        </w:rPr>
        <w:t>Вторник.</w:t>
      </w:r>
    </w:p>
    <w:p w:rsidR="00AA0ECB" w:rsidRPr="00B528FC" w:rsidRDefault="00AA0ECB" w:rsidP="00AA0ECB">
      <w:pPr>
        <w:rPr>
          <w:b/>
          <w:i/>
          <w:u w:val="single"/>
        </w:rPr>
      </w:pPr>
      <w:r w:rsidRPr="00B528FC">
        <w:rPr>
          <w:b/>
          <w:i/>
          <w:u w:val="single"/>
        </w:rPr>
        <w:t>Первое здани</w:t>
      </w:r>
      <w:r w:rsidRPr="00B528FC">
        <w:rPr>
          <w:b/>
          <w:i/>
        </w:rPr>
        <w:t xml:space="preserve">е                                                                                      </w:t>
      </w:r>
      <w:r w:rsidRPr="00B528FC">
        <w:rPr>
          <w:b/>
          <w:i/>
          <w:u w:val="single"/>
        </w:rPr>
        <w:t>Второе здание</w:t>
      </w:r>
    </w:p>
    <w:p w:rsidR="00AA0ECB" w:rsidRPr="00B528FC" w:rsidRDefault="00AA0ECB" w:rsidP="00AA0ECB">
      <w:r w:rsidRPr="00B528FC">
        <w:rPr>
          <w:u w:val="single"/>
        </w:rPr>
        <w:t>Первая смена</w:t>
      </w:r>
      <w:r w:rsidRPr="00B528FC">
        <w:t xml:space="preserve">.                                                                             15.30. – 15.45. – 2 младшая гр. № 15                                                                </w:t>
      </w:r>
    </w:p>
    <w:p w:rsidR="00AA0ECB" w:rsidRPr="00B528FC" w:rsidRDefault="00AA0ECB" w:rsidP="00AA0ECB">
      <w:r w:rsidRPr="00B528FC">
        <w:t>9.00. – 9.15. - 2 младшая</w:t>
      </w:r>
      <w:proofErr w:type="gramStart"/>
      <w:r w:rsidRPr="00B528FC">
        <w:t>.</w:t>
      </w:r>
      <w:proofErr w:type="gramEnd"/>
      <w:r w:rsidRPr="00B528FC">
        <w:t xml:space="preserve"> </w:t>
      </w:r>
      <w:proofErr w:type="gramStart"/>
      <w:r w:rsidRPr="00B528FC">
        <w:t>г</w:t>
      </w:r>
      <w:proofErr w:type="gramEnd"/>
      <w:r w:rsidRPr="00B528FC">
        <w:t xml:space="preserve">р. № 6                                                           </w:t>
      </w:r>
    </w:p>
    <w:p w:rsidR="00AA0ECB" w:rsidRPr="00B528FC" w:rsidRDefault="00AA0ECB" w:rsidP="00AA0ECB">
      <w:r w:rsidRPr="00B528FC">
        <w:t>9.30.-9.50. – средняя гр. № 13</w:t>
      </w:r>
    </w:p>
    <w:p w:rsidR="00AA0ECB" w:rsidRPr="00B528FC" w:rsidRDefault="00AA0ECB" w:rsidP="00AA0ECB">
      <w:pPr>
        <w:rPr>
          <w:b/>
        </w:rPr>
      </w:pPr>
      <w:r w:rsidRPr="00B528FC">
        <w:t>10.00. – 10.20. – средняя гр. № 7</w:t>
      </w:r>
    </w:p>
    <w:p w:rsidR="00AA0ECB" w:rsidRPr="00B528FC" w:rsidRDefault="00AA0ECB" w:rsidP="00AA0ECB">
      <w:pPr>
        <w:rPr>
          <w:b/>
          <w:i/>
        </w:rPr>
      </w:pPr>
      <w:r w:rsidRPr="00B528FC">
        <w:rPr>
          <w:b/>
          <w:i/>
        </w:rPr>
        <w:t xml:space="preserve">                                                                 Среда.</w:t>
      </w:r>
    </w:p>
    <w:p w:rsidR="00AA0ECB" w:rsidRPr="00B528FC" w:rsidRDefault="00AA0ECB" w:rsidP="00AA0ECB">
      <w:pPr>
        <w:rPr>
          <w:b/>
          <w:i/>
          <w:u w:val="single"/>
        </w:rPr>
      </w:pPr>
      <w:r w:rsidRPr="00B528FC">
        <w:rPr>
          <w:b/>
          <w:i/>
          <w:u w:val="single"/>
        </w:rPr>
        <w:t>Второе зданиеПервое здание</w:t>
      </w:r>
    </w:p>
    <w:p w:rsidR="00AA0ECB" w:rsidRPr="00B528FC" w:rsidRDefault="00AA0ECB" w:rsidP="00AA0ECB">
      <w:r w:rsidRPr="00B528FC">
        <w:rPr>
          <w:u w:val="single"/>
        </w:rPr>
        <w:t>Первая смена</w:t>
      </w:r>
      <w:r w:rsidRPr="00B528FC">
        <w:t xml:space="preserve">.                                                                         </w:t>
      </w:r>
      <w:r w:rsidRPr="00B528FC">
        <w:rPr>
          <w:u w:val="single"/>
        </w:rPr>
        <w:t>Вторая смена</w:t>
      </w:r>
      <w:r w:rsidRPr="00B528FC">
        <w:t xml:space="preserve">.                                                                                                     </w:t>
      </w:r>
    </w:p>
    <w:p w:rsidR="00AA0ECB" w:rsidRPr="00B528FC" w:rsidRDefault="00AA0ECB" w:rsidP="00AA0ECB">
      <w:r w:rsidRPr="00B528FC">
        <w:t>9.00. – 9.20. - средняя гр. № 16                                         15.30. – 15.45. – 2 младшая гр. № 9</w:t>
      </w:r>
    </w:p>
    <w:p w:rsidR="00AA0ECB" w:rsidRPr="00B528FC" w:rsidRDefault="00AA0ECB" w:rsidP="00AA0ECB">
      <w:r w:rsidRPr="00B528FC">
        <w:t>9.35. – 10.00. - старшая</w:t>
      </w:r>
      <w:proofErr w:type="gramStart"/>
      <w:r w:rsidRPr="00B528FC">
        <w:t>.</w:t>
      </w:r>
      <w:proofErr w:type="gramEnd"/>
      <w:r w:rsidRPr="00B528FC">
        <w:t xml:space="preserve"> </w:t>
      </w:r>
      <w:proofErr w:type="gramStart"/>
      <w:r w:rsidRPr="00B528FC">
        <w:t>г</w:t>
      </w:r>
      <w:proofErr w:type="gramEnd"/>
      <w:r w:rsidRPr="00B528FC">
        <w:t>р. № 17                                     15.45. – 15.55 –  1 младшая  гр. № 2</w:t>
      </w:r>
    </w:p>
    <w:p w:rsidR="00AA0ECB" w:rsidRPr="00B528FC" w:rsidRDefault="00AA0ECB" w:rsidP="00AA0ECB">
      <w:r w:rsidRPr="00B528FC">
        <w:t>10.10.-10.35. - старшая гр. № 14                                       15.55 – 16.05 – 1 младшая гр. № 3</w:t>
      </w:r>
    </w:p>
    <w:p w:rsidR="00AA0ECB" w:rsidRPr="00B528FC" w:rsidRDefault="00AA0ECB" w:rsidP="00AA0ECB">
      <w:pPr>
        <w:rPr>
          <w:b/>
          <w:i/>
        </w:rPr>
      </w:pPr>
      <w:r w:rsidRPr="00B528FC">
        <w:rPr>
          <w:b/>
          <w:i/>
        </w:rPr>
        <w:t>Четверг.</w:t>
      </w:r>
    </w:p>
    <w:p w:rsidR="00AA0ECB" w:rsidRPr="00B528FC" w:rsidRDefault="00AA0ECB" w:rsidP="00AA0ECB">
      <w:pPr>
        <w:rPr>
          <w:b/>
          <w:i/>
          <w:u w:val="single"/>
        </w:rPr>
      </w:pPr>
      <w:r w:rsidRPr="00B528FC">
        <w:rPr>
          <w:b/>
          <w:i/>
          <w:u w:val="single"/>
        </w:rPr>
        <w:t>Первое здани</w:t>
      </w:r>
      <w:r w:rsidRPr="00B528FC">
        <w:rPr>
          <w:b/>
          <w:i/>
        </w:rPr>
        <w:t xml:space="preserve">е                                                                                           </w:t>
      </w:r>
      <w:r w:rsidRPr="00B528FC">
        <w:rPr>
          <w:b/>
          <w:i/>
          <w:u w:val="single"/>
        </w:rPr>
        <w:t>Второе здание</w:t>
      </w:r>
    </w:p>
    <w:p w:rsidR="00AA0ECB" w:rsidRPr="00B528FC" w:rsidRDefault="00AA0ECB" w:rsidP="00AA0ECB">
      <w:r w:rsidRPr="00B528FC">
        <w:rPr>
          <w:u w:val="single"/>
        </w:rPr>
        <w:t>Первая смена</w:t>
      </w:r>
      <w:r w:rsidRPr="00B528FC">
        <w:t xml:space="preserve">.                                                                                  </w:t>
      </w:r>
    </w:p>
    <w:p w:rsidR="00AA0ECB" w:rsidRPr="00B528FC" w:rsidRDefault="00AA0ECB" w:rsidP="00AA0ECB">
      <w:r w:rsidRPr="00B528FC">
        <w:t xml:space="preserve">9.00. – 9.15. – 2 младшая гр.№6                                                 15.30. – 15.45. – 2 младшая гр. № 15                                       </w:t>
      </w:r>
    </w:p>
    <w:p w:rsidR="00AA0ECB" w:rsidRPr="00B528FC" w:rsidRDefault="00AA0ECB" w:rsidP="00AA0ECB">
      <w:r w:rsidRPr="00B528FC">
        <w:t>9.30.-9.50. –средняя</w:t>
      </w:r>
      <w:proofErr w:type="gramStart"/>
      <w:r w:rsidRPr="00B528FC">
        <w:t>.</w:t>
      </w:r>
      <w:proofErr w:type="gramEnd"/>
      <w:r w:rsidRPr="00B528FC">
        <w:t xml:space="preserve"> </w:t>
      </w:r>
      <w:proofErr w:type="gramStart"/>
      <w:r w:rsidRPr="00B528FC">
        <w:t>г</w:t>
      </w:r>
      <w:proofErr w:type="gramEnd"/>
      <w:r w:rsidRPr="00B528FC">
        <w:t xml:space="preserve">р. № 13 </w:t>
      </w:r>
    </w:p>
    <w:p w:rsidR="00AA0ECB" w:rsidRPr="00B528FC" w:rsidRDefault="00AA0ECB" w:rsidP="00AA0ECB">
      <w:pPr>
        <w:rPr>
          <w:b/>
        </w:rPr>
      </w:pPr>
      <w:r w:rsidRPr="00B528FC">
        <w:t xml:space="preserve">10.00. – 10.20. – средняя гр. № 7                                                                                    </w:t>
      </w:r>
    </w:p>
    <w:p w:rsidR="00AA0ECB" w:rsidRPr="00B528FC" w:rsidRDefault="00AA0ECB" w:rsidP="00AA0ECB">
      <w:pPr>
        <w:rPr>
          <w:b/>
          <w:i/>
        </w:rPr>
      </w:pPr>
      <w:r w:rsidRPr="00B528FC">
        <w:rPr>
          <w:b/>
          <w:i/>
        </w:rPr>
        <w:t xml:space="preserve">Пятница     </w:t>
      </w:r>
    </w:p>
    <w:p w:rsidR="00AA0ECB" w:rsidRPr="00B528FC" w:rsidRDefault="00AA0ECB" w:rsidP="00AA0ECB">
      <w:pPr>
        <w:tabs>
          <w:tab w:val="center" w:pos="5225"/>
        </w:tabs>
        <w:rPr>
          <w:b/>
          <w:i/>
        </w:rPr>
      </w:pPr>
      <w:r w:rsidRPr="00B528FC">
        <w:rPr>
          <w:b/>
          <w:i/>
          <w:u w:val="single"/>
        </w:rPr>
        <w:t>Первое здание</w:t>
      </w:r>
      <w:r w:rsidRPr="00B528FC">
        <w:rPr>
          <w:b/>
          <w:i/>
        </w:rPr>
        <w:tab/>
      </w:r>
      <w:r w:rsidRPr="00B528FC">
        <w:rPr>
          <w:b/>
          <w:i/>
          <w:u w:val="single"/>
        </w:rPr>
        <w:t>Второе здание</w:t>
      </w:r>
    </w:p>
    <w:p w:rsidR="00AA0ECB" w:rsidRPr="00B528FC" w:rsidRDefault="00AA0ECB" w:rsidP="00007F75">
      <w:pPr>
        <w:tabs>
          <w:tab w:val="center" w:pos="5225"/>
        </w:tabs>
        <w:rPr>
          <w:b/>
          <w:i/>
        </w:rPr>
      </w:pPr>
      <w:r w:rsidRPr="00B528FC">
        <w:rPr>
          <w:u w:val="single"/>
        </w:rPr>
        <w:t>Вторая смена</w:t>
      </w:r>
      <w:r w:rsidRPr="00B528FC">
        <w:t xml:space="preserve">.                                                                                    </w:t>
      </w:r>
      <w:r w:rsidRPr="00B528FC">
        <w:rPr>
          <w:u w:val="single"/>
        </w:rPr>
        <w:t>Первая смена</w:t>
      </w:r>
    </w:p>
    <w:p w:rsidR="00AA0ECB" w:rsidRPr="00B528FC" w:rsidRDefault="00AA0ECB" w:rsidP="00AA0ECB">
      <w:r w:rsidRPr="00B528FC">
        <w:t xml:space="preserve">Культурный досуг                                                                 Культурный досуг                                                                </w:t>
      </w:r>
    </w:p>
    <w:p w:rsidR="00AA0ECB" w:rsidRPr="00B528FC" w:rsidRDefault="00AA0ECB" w:rsidP="00AA0ECB"/>
    <w:p w:rsidR="00AA0ECB" w:rsidRPr="00B528FC" w:rsidRDefault="00AA0ECB" w:rsidP="00AA0ECB"/>
    <w:p w:rsidR="00D71F33" w:rsidRPr="00B528FC" w:rsidRDefault="00C368DE" w:rsidP="00B528FC">
      <w:pPr>
        <w:ind w:firstLine="709"/>
        <w:contextualSpacing/>
        <w:jc w:val="both"/>
        <w:rPr>
          <w:b/>
        </w:rPr>
      </w:pPr>
      <w:r w:rsidRPr="00B528FC">
        <w:rPr>
          <w:b/>
        </w:rPr>
        <w:t xml:space="preserve">2.4.3 </w:t>
      </w:r>
      <w:r w:rsidR="003A55F0" w:rsidRPr="00B528FC">
        <w:rPr>
          <w:b/>
          <w:color w:val="00000A"/>
        </w:rPr>
        <w:t>Особенности взаимодействия музыкального руководителя с семьями воспитанников.</w:t>
      </w:r>
    </w:p>
    <w:p w:rsidR="00D71F33" w:rsidRPr="00B528FC" w:rsidRDefault="00D71F33" w:rsidP="00B528FC">
      <w:pPr>
        <w:ind w:firstLine="709"/>
        <w:jc w:val="both"/>
      </w:pPr>
    </w:p>
    <w:p w:rsidR="00D71F33" w:rsidRPr="00B528FC" w:rsidRDefault="00D71F33" w:rsidP="00B528FC">
      <w:pPr>
        <w:ind w:firstLine="709"/>
        <w:jc w:val="both"/>
      </w:pPr>
      <w:r w:rsidRPr="00B528FC">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w:t>
      </w:r>
      <w:r w:rsidRPr="00B528FC">
        <w:lastRenderedPageBreak/>
        <w:t>компетентности родителей в области воспитания.</w:t>
      </w:r>
    </w:p>
    <w:p w:rsidR="00D71F33" w:rsidRPr="00B528FC" w:rsidRDefault="00D71F33" w:rsidP="00B528FC">
      <w:pPr>
        <w:ind w:firstLine="709"/>
        <w:jc w:val="both"/>
        <w:rPr>
          <w:u w:val="single"/>
        </w:rPr>
      </w:pPr>
      <w:r w:rsidRPr="00B528FC">
        <w:rPr>
          <w:bCs/>
          <w:u w:val="single"/>
        </w:rPr>
        <w:t>Основные формы взаимодействия с семьей:</w:t>
      </w:r>
    </w:p>
    <w:p w:rsidR="00D71F33" w:rsidRPr="00B528FC" w:rsidRDefault="00D71F33" w:rsidP="00B528FC">
      <w:pPr>
        <w:pStyle w:val="a6"/>
        <w:widowControl/>
        <w:numPr>
          <w:ilvl w:val="0"/>
          <w:numId w:val="6"/>
        </w:numPr>
        <w:suppressAutoHyphens w:val="0"/>
        <w:ind w:left="0" w:firstLine="709"/>
        <w:jc w:val="both"/>
      </w:pPr>
      <w:r w:rsidRPr="00B528FC">
        <w:rPr>
          <w:bCs/>
        </w:rPr>
        <w:t>Информирование родителей о ходе образовательного процесса</w:t>
      </w:r>
      <w:r w:rsidRPr="00B528FC">
        <w:rPr>
          <w:b/>
          <w:bCs/>
        </w:rPr>
        <w:t xml:space="preserve">: </w:t>
      </w:r>
      <w:r w:rsidRPr="00B528FC">
        <w:t>дни открытых дверей, индивидуальные и групповые консультации, родительские собрания, оформление информационных стендов, приглашение родителей на детские концерт</w:t>
      </w:r>
      <w:r w:rsidR="00422E40" w:rsidRPr="00B528FC">
        <w:t>ы и праздники</w:t>
      </w:r>
      <w:r w:rsidRPr="00B528FC">
        <w:t>.</w:t>
      </w:r>
    </w:p>
    <w:p w:rsidR="00D71F33" w:rsidRPr="00B528FC" w:rsidRDefault="00D71F33" w:rsidP="00B528FC">
      <w:pPr>
        <w:pStyle w:val="a6"/>
        <w:widowControl/>
        <w:numPr>
          <w:ilvl w:val="0"/>
          <w:numId w:val="6"/>
        </w:numPr>
        <w:suppressAutoHyphens w:val="0"/>
        <w:ind w:left="0" w:firstLine="709"/>
        <w:jc w:val="both"/>
      </w:pPr>
      <w:r w:rsidRPr="00B528FC">
        <w:rPr>
          <w:bCs/>
        </w:rPr>
        <w:t>Совместная деятельность</w:t>
      </w:r>
      <w:proofErr w:type="gramStart"/>
      <w:r w:rsidRPr="00B528FC">
        <w:rPr>
          <w:bCs/>
        </w:rPr>
        <w:t>:</w:t>
      </w:r>
      <w:r w:rsidRPr="00B528FC">
        <w:t>п</w:t>
      </w:r>
      <w:proofErr w:type="gramEnd"/>
      <w:r w:rsidRPr="00B528FC">
        <w:t>ривлечение родителей к организации вечеров музыки и поэзии,</w:t>
      </w:r>
      <w:r w:rsidR="00422E40" w:rsidRPr="00B528FC">
        <w:t xml:space="preserve"> гостиных, конкурсов, концертов</w:t>
      </w:r>
      <w:r w:rsidRPr="00B528FC">
        <w:t xml:space="preserve">, </w:t>
      </w:r>
      <w:r w:rsidR="00422E40" w:rsidRPr="00B528FC">
        <w:t xml:space="preserve"> семейных праздников, изготовление атрибутов и костюмов для детей</w:t>
      </w:r>
      <w:r w:rsidRPr="00B528FC">
        <w:t>.</w:t>
      </w:r>
    </w:p>
    <w:p w:rsidR="00D71F33" w:rsidRPr="00B528FC" w:rsidRDefault="00D71F33" w:rsidP="00B528FC">
      <w:pPr>
        <w:ind w:firstLine="709"/>
        <w:jc w:val="both"/>
      </w:pPr>
      <w:r w:rsidRPr="00B528FC">
        <w:t xml:space="preserve">Поэтому основной </w:t>
      </w:r>
      <w:r w:rsidRPr="00B528FC">
        <w:rPr>
          <w:b/>
          <w:i/>
          <w:u w:val="single"/>
        </w:rPr>
        <w:t>целью</w:t>
      </w:r>
      <w:r w:rsidRPr="00B528FC">
        <w:t xml:space="preserve"> взаимодействия с родителями мы считаем:</w:t>
      </w:r>
    </w:p>
    <w:p w:rsidR="00D71F33" w:rsidRPr="00B528FC" w:rsidRDefault="00D71F33" w:rsidP="00B528FC">
      <w:pPr>
        <w:ind w:firstLine="709"/>
        <w:jc w:val="both"/>
      </w:pPr>
      <w:r w:rsidRPr="00B528FC">
        <w:t xml:space="preserve">Возрождение традиций семейного воспитания и вовлечение семьи в воспитательно-образовательный процесс </w:t>
      </w:r>
    </w:p>
    <w:p w:rsidR="00D71F33" w:rsidRPr="00B528FC" w:rsidRDefault="00D71F33" w:rsidP="00B528FC">
      <w:pPr>
        <w:ind w:firstLine="709"/>
        <w:jc w:val="both"/>
      </w:pPr>
      <w:r w:rsidRPr="00B528FC">
        <w:rPr>
          <w:b/>
          <w:i/>
          <w:u w:val="single"/>
        </w:rPr>
        <w:t>Задачи</w:t>
      </w:r>
      <w:r w:rsidRPr="00B528FC">
        <w:rPr>
          <w:u w:val="single"/>
        </w:rPr>
        <w:t>:</w:t>
      </w:r>
    </w:p>
    <w:p w:rsidR="00D71F33" w:rsidRPr="00B528FC" w:rsidRDefault="00422E40" w:rsidP="00B528FC">
      <w:pPr>
        <w:pStyle w:val="a6"/>
        <w:widowControl/>
        <w:numPr>
          <w:ilvl w:val="0"/>
          <w:numId w:val="5"/>
        </w:numPr>
        <w:suppressAutoHyphens w:val="0"/>
        <w:ind w:left="0" w:firstLine="709"/>
        <w:jc w:val="both"/>
      </w:pPr>
      <w:r w:rsidRPr="00B528FC">
        <w:t xml:space="preserve">формирование элементарных представлений </w:t>
      </w:r>
      <w:r w:rsidR="000F2B14" w:rsidRPr="00B528FC">
        <w:t>основ музыкальной</w:t>
      </w:r>
      <w:r w:rsidRPr="00B528FC">
        <w:t xml:space="preserve"> культуры </w:t>
      </w:r>
      <w:r w:rsidR="00D71F33" w:rsidRPr="00B528FC">
        <w:t xml:space="preserve"> родителей;</w:t>
      </w:r>
    </w:p>
    <w:p w:rsidR="00D71F33" w:rsidRPr="00B528FC" w:rsidRDefault="00D71F33" w:rsidP="00B528FC">
      <w:pPr>
        <w:pStyle w:val="a6"/>
        <w:widowControl/>
        <w:numPr>
          <w:ilvl w:val="0"/>
          <w:numId w:val="5"/>
        </w:numPr>
        <w:suppressAutoHyphens w:val="0"/>
        <w:ind w:left="0" w:firstLine="709"/>
        <w:jc w:val="both"/>
      </w:pPr>
      <w:r w:rsidRPr="00B528FC">
        <w:t>приобщение родителей к участию  в</w:t>
      </w:r>
      <w:r w:rsidR="000F2B14" w:rsidRPr="00B528FC">
        <w:t xml:space="preserve"> творческой</w:t>
      </w:r>
      <w:r w:rsidRPr="00B528FC">
        <w:t xml:space="preserve"> жизни МБДОУ;</w:t>
      </w:r>
    </w:p>
    <w:p w:rsidR="00D71F33" w:rsidRPr="00B528FC" w:rsidRDefault="00D71F33" w:rsidP="00B528FC">
      <w:pPr>
        <w:pStyle w:val="a6"/>
        <w:widowControl/>
        <w:numPr>
          <w:ilvl w:val="0"/>
          <w:numId w:val="5"/>
        </w:numPr>
        <w:suppressAutoHyphens w:val="0"/>
        <w:ind w:left="0" w:firstLine="709"/>
        <w:jc w:val="both"/>
      </w:pPr>
      <w:r w:rsidRPr="00B528FC">
        <w:t xml:space="preserve"> оказание помощи семьям воспитанников в развитии</w:t>
      </w:r>
      <w:r w:rsidR="00422E40" w:rsidRPr="00B528FC">
        <w:t xml:space="preserve"> музыкальных и творческих способностей</w:t>
      </w:r>
      <w:r w:rsidRPr="00B528FC">
        <w:t xml:space="preserve"> детей;</w:t>
      </w:r>
    </w:p>
    <w:p w:rsidR="000F2B14" w:rsidRPr="00B528FC" w:rsidRDefault="000F2B14" w:rsidP="00B528FC">
      <w:pPr>
        <w:ind w:firstLine="709"/>
        <w:jc w:val="both"/>
        <w:rPr>
          <w:b/>
        </w:rPr>
      </w:pPr>
    </w:p>
    <w:p w:rsidR="00D71F33" w:rsidRPr="00B528FC" w:rsidRDefault="00A647EE" w:rsidP="00B528FC">
      <w:pPr>
        <w:ind w:firstLine="709"/>
        <w:jc w:val="both"/>
      </w:pPr>
      <w:r w:rsidRPr="00B528FC">
        <w:rPr>
          <w:b/>
        </w:rPr>
        <w:t>Система</w:t>
      </w:r>
      <w:r w:rsidR="00D60EE3" w:rsidRPr="00B528FC">
        <w:rPr>
          <w:b/>
        </w:rPr>
        <w:t xml:space="preserve"> работы </w:t>
      </w:r>
      <w:r w:rsidR="00176651" w:rsidRPr="00B528FC">
        <w:rPr>
          <w:b/>
        </w:rPr>
        <w:t xml:space="preserve">с родителями </w:t>
      </w:r>
    </w:p>
    <w:p w:rsidR="00D71F33" w:rsidRPr="00B528FC" w:rsidRDefault="00D71F33" w:rsidP="00D71F33"/>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gridCol w:w="4252"/>
      </w:tblGrid>
      <w:tr w:rsidR="00D60EE3" w:rsidRPr="00B528FC" w:rsidTr="00D60EE3">
        <w:tc>
          <w:tcPr>
            <w:tcW w:w="9923" w:type="dxa"/>
          </w:tcPr>
          <w:p w:rsidR="00D60EE3" w:rsidRPr="00B528FC" w:rsidRDefault="00D60EE3" w:rsidP="00F6098C">
            <w:pPr>
              <w:pStyle w:val="a6"/>
              <w:ind w:left="0"/>
              <w:rPr>
                <w:b/>
              </w:rPr>
            </w:pPr>
            <w:r w:rsidRPr="00B528FC">
              <w:rPr>
                <w:b/>
              </w:rPr>
              <w:t>Содержание деятельности</w:t>
            </w:r>
          </w:p>
        </w:tc>
        <w:tc>
          <w:tcPr>
            <w:tcW w:w="4252" w:type="dxa"/>
          </w:tcPr>
          <w:p w:rsidR="00D60EE3" w:rsidRPr="00B528FC" w:rsidRDefault="00D60EE3" w:rsidP="00F6098C">
            <w:pPr>
              <w:pStyle w:val="a6"/>
              <w:ind w:left="0"/>
              <w:rPr>
                <w:b/>
              </w:rPr>
            </w:pPr>
            <w:r w:rsidRPr="00B528FC">
              <w:rPr>
                <w:b/>
              </w:rPr>
              <w:t>Дата</w:t>
            </w:r>
          </w:p>
        </w:tc>
      </w:tr>
      <w:tr w:rsidR="00D60EE3" w:rsidRPr="00B528FC" w:rsidTr="00D60EE3">
        <w:tc>
          <w:tcPr>
            <w:tcW w:w="9923" w:type="dxa"/>
          </w:tcPr>
          <w:p w:rsidR="00D60EE3" w:rsidRPr="00B528FC" w:rsidRDefault="00D60EE3" w:rsidP="00F6098C">
            <w:pPr>
              <w:rPr>
                <w:u w:val="single"/>
              </w:rPr>
            </w:pPr>
            <w:r w:rsidRPr="00B528FC">
              <w:rPr>
                <w:u w:val="single"/>
              </w:rPr>
              <w:t>Общие родительские собрания</w:t>
            </w:r>
          </w:p>
          <w:p w:rsidR="003D5980" w:rsidRPr="00B528FC" w:rsidRDefault="004472B6" w:rsidP="00A647EE">
            <w:pPr>
              <w:widowControl/>
              <w:suppressAutoHyphens w:val="0"/>
            </w:pPr>
            <w:r w:rsidRPr="00B528FC">
              <w:t>Детский концерт</w:t>
            </w:r>
          </w:p>
          <w:p w:rsidR="004472B6" w:rsidRPr="00B528FC" w:rsidRDefault="003D5980" w:rsidP="00A647EE">
            <w:pPr>
              <w:widowControl/>
              <w:suppressAutoHyphens w:val="0"/>
            </w:pPr>
            <w:r w:rsidRPr="00B528FC">
              <w:t>Театральная постановка</w:t>
            </w:r>
          </w:p>
        </w:tc>
        <w:tc>
          <w:tcPr>
            <w:tcW w:w="4252" w:type="dxa"/>
          </w:tcPr>
          <w:p w:rsidR="00D60EE3" w:rsidRPr="00B528FC" w:rsidRDefault="00D60EE3" w:rsidP="00F6098C">
            <w:pPr>
              <w:pStyle w:val="a6"/>
              <w:ind w:left="0"/>
            </w:pPr>
            <w:r w:rsidRPr="00B528FC">
              <w:t>В течени</w:t>
            </w:r>
            <w:proofErr w:type="gramStart"/>
            <w:r w:rsidRPr="00B528FC">
              <w:t>и</w:t>
            </w:r>
            <w:proofErr w:type="gramEnd"/>
            <w:r w:rsidRPr="00B528FC">
              <w:t xml:space="preserve"> года</w:t>
            </w:r>
          </w:p>
          <w:p w:rsidR="00D60EE3" w:rsidRPr="00B528FC" w:rsidRDefault="00D60EE3" w:rsidP="00F6098C">
            <w:pPr>
              <w:pStyle w:val="a6"/>
              <w:ind w:left="0"/>
            </w:pPr>
          </w:p>
          <w:p w:rsidR="00D60EE3" w:rsidRPr="00B528FC" w:rsidRDefault="00D60EE3" w:rsidP="00F6098C">
            <w:pPr>
              <w:pStyle w:val="a6"/>
              <w:ind w:left="0"/>
            </w:pPr>
          </w:p>
        </w:tc>
      </w:tr>
      <w:tr w:rsidR="00D60EE3" w:rsidRPr="00B528FC" w:rsidTr="00D60EE3">
        <w:trPr>
          <w:trHeight w:val="405"/>
        </w:trPr>
        <w:tc>
          <w:tcPr>
            <w:tcW w:w="9923" w:type="dxa"/>
          </w:tcPr>
          <w:p w:rsidR="00D60EE3" w:rsidRPr="00B528FC" w:rsidRDefault="00D60EE3" w:rsidP="003D5980">
            <w:r w:rsidRPr="00B528FC">
              <w:t xml:space="preserve">«Дни открытых дверей» для родителей по плану МБДОУ. </w:t>
            </w:r>
          </w:p>
          <w:p w:rsidR="003D5980" w:rsidRPr="00B528FC" w:rsidRDefault="003D5980" w:rsidP="003D5980">
            <w:r w:rsidRPr="00B528FC">
              <w:t>«Праздник осени»</w:t>
            </w:r>
          </w:p>
          <w:p w:rsidR="003D5980" w:rsidRPr="00B528FC" w:rsidRDefault="003D5980" w:rsidP="003D5980">
            <w:r w:rsidRPr="00B528FC">
              <w:t>«Праздник, посвященный дню Матери»</w:t>
            </w:r>
          </w:p>
          <w:p w:rsidR="003D5980" w:rsidRPr="00B528FC" w:rsidRDefault="003D5980" w:rsidP="003D5980">
            <w:r w:rsidRPr="00B528FC">
              <w:t>«А ну-ка, папы»</w:t>
            </w:r>
          </w:p>
          <w:p w:rsidR="003D5980" w:rsidRPr="00B528FC" w:rsidRDefault="003D5980" w:rsidP="003D5980">
            <w:r w:rsidRPr="00B528FC">
              <w:t>«Арт-фестиваль»</w:t>
            </w:r>
          </w:p>
          <w:p w:rsidR="003D5980" w:rsidRPr="00B528FC" w:rsidRDefault="003D5980" w:rsidP="003D5980">
            <w:r w:rsidRPr="00B528FC">
              <w:t>«Праздник, посвященный Дню защиты детей»</w:t>
            </w:r>
          </w:p>
        </w:tc>
        <w:tc>
          <w:tcPr>
            <w:tcW w:w="4252" w:type="dxa"/>
          </w:tcPr>
          <w:p w:rsidR="00D60EE3" w:rsidRPr="00B528FC" w:rsidRDefault="00F74926" w:rsidP="00F6098C">
            <w:pPr>
              <w:shd w:val="clear" w:color="auto" w:fill="FFFFFF"/>
            </w:pPr>
            <w:r w:rsidRPr="00B528FC">
              <w:t>Октябр</w:t>
            </w:r>
            <w:proofErr w:type="gramStart"/>
            <w:r w:rsidRPr="00B528FC">
              <w:t>ь-</w:t>
            </w:r>
            <w:proofErr w:type="gramEnd"/>
            <w:r w:rsidRPr="00B528FC">
              <w:t xml:space="preserve"> ноябрь</w:t>
            </w:r>
          </w:p>
          <w:p w:rsidR="003D5980" w:rsidRPr="00B528FC" w:rsidRDefault="003D5980" w:rsidP="00F6098C">
            <w:pPr>
              <w:shd w:val="clear" w:color="auto" w:fill="FFFFFF"/>
            </w:pPr>
          </w:p>
          <w:p w:rsidR="003D5980" w:rsidRPr="00B528FC" w:rsidRDefault="003D5980" w:rsidP="00F6098C">
            <w:pPr>
              <w:shd w:val="clear" w:color="auto" w:fill="FFFFFF"/>
            </w:pPr>
          </w:p>
          <w:p w:rsidR="00D60EE3" w:rsidRPr="00B528FC" w:rsidRDefault="00D60EE3" w:rsidP="00F6098C">
            <w:pPr>
              <w:shd w:val="clear" w:color="auto" w:fill="FFFFFF"/>
            </w:pPr>
            <w:r w:rsidRPr="00B528FC">
              <w:t>23 февраля</w:t>
            </w:r>
          </w:p>
          <w:p w:rsidR="00D60EE3" w:rsidRPr="00B528FC" w:rsidRDefault="00D60EE3" w:rsidP="00F6098C">
            <w:pPr>
              <w:shd w:val="clear" w:color="auto" w:fill="FFFFFF"/>
            </w:pPr>
            <w:r w:rsidRPr="00B528FC">
              <w:t>21 апреля</w:t>
            </w:r>
          </w:p>
          <w:p w:rsidR="00D60EE3" w:rsidRPr="00B528FC" w:rsidRDefault="00D60EE3" w:rsidP="00F6098C">
            <w:pPr>
              <w:shd w:val="clear" w:color="auto" w:fill="FFFFFF"/>
            </w:pPr>
            <w:r w:rsidRPr="00B528FC">
              <w:t>1 июня</w:t>
            </w:r>
          </w:p>
          <w:p w:rsidR="00D60EE3" w:rsidRPr="00B528FC" w:rsidRDefault="00D60EE3" w:rsidP="00F6098C">
            <w:pPr>
              <w:pStyle w:val="a6"/>
              <w:ind w:left="0"/>
            </w:pPr>
            <w:r w:rsidRPr="00B528FC">
              <w:t>Один раз в квартал</w:t>
            </w:r>
          </w:p>
        </w:tc>
      </w:tr>
      <w:tr w:rsidR="00D60EE3" w:rsidRPr="00B528FC" w:rsidTr="00D60EE3">
        <w:tc>
          <w:tcPr>
            <w:tcW w:w="9923" w:type="dxa"/>
          </w:tcPr>
          <w:p w:rsidR="00D60EE3" w:rsidRPr="00B528FC" w:rsidRDefault="00A647EE" w:rsidP="00F6098C">
            <w:pPr>
              <w:rPr>
                <w:u w:val="single"/>
              </w:rPr>
            </w:pPr>
            <w:r w:rsidRPr="00B528FC">
              <w:rPr>
                <w:u w:val="single"/>
              </w:rPr>
              <w:t>Детский концерт в ходе семейных</w:t>
            </w:r>
            <w:r w:rsidR="00D60EE3" w:rsidRPr="00B528FC">
              <w:rPr>
                <w:u w:val="single"/>
              </w:rPr>
              <w:t xml:space="preserve"> ярмар</w:t>
            </w:r>
            <w:r w:rsidRPr="00B528FC">
              <w:rPr>
                <w:u w:val="single"/>
              </w:rPr>
              <w:t>ок</w:t>
            </w:r>
            <w:r w:rsidR="00D60EE3" w:rsidRPr="00B528FC">
              <w:rPr>
                <w:u w:val="single"/>
              </w:rPr>
              <w:t>:</w:t>
            </w:r>
          </w:p>
          <w:p w:rsidR="00D60EE3" w:rsidRPr="00B528FC" w:rsidRDefault="00D60EE3" w:rsidP="000D6DC1">
            <w:pPr>
              <w:pStyle w:val="a6"/>
              <w:widowControl/>
              <w:numPr>
                <w:ilvl w:val="0"/>
                <w:numId w:val="16"/>
              </w:numPr>
              <w:suppressAutoHyphens w:val="0"/>
              <w:ind w:left="459" w:hanging="283"/>
            </w:pPr>
            <w:r w:rsidRPr="00B528FC">
              <w:t>Осенняя ярмарка</w:t>
            </w:r>
          </w:p>
          <w:p w:rsidR="003D5980" w:rsidRPr="00B528FC" w:rsidRDefault="003D5980" w:rsidP="003D5980">
            <w:pPr>
              <w:pStyle w:val="a6"/>
              <w:widowControl/>
              <w:suppressAutoHyphens w:val="0"/>
              <w:ind w:left="459"/>
            </w:pPr>
          </w:p>
        </w:tc>
        <w:tc>
          <w:tcPr>
            <w:tcW w:w="4252" w:type="dxa"/>
          </w:tcPr>
          <w:p w:rsidR="003D5980" w:rsidRPr="00B528FC" w:rsidRDefault="003D5980" w:rsidP="00F6098C">
            <w:pPr>
              <w:pStyle w:val="a6"/>
              <w:ind w:left="0"/>
            </w:pPr>
          </w:p>
          <w:p w:rsidR="00D60EE3" w:rsidRPr="00B528FC" w:rsidRDefault="00D60EE3" w:rsidP="00F6098C">
            <w:pPr>
              <w:pStyle w:val="a6"/>
              <w:ind w:left="0"/>
            </w:pPr>
            <w:r w:rsidRPr="00B528FC">
              <w:t>Сентябрь</w:t>
            </w:r>
          </w:p>
          <w:p w:rsidR="00D60EE3" w:rsidRPr="00B528FC" w:rsidRDefault="00D60EE3" w:rsidP="00F6098C">
            <w:pPr>
              <w:pStyle w:val="a6"/>
              <w:ind w:left="0"/>
            </w:pPr>
          </w:p>
        </w:tc>
      </w:tr>
      <w:tr w:rsidR="00D60EE3" w:rsidRPr="00B528FC" w:rsidTr="00D60EE3">
        <w:tc>
          <w:tcPr>
            <w:tcW w:w="9923" w:type="dxa"/>
          </w:tcPr>
          <w:p w:rsidR="00D60EE3" w:rsidRPr="00B528FC" w:rsidRDefault="00F74926" w:rsidP="00F6098C">
            <w:r w:rsidRPr="00B528FC">
              <w:t>Участие родителей в</w:t>
            </w:r>
            <w:r w:rsidR="00D60EE3" w:rsidRPr="00B528FC">
              <w:t xml:space="preserve"> праздниках и развлечениях </w:t>
            </w:r>
          </w:p>
          <w:p w:rsidR="00D60EE3" w:rsidRPr="00B528FC" w:rsidRDefault="00D60EE3" w:rsidP="00F74926">
            <w:pPr>
              <w:widowControl/>
              <w:suppressAutoHyphens w:val="0"/>
            </w:pPr>
          </w:p>
        </w:tc>
        <w:tc>
          <w:tcPr>
            <w:tcW w:w="4252" w:type="dxa"/>
          </w:tcPr>
          <w:p w:rsidR="00D60EE3" w:rsidRPr="00B528FC" w:rsidRDefault="00F74926" w:rsidP="00F74926">
            <w:pPr>
              <w:pStyle w:val="a6"/>
              <w:ind w:left="0"/>
            </w:pPr>
            <w:r w:rsidRPr="00B528FC">
              <w:t>В течение года</w:t>
            </w:r>
          </w:p>
        </w:tc>
      </w:tr>
      <w:tr w:rsidR="00D60EE3" w:rsidRPr="00B528FC" w:rsidTr="00D60EE3">
        <w:tc>
          <w:tcPr>
            <w:tcW w:w="9923" w:type="dxa"/>
          </w:tcPr>
          <w:p w:rsidR="00D60EE3" w:rsidRPr="00B528FC" w:rsidRDefault="00D60EE3" w:rsidP="00F6098C">
            <w:pPr>
              <w:rPr>
                <w:u w:val="single"/>
              </w:rPr>
            </w:pPr>
            <w:r w:rsidRPr="00B528FC">
              <w:t>Участие родителей в организации предметно-развивающей среды МБДОУ.</w:t>
            </w:r>
          </w:p>
          <w:p w:rsidR="00D60EE3" w:rsidRPr="00B528FC" w:rsidRDefault="00D60EE3" w:rsidP="00F74926">
            <w:r w:rsidRPr="00B528FC">
              <w:t>Изготовление атрибутов и костюмов к праздникам и развлечениям</w:t>
            </w:r>
          </w:p>
          <w:p w:rsidR="00D60EE3" w:rsidRPr="00B528FC" w:rsidRDefault="00D60EE3" w:rsidP="00F01D70">
            <w:pPr>
              <w:pStyle w:val="a6"/>
            </w:pPr>
          </w:p>
        </w:tc>
        <w:tc>
          <w:tcPr>
            <w:tcW w:w="4252" w:type="dxa"/>
          </w:tcPr>
          <w:p w:rsidR="00D60EE3" w:rsidRPr="00B528FC" w:rsidRDefault="00D60EE3" w:rsidP="00F6098C">
            <w:pPr>
              <w:pStyle w:val="a6"/>
              <w:ind w:left="0"/>
            </w:pPr>
            <w:r w:rsidRPr="00B528FC">
              <w:t>В течени</w:t>
            </w:r>
            <w:proofErr w:type="gramStart"/>
            <w:r w:rsidRPr="00B528FC">
              <w:t>и</w:t>
            </w:r>
            <w:proofErr w:type="gramEnd"/>
            <w:r w:rsidRPr="00B528FC">
              <w:t xml:space="preserve"> года</w:t>
            </w:r>
          </w:p>
        </w:tc>
      </w:tr>
      <w:tr w:rsidR="00D60EE3" w:rsidRPr="00B528FC" w:rsidTr="00D60EE3">
        <w:tc>
          <w:tcPr>
            <w:tcW w:w="9923" w:type="dxa"/>
          </w:tcPr>
          <w:p w:rsidR="00D60EE3" w:rsidRPr="00B528FC" w:rsidRDefault="00D60EE3" w:rsidP="00F01D70">
            <w:r w:rsidRPr="00B528FC">
              <w:t>Консультации  для родителей по музыкальному воспитанию детей:</w:t>
            </w:r>
          </w:p>
          <w:p w:rsidR="00F74926" w:rsidRPr="00B528FC" w:rsidRDefault="00F74926" w:rsidP="00F01D70">
            <w:pPr>
              <w:rPr>
                <w:highlight w:val="yellow"/>
              </w:rPr>
            </w:pPr>
          </w:p>
          <w:p w:rsidR="00D60EE3" w:rsidRPr="00B528FC" w:rsidRDefault="003D5980" w:rsidP="00F01D70">
            <w:r w:rsidRPr="00B528FC">
              <w:t>1 младшая группа</w:t>
            </w:r>
            <w:r w:rsidR="00A647EE" w:rsidRPr="00B528FC">
              <w:t>:</w:t>
            </w:r>
          </w:p>
          <w:p w:rsidR="003D5980" w:rsidRPr="00B528FC" w:rsidRDefault="001912E6" w:rsidP="000D6DC1">
            <w:pPr>
              <w:pStyle w:val="a6"/>
              <w:numPr>
                <w:ilvl w:val="0"/>
                <w:numId w:val="17"/>
              </w:numPr>
              <w:rPr>
                <w:rFonts w:eastAsia="Times New Roman"/>
                <w:lang w:eastAsia="ru-RU"/>
              </w:rPr>
            </w:pPr>
            <w:r w:rsidRPr="00B528FC">
              <w:rPr>
                <w:rFonts w:eastAsia="Times New Roman"/>
                <w:lang w:eastAsia="ru-RU"/>
              </w:rPr>
              <w:t xml:space="preserve">Консультации на тему «Использование детских песенок, </w:t>
            </w:r>
            <w:proofErr w:type="spellStart"/>
            <w:r w:rsidRPr="00B528FC">
              <w:rPr>
                <w:rFonts w:eastAsia="Times New Roman"/>
                <w:lang w:eastAsia="ru-RU"/>
              </w:rPr>
              <w:t>потешек</w:t>
            </w:r>
            <w:proofErr w:type="spellEnd"/>
            <w:r w:rsidRPr="00B528FC">
              <w:rPr>
                <w:rFonts w:eastAsia="Times New Roman"/>
                <w:lang w:eastAsia="ru-RU"/>
              </w:rPr>
              <w:t xml:space="preserve"> для р</w:t>
            </w:r>
            <w:r w:rsidR="003D5980" w:rsidRPr="00B528FC">
              <w:rPr>
                <w:rFonts w:eastAsia="Times New Roman"/>
                <w:lang w:eastAsia="ru-RU"/>
              </w:rPr>
              <w:t>азвития интереса к музыке»</w:t>
            </w:r>
            <w:r w:rsidRPr="00B528FC">
              <w:rPr>
                <w:rFonts w:eastAsia="Times New Roman"/>
                <w:lang w:eastAsia="ru-RU"/>
              </w:rPr>
              <w:t>;</w:t>
            </w:r>
          </w:p>
          <w:p w:rsidR="001912E6" w:rsidRPr="00B528FC" w:rsidRDefault="003D5980" w:rsidP="003D5980">
            <w:pPr>
              <w:pStyle w:val="a6"/>
              <w:rPr>
                <w:rFonts w:eastAsia="Times New Roman"/>
                <w:lang w:eastAsia="ru-RU"/>
              </w:rPr>
            </w:pPr>
            <w:r w:rsidRPr="00B528FC">
              <w:rPr>
                <w:rFonts w:eastAsia="Times New Roman"/>
                <w:lang w:eastAsia="ru-RU"/>
              </w:rPr>
              <w:t>2 младшая и средняя группы:</w:t>
            </w:r>
          </w:p>
          <w:p w:rsidR="00D60EE3" w:rsidRPr="00B528FC" w:rsidRDefault="001912E6" w:rsidP="000D6DC1">
            <w:pPr>
              <w:pStyle w:val="a6"/>
              <w:numPr>
                <w:ilvl w:val="0"/>
                <w:numId w:val="17"/>
              </w:numPr>
            </w:pPr>
            <w:r w:rsidRPr="00B528FC">
              <w:rPr>
                <w:rFonts w:eastAsia="Times New Roman"/>
                <w:lang w:eastAsia="ru-RU"/>
              </w:rPr>
              <w:t>«Музык</w:t>
            </w:r>
            <w:r w:rsidR="003D5980" w:rsidRPr="00B528FC">
              <w:rPr>
                <w:rFonts w:eastAsia="Times New Roman"/>
                <w:lang w:eastAsia="ru-RU"/>
              </w:rPr>
              <w:t>а начинается в семье»</w:t>
            </w:r>
            <w:r w:rsidRPr="00B528FC">
              <w:rPr>
                <w:rFonts w:eastAsia="Times New Roman"/>
                <w:lang w:eastAsia="ru-RU"/>
              </w:rPr>
              <w:t>;</w:t>
            </w:r>
          </w:p>
          <w:p w:rsidR="00365F76" w:rsidRPr="00B528FC" w:rsidRDefault="00365F76" w:rsidP="00365F76">
            <w:pPr>
              <w:ind w:left="360"/>
            </w:pPr>
            <w:r w:rsidRPr="00B528FC">
              <w:rPr>
                <w:rFonts w:eastAsia="Times New Roman"/>
                <w:lang w:eastAsia="ru-RU"/>
              </w:rPr>
              <w:t>Старшая и Подготовительная к школе группы:</w:t>
            </w:r>
          </w:p>
          <w:p w:rsidR="00365F76" w:rsidRPr="00B528FC" w:rsidRDefault="00365F76" w:rsidP="00365F76">
            <w:pPr>
              <w:pStyle w:val="a6"/>
            </w:pPr>
          </w:p>
          <w:p w:rsidR="00365F76" w:rsidRPr="00B528FC" w:rsidRDefault="001912E6" w:rsidP="000D6DC1">
            <w:pPr>
              <w:pStyle w:val="a6"/>
              <w:numPr>
                <w:ilvl w:val="0"/>
                <w:numId w:val="17"/>
              </w:numPr>
            </w:pPr>
            <w:r w:rsidRPr="00B528FC">
              <w:rPr>
                <w:rFonts w:eastAsia="Times New Roman"/>
                <w:lang w:eastAsia="ru-RU"/>
              </w:rPr>
              <w:t>«Музыка Моцарта против заикания» (Удивительные истории о силе музыки)</w:t>
            </w:r>
          </w:p>
          <w:p w:rsidR="00365F76" w:rsidRPr="00B528FC" w:rsidRDefault="00365F76" w:rsidP="00365F76">
            <w:pPr>
              <w:pStyle w:val="a6"/>
            </w:pPr>
            <w:r w:rsidRPr="00B528FC">
              <w:t>Все возрастные группы:</w:t>
            </w:r>
          </w:p>
          <w:p w:rsidR="00FB373A" w:rsidRPr="00B528FC" w:rsidRDefault="00FB373A" w:rsidP="000D6DC1">
            <w:pPr>
              <w:pStyle w:val="a6"/>
              <w:numPr>
                <w:ilvl w:val="0"/>
                <w:numId w:val="17"/>
              </w:numPr>
            </w:pPr>
            <w:r w:rsidRPr="00B528FC">
              <w:rPr>
                <w:rFonts w:eastAsia="Times New Roman"/>
                <w:lang w:eastAsia="ru-RU"/>
              </w:rPr>
              <w:t>Консультация "одежда и обувь на празднике»"</w:t>
            </w:r>
          </w:p>
          <w:p w:rsidR="00365F76" w:rsidRPr="00B528FC" w:rsidRDefault="00365F76" w:rsidP="00365F76">
            <w:pPr>
              <w:pStyle w:val="a6"/>
            </w:pPr>
            <w:r w:rsidRPr="00B528FC">
              <w:rPr>
                <w:rFonts w:eastAsia="Times New Roman"/>
                <w:lang w:eastAsia="ru-RU"/>
              </w:rPr>
              <w:t>1 и 2 младшие группы:</w:t>
            </w:r>
          </w:p>
          <w:p w:rsidR="001912E6" w:rsidRPr="00B528FC" w:rsidRDefault="00FB373A" w:rsidP="000D6DC1">
            <w:pPr>
              <w:pStyle w:val="a6"/>
              <w:numPr>
                <w:ilvl w:val="0"/>
                <w:numId w:val="17"/>
              </w:numPr>
            </w:pPr>
            <w:r w:rsidRPr="00B528FC">
              <w:rPr>
                <w:rFonts w:eastAsia="Times New Roman"/>
                <w:lang w:eastAsia="ru-RU"/>
              </w:rPr>
              <w:t xml:space="preserve"> Консультация на тему «Пойте колыбельные детям».</w:t>
            </w:r>
          </w:p>
          <w:p w:rsidR="00365F76" w:rsidRPr="00B528FC" w:rsidRDefault="00365F76" w:rsidP="00365F76">
            <w:pPr>
              <w:pStyle w:val="a6"/>
            </w:pPr>
            <w:r w:rsidRPr="00B528FC">
              <w:t>Средняя и старшая группы:</w:t>
            </w:r>
          </w:p>
          <w:p w:rsidR="00FB373A" w:rsidRPr="00B528FC" w:rsidRDefault="00FB373A" w:rsidP="000D6DC1">
            <w:pPr>
              <w:pStyle w:val="a6"/>
              <w:numPr>
                <w:ilvl w:val="0"/>
                <w:numId w:val="17"/>
              </w:numPr>
            </w:pPr>
            <w:r w:rsidRPr="00B528FC">
              <w:rPr>
                <w:rFonts w:eastAsia="Times New Roman"/>
                <w:lang w:eastAsia="ru-RU"/>
              </w:rPr>
              <w:t>Консультация «Музыка в жизни ребёнка»</w:t>
            </w:r>
            <w:proofErr w:type="gramStart"/>
            <w:r w:rsidRPr="00B528FC">
              <w:rPr>
                <w:rFonts w:eastAsia="Times New Roman"/>
                <w:lang w:eastAsia="ru-RU"/>
              </w:rPr>
              <w:t xml:space="preserve"> </w:t>
            </w:r>
            <w:r w:rsidR="00365F76" w:rsidRPr="00B528FC">
              <w:rPr>
                <w:rFonts w:eastAsia="Times New Roman"/>
                <w:lang w:eastAsia="ru-RU"/>
              </w:rPr>
              <w:t>.</w:t>
            </w:r>
            <w:proofErr w:type="gramEnd"/>
          </w:p>
        </w:tc>
        <w:tc>
          <w:tcPr>
            <w:tcW w:w="4252" w:type="dxa"/>
          </w:tcPr>
          <w:p w:rsidR="00D60EE3" w:rsidRPr="00B528FC" w:rsidRDefault="00D60EE3" w:rsidP="00F6098C">
            <w:pPr>
              <w:pStyle w:val="a6"/>
              <w:ind w:left="0"/>
            </w:pPr>
            <w:r w:rsidRPr="00B528FC">
              <w:lastRenderedPageBreak/>
              <w:t>В течение года</w:t>
            </w:r>
          </w:p>
        </w:tc>
      </w:tr>
      <w:tr w:rsidR="00D60EE3" w:rsidRPr="00B528FC" w:rsidTr="00D60EE3">
        <w:tc>
          <w:tcPr>
            <w:tcW w:w="9923" w:type="dxa"/>
          </w:tcPr>
          <w:p w:rsidR="00D60EE3" w:rsidRPr="00B528FC" w:rsidRDefault="00D60EE3" w:rsidP="00F74926">
            <w:r w:rsidRPr="00B528FC">
              <w:lastRenderedPageBreak/>
              <w:t>Оформление стенда по музыкальному воспитанию</w:t>
            </w:r>
          </w:p>
          <w:p w:rsidR="003D5980" w:rsidRPr="00B528FC" w:rsidRDefault="003D5980" w:rsidP="000D6DC1">
            <w:pPr>
              <w:pStyle w:val="a6"/>
              <w:numPr>
                <w:ilvl w:val="0"/>
                <w:numId w:val="17"/>
              </w:numPr>
            </w:pPr>
            <w:r w:rsidRPr="00B528FC">
              <w:rPr>
                <w:rFonts w:eastAsia="Times New Roman"/>
                <w:lang w:eastAsia="ru-RU"/>
              </w:rPr>
              <w:t>Памятка "Культура поведения родителей и детей на празднике" все возрастные группы;</w:t>
            </w:r>
          </w:p>
          <w:p w:rsidR="003D5980" w:rsidRPr="00B528FC" w:rsidRDefault="003D5980" w:rsidP="000D6DC1">
            <w:pPr>
              <w:pStyle w:val="a6"/>
              <w:numPr>
                <w:ilvl w:val="0"/>
                <w:numId w:val="17"/>
              </w:numPr>
            </w:pPr>
            <w:r w:rsidRPr="00B528FC">
              <w:rPr>
                <w:rFonts w:eastAsia="Times New Roman"/>
                <w:lang w:eastAsia="ru-RU"/>
              </w:rPr>
              <w:t xml:space="preserve">Музыкальное воспитание в семье; </w:t>
            </w:r>
          </w:p>
          <w:p w:rsidR="00365F76" w:rsidRPr="00B528FC" w:rsidRDefault="00365F76" w:rsidP="000D6DC1">
            <w:pPr>
              <w:pStyle w:val="a6"/>
              <w:numPr>
                <w:ilvl w:val="0"/>
                <w:numId w:val="17"/>
              </w:numPr>
            </w:pPr>
            <w:r w:rsidRPr="00B528FC">
              <w:rPr>
                <w:rFonts w:eastAsia="Times New Roman"/>
                <w:lang w:eastAsia="ru-RU"/>
              </w:rPr>
              <w:t>Музыкальные ребусы;</w:t>
            </w:r>
          </w:p>
          <w:p w:rsidR="00365F76" w:rsidRPr="00B528FC" w:rsidRDefault="00365F76" w:rsidP="000D6DC1">
            <w:pPr>
              <w:pStyle w:val="a6"/>
              <w:numPr>
                <w:ilvl w:val="0"/>
                <w:numId w:val="17"/>
              </w:numPr>
            </w:pPr>
            <w:r w:rsidRPr="00B528FC">
              <w:rPr>
                <w:rFonts w:eastAsia="Times New Roman"/>
                <w:lang w:eastAsia="ru-RU"/>
              </w:rPr>
              <w:t>Значение и задачи музыкального развития ребёнка в семье.</w:t>
            </w:r>
          </w:p>
          <w:p w:rsidR="003D5980" w:rsidRPr="00B528FC" w:rsidRDefault="003D5980" w:rsidP="00F74926"/>
          <w:p w:rsidR="00F74926" w:rsidRPr="00B528FC" w:rsidRDefault="00F74926" w:rsidP="00F74926"/>
        </w:tc>
        <w:tc>
          <w:tcPr>
            <w:tcW w:w="4252" w:type="dxa"/>
          </w:tcPr>
          <w:p w:rsidR="003D5980" w:rsidRPr="00B528FC" w:rsidRDefault="003D5980" w:rsidP="00F6098C">
            <w:pPr>
              <w:pStyle w:val="a6"/>
              <w:ind w:left="0"/>
            </w:pPr>
          </w:p>
          <w:p w:rsidR="00D60EE3" w:rsidRPr="00B528FC" w:rsidRDefault="007A326C" w:rsidP="00F6098C">
            <w:pPr>
              <w:pStyle w:val="a6"/>
              <w:ind w:left="0"/>
            </w:pPr>
            <w:r w:rsidRPr="00B528FC">
              <w:t>1 раз в квартал</w:t>
            </w:r>
          </w:p>
        </w:tc>
      </w:tr>
    </w:tbl>
    <w:p w:rsidR="00D71F33" w:rsidRPr="00B528FC" w:rsidRDefault="00D71F33" w:rsidP="00804C54">
      <w:pPr>
        <w:contextualSpacing/>
      </w:pPr>
    </w:p>
    <w:p w:rsidR="000F2B14" w:rsidRPr="00B528FC" w:rsidRDefault="00C368DE" w:rsidP="007A326C">
      <w:pPr>
        <w:pStyle w:val="a6"/>
        <w:ind w:left="450"/>
        <w:rPr>
          <w:b/>
          <w:bCs/>
        </w:rPr>
      </w:pPr>
      <w:r w:rsidRPr="00B528FC">
        <w:rPr>
          <w:b/>
          <w:bCs/>
        </w:rPr>
        <w:t>2.4.4</w:t>
      </w:r>
      <w:r w:rsidR="00D71F33" w:rsidRPr="00B528FC">
        <w:rPr>
          <w:b/>
          <w:bCs/>
        </w:rPr>
        <w:t>Взаимодействие с другими организациями и учреждениями</w:t>
      </w:r>
      <w:r w:rsidR="007A326C" w:rsidRPr="00B528FC">
        <w:rPr>
          <w:b/>
          <w:bCs/>
        </w:rPr>
        <w:t>.</w:t>
      </w:r>
    </w:p>
    <w:p w:rsidR="00F74926" w:rsidRPr="00B528FC" w:rsidRDefault="00F74926" w:rsidP="007A326C">
      <w:pPr>
        <w:pStyle w:val="a6"/>
        <w:ind w:left="450"/>
        <w:rPr>
          <w:b/>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10142"/>
      </w:tblGrid>
      <w:tr w:rsidR="00D71F33" w:rsidRPr="00B528FC" w:rsidTr="00F6098C">
        <w:tc>
          <w:tcPr>
            <w:tcW w:w="4110" w:type="dxa"/>
          </w:tcPr>
          <w:p w:rsidR="00D71F33" w:rsidRPr="00B528FC" w:rsidRDefault="00D71F33" w:rsidP="00F6098C">
            <w:pPr>
              <w:jc w:val="both"/>
              <w:rPr>
                <w:b/>
                <w:bCs/>
              </w:rPr>
            </w:pPr>
            <w:r w:rsidRPr="00B528FC">
              <w:rPr>
                <w:b/>
                <w:bCs/>
                <w:kern w:val="36"/>
              </w:rPr>
              <w:t>Учреждение</w:t>
            </w:r>
          </w:p>
        </w:tc>
        <w:tc>
          <w:tcPr>
            <w:tcW w:w="10142" w:type="dxa"/>
          </w:tcPr>
          <w:p w:rsidR="00D71F33" w:rsidRPr="00B528FC" w:rsidRDefault="00D71F33" w:rsidP="00F6098C">
            <w:pPr>
              <w:jc w:val="both"/>
              <w:rPr>
                <w:b/>
                <w:bCs/>
              </w:rPr>
            </w:pPr>
            <w:r w:rsidRPr="00B528FC">
              <w:rPr>
                <w:b/>
                <w:bCs/>
                <w:kern w:val="36"/>
              </w:rPr>
              <w:t>Вид взаимодействия</w:t>
            </w:r>
          </w:p>
        </w:tc>
      </w:tr>
      <w:tr w:rsidR="00D71F33" w:rsidRPr="00B528FC" w:rsidTr="00F6098C">
        <w:tc>
          <w:tcPr>
            <w:tcW w:w="4110" w:type="dxa"/>
          </w:tcPr>
          <w:p w:rsidR="00D71F33" w:rsidRPr="00B528FC" w:rsidRDefault="00D71F33" w:rsidP="00F6098C">
            <w:pPr>
              <w:jc w:val="both"/>
            </w:pPr>
            <w:r w:rsidRPr="00B528FC">
              <w:t>Дворец культуры, филармония</w:t>
            </w:r>
          </w:p>
        </w:tc>
        <w:tc>
          <w:tcPr>
            <w:tcW w:w="10142" w:type="dxa"/>
          </w:tcPr>
          <w:p w:rsidR="00D71F33" w:rsidRPr="00B528FC" w:rsidRDefault="00D71F33" w:rsidP="00F6098C">
            <w:r w:rsidRPr="00B528FC">
              <w:t>1.Праздничные представления.</w:t>
            </w:r>
          </w:p>
          <w:p w:rsidR="00D71F33" w:rsidRPr="00B528FC" w:rsidRDefault="00D71F33" w:rsidP="00F6098C">
            <w:r w:rsidRPr="00B528FC">
              <w:t>2.Спектакли.</w:t>
            </w:r>
          </w:p>
          <w:p w:rsidR="00D71F33" w:rsidRPr="00B528FC" w:rsidRDefault="00D71F33" w:rsidP="00F6098C">
            <w:r w:rsidRPr="00B528FC">
              <w:t>3.Фестиваль «Радуга талантов».</w:t>
            </w:r>
          </w:p>
          <w:p w:rsidR="00D71F33" w:rsidRPr="00B528FC" w:rsidRDefault="00D71F33" w:rsidP="00F6098C">
            <w:r w:rsidRPr="00B528FC">
              <w:t>4.Детская цирковая студия «Счастливое детство»</w:t>
            </w:r>
          </w:p>
        </w:tc>
      </w:tr>
    </w:tbl>
    <w:p w:rsidR="00D71F33" w:rsidRPr="00B528FC" w:rsidRDefault="00D71F33" w:rsidP="00D71F33">
      <w:pPr>
        <w:jc w:val="both"/>
        <w:rPr>
          <w:b/>
          <w:bCs/>
        </w:rPr>
      </w:pPr>
    </w:p>
    <w:p w:rsidR="00D71F33" w:rsidRPr="00B528FC" w:rsidRDefault="00D71F33" w:rsidP="00EF1889">
      <w:pPr>
        <w:pStyle w:val="a6"/>
        <w:widowControl/>
        <w:numPr>
          <w:ilvl w:val="0"/>
          <w:numId w:val="22"/>
        </w:numPr>
        <w:suppressLineNumbers/>
        <w:suppressAutoHyphens w:val="0"/>
        <w:ind w:right="57"/>
        <w:jc w:val="center"/>
        <w:rPr>
          <w:b/>
        </w:rPr>
      </w:pPr>
      <w:r w:rsidRPr="00B528FC">
        <w:rPr>
          <w:b/>
        </w:rPr>
        <w:t>Организационный раздел.</w:t>
      </w:r>
    </w:p>
    <w:p w:rsidR="00B93D34" w:rsidRPr="00B528FC" w:rsidRDefault="00B93D34"/>
    <w:p w:rsidR="00B77011" w:rsidRPr="00B528FC" w:rsidRDefault="007F266D" w:rsidP="00B528FC">
      <w:pPr>
        <w:ind w:firstLine="709"/>
        <w:jc w:val="both"/>
        <w:rPr>
          <w:b/>
        </w:rPr>
      </w:pPr>
      <w:r w:rsidRPr="00B528FC">
        <w:rPr>
          <w:b/>
        </w:rPr>
        <w:t xml:space="preserve">3.1. </w:t>
      </w:r>
      <w:r w:rsidR="00B77011" w:rsidRPr="00B528FC">
        <w:rPr>
          <w:b/>
        </w:rPr>
        <w:t>Особенности организации предметно-пространственной среды.</w:t>
      </w:r>
    </w:p>
    <w:p w:rsidR="006F3290" w:rsidRPr="00B528FC" w:rsidRDefault="007F266D" w:rsidP="00B528FC">
      <w:pPr>
        <w:ind w:firstLine="709"/>
        <w:jc w:val="both"/>
        <w:rPr>
          <w:b/>
          <w:color w:val="000000"/>
        </w:rPr>
      </w:pPr>
      <w:r w:rsidRPr="00B528FC">
        <w:rPr>
          <w:b/>
          <w:color w:val="000000"/>
        </w:rPr>
        <w:t xml:space="preserve">3.1.1. </w:t>
      </w:r>
      <w:r w:rsidR="006F3290" w:rsidRPr="00B528FC">
        <w:rPr>
          <w:b/>
          <w:color w:val="000000"/>
        </w:rPr>
        <w:t xml:space="preserve">Организация развивающей предметно-пространственной среды в соответствии с Федеральным стандартом </w:t>
      </w:r>
      <w:r w:rsidR="006F3290" w:rsidRPr="00B528FC">
        <w:rPr>
          <w:b/>
          <w:color w:val="000000"/>
        </w:rPr>
        <w:lastRenderedPageBreak/>
        <w:t>дошкольного образования.</w:t>
      </w:r>
    </w:p>
    <w:p w:rsidR="006F3290" w:rsidRPr="00B528FC" w:rsidRDefault="006F3290" w:rsidP="00B528FC">
      <w:pPr>
        <w:ind w:firstLine="709"/>
        <w:jc w:val="both"/>
      </w:pPr>
    </w:p>
    <w:p w:rsidR="006F3290" w:rsidRPr="00B528FC" w:rsidRDefault="006F3290" w:rsidP="00B528FC">
      <w:pPr>
        <w:ind w:firstLine="709"/>
        <w:jc w:val="both"/>
      </w:pPr>
      <w:r w:rsidRPr="00B528FC">
        <w:rPr>
          <w:color w:val="000000"/>
        </w:rPr>
        <w:t xml:space="preserve">Развивающая предметно-пространственная среда </w:t>
      </w:r>
      <w:r w:rsidRPr="00B528FC">
        <w:rPr>
          <w:b/>
          <w:color w:val="000000"/>
        </w:rPr>
        <w:t>музыкального зала</w:t>
      </w:r>
      <w:r w:rsidRPr="00B528FC">
        <w:rPr>
          <w:color w:val="000000"/>
        </w:rPr>
        <w:t xml:space="preserve"> является частью целостной образовательной среды дошкольной организации. В рамках современных тенденций развития российского дошкольного образования возможны разные варианты создания развивающей предметно-пространственной среды при условии, что учитывается возрастная и гендерная специфика для реализации общеобразовательной программы.</w:t>
      </w:r>
      <w:r w:rsidRPr="00B528FC">
        <w:rPr>
          <w:color w:val="000000"/>
        </w:rPr>
        <w:br/>
        <w:t xml:space="preserve">В соответствии с ФГОС дошкольного образования предметная среда должна обеспечивать и гарантировать: </w:t>
      </w:r>
    </w:p>
    <w:p w:rsidR="006F3290" w:rsidRPr="00B528FC" w:rsidRDefault="006F3290" w:rsidP="00B528FC">
      <w:pPr>
        <w:ind w:firstLine="709"/>
        <w:jc w:val="both"/>
        <w:rPr>
          <w:color w:val="000000"/>
        </w:rPr>
      </w:pPr>
      <w:r w:rsidRPr="00B528FC">
        <w:rPr>
          <w:color w:val="000000"/>
        </w:rPr>
        <w:t xml:space="preserve">• 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 </w:t>
      </w:r>
    </w:p>
    <w:p w:rsidR="006F3290" w:rsidRPr="00B528FC" w:rsidRDefault="006F3290" w:rsidP="00B528FC">
      <w:pPr>
        <w:ind w:firstLine="709"/>
        <w:jc w:val="both"/>
        <w:rPr>
          <w:color w:val="000000"/>
        </w:rPr>
      </w:pPr>
      <w:r w:rsidRPr="00B528FC">
        <w:rPr>
          <w:color w:val="000000"/>
        </w:rPr>
        <w:t>• максимальную реализацию образовательного потенциала пространства  группы и музыкального зала,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p>
    <w:p w:rsidR="006F3290" w:rsidRPr="00B528FC" w:rsidRDefault="006F3290" w:rsidP="00B528FC">
      <w:pPr>
        <w:ind w:firstLine="709"/>
        <w:jc w:val="both"/>
        <w:rPr>
          <w:color w:val="000000"/>
        </w:rPr>
      </w:pPr>
      <w:r w:rsidRPr="00B528FC">
        <w:rPr>
          <w:color w:val="000000"/>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w:t>
      </w:r>
    </w:p>
    <w:p w:rsidR="006F3290" w:rsidRPr="00B528FC" w:rsidRDefault="006F3290" w:rsidP="00B528FC">
      <w:pPr>
        <w:ind w:firstLine="709"/>
        <w:jc w:val="both"/>
        <w:rPr>
          <w:color w:val="000000"/>
        </w:rPr>
      </w:pPr>
      <w:r w:rsidRPr="00B528FC">
        <w:rPr>
          <w:color w:val="000000"/>
        </w:rPr>
        <w:t xml:space="preserve"> • 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w:t>
      </w:r>
      <w:proofErr w:type="gramStart"/>
      <w:r w:rsidRPr="00B528FC">
        <w:rPr>
          <w:color w:val="000000"/>
        </w:rPr>
        <w:t>недопустимость</w:t>
      </w:r>
      <w:proofErr w:type="gramEnd"/>
      <w:r w:rsidRPr="00B528FC">
        <w:rPr>
          <w:color w:val="000000"/>
        </w:rPr>
        <w:t xml:space="preserve"> как искусственного ускорения, так и искусственного замедления развития детей); </w:t>
      </w:r>
    </w:p>
    <w:p w:rsidR="006F3290" w:rsidRPr="00B528FC" w:rsidRDefault="006F3290" w:rsidP="00B528FC">
      <w:pPr>
        <w:ind w:firstLine="709"/>
        <w:jc w:val="both"/>
      </w:pPr>
      <w:r w:rsidRPr="00B528FC">
        <w:rPr>
          <w:color w:val="000000"/>
        </w:rPr>
        <w:t>• создание равных условий, максимально способствующих реализации различных образовательных программ в дошкольных образованиях для детей, принадлежащих к разным национально-культурным, религиозным общностям и социальным слоям, а также имеющих различны</w:t>
      </w:r>
      <w:proofErr w:type="gramStart"/>
      <w:r w:rsidRPr="00B528FC">
        <w:rPr>
          <w:color w:val="000000"/>
        </w:rPr>
        <w:t>е(</w:t>
      </w:r>
      <w:proofErr w:type="gramEnd"/>
      <w:r w:rsidRPr="00B528FC">
        <w:rPr>
          <w:color w:val="000000"/>
        </w:rPr>
        <w:t>в том числе ограниченные) возможности здоровья.</w:t>
      </w:r>
    </w:p>
    <w:p w:rsidR="00810C67" w:rsidRDefault="00810C67" w:rsidP="00B528FC">
      <w:pPr>
        <w:ind w:firstLine="709"/>
        <w:jc w:val="both"/>
        <w:rPr>
          <w:color w:val="000000"/>
        </w:rPr>
      </w:pPr>
      <w:r w:rsidRPr="00B528FC">
        <w:rPr>
          <w:color w:val="000000"/>
        </w:rPr>
        <w:t xml:space="preserve">Определяя наполняемость РППС, следует помнить о концептуальной целостности образовательного процесса. Для реализации содержания каждого из направлений развития и образования детей ФГОС </w:t>
      </w:r>
      <w:proofErr w:type="gramStart"/>
      <w:r w:rsidRPr="00B528FC">
        <w:rPr>
          <w:color w:val="000000"/>
        </w:rPr>
        <w:t>ДО определяет</w:t>
      </w:r>
      <w:proofErr w:type="gramEnd"/>
      <w:r w:rsidRPr="00B528FC">
        <w:rPr>
          <w:color w:val="000000"/>
        </w:rPr>
        <w:t xml:space="preserve"> пять образовательных областей – социально</w:t>
      </w:r>
      <w:r w:rsidRPr="00B528FC">
        <w:rPr>
          <w:i/>
          <w:iCs/>
          <w:color w:val="000000"/>
        </w:rPr>
        <w:t>-</w:t>
      </w:r>
      <w:r w:rsidRPr="00B528FC">
        <w:rPr>
          <w:color w:val="000000"/>
        </w:rPr>
        <w:t>коммуникативное развитие, познавательное развитие</w:t>
      </w:r>
      <w:r w:rsidRPr="00B528FC">
        <w:rPr>
          <w:i/>
          <w:iCs/>
          <w:color w:val="000000"/>
        </w:rPr>
        <w:t xml:space="preserve">, </w:t>
      </w:r>
      <w:r w:rsidRPr="00B528FC">
        <w:rPr>
          <w:color w:val="000000"/>
        </w:rPr>
        <w:t>речевое развитие, художественно</w:t>
      </w:r>
      <w:r w:rsidRPr="00B528FC">
        <w:rPr>
          <w:i/>
          <w:iCs/>
          <w:color w:val="000000"/>
        </w:rPr>
        <w:t>-</w:t>
      </w:r>
      <w:r w:rsidRPr="00B528FC">
        <w:rPr>
          <w:color w:val="000000"/>
        </w:rPr>
        <w:t xml:space="preserve">эстетическое развитие и физическое развитие. Музыкальное воспитание относится как тематический модуль к образовательной области «художественно-эстетическое развитие» и интегрирует со всеми образовательными областями.   Принимая во внимание интегративные качества образовательных областей, необходимо использовать в работе с детьми:  игрушки, музыкальные инструменты, наглядные пособия и музыкально-дидактические игры, а также технические средства обучения.  </w:t>
      </w:r>
    </w:p>
    <w:p w:rsidR="003D55CA" w:rsidRPr="00B528FC" w:rsidRDefault="003D55CA" w:rsidP="00B528FC">
      <w:pPr>
        <w:ind w:firstLine="709"/>
        <w:jc w:val="both"/>
        <w:rPr>
          <w:b/>
        </w:rPr>
      </w:pPr>
    </w:p>
    <w:p w:rsidR="006F3290" w:rsidRPr="00B528FC" w:rsidRDefault="006F3290" w:rsidP="00B528FC">
      <w:pPr>
        <w:ind w:firstLine="709"/>
        <w:jc w:val="both"/>
        <w:rPr>
          <w:b/>
          <w:color w:val="000000"/>
        </w:rPr>
      </w:pPr>
    </w:p>
    <w:p w:rsidR="00810C67" w:rsidRPr="00B528FC" w:rsidRDefault="00810C67" w:rsidP="00B528FC">
      <w:pPr>
        <w:pStyle w:val="a6"/>
        <w:numPr>
          <w:ilvl w:val="2"/>
          <w:numId w:val="29"/>
        </w:numPr>
        <w:ind w:left="0" w:firstLine="709"/>
        <w:jc w:val="both"/>
        <w:rPr>
          <w:b/>
        </w:rPr>
      </w:pPr>
      <w:r w:rsidRPr="00B528FC">
        <w:rPr>
          <w:b/>
        </w:rPr>
        <w:t>Предметная  среда  в помещениях  музыкального зала и кабинета музыкального руководителя в МБДОУ «Детский сад № 29»</w:t>
      </w:r>
    </w:p>
    <w:p w:rsidR="007F266D" w:rsidRPr="00B528FC" w:rsidRDefault="007F266D" w:rsidP="007F266D">
      <w:pPr>
        <w:ind w:left="57"/>
        <w:rPr>
          <w: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80"/>
        <w:gridCol w:w="4598"/>
        <w:gridCol w:w="7513"/>
      </w:tblGrid>
      <w:tr w:rsidR="00810C67" w:rsidRPr="00B528FC" w:rsidTr="003B121A">
        <w:trPr>
          <w:trHeight w:val="818"/>
        </w:trPr>
        <w:tc>
          <w:tcPr>
            <w:tcW w:w="993" w:type="dxa"/>
          </w:tcPr>
          <w:p w:rsidR="00810C67" w:rsidRPr="00B528FC" w:rsidRDefault="00810C67" w:rsidP="003B121A">
            <w:pPr>
              <w:autoSpaceDE w:val="0"/>
              <w:autoSpaceDN w:val="0"/>
              <w:adjustRightInd w:val="0"/>
              <w:rPr>
                <w:bCs/>
              </w:rPr>
            </w:pPr>
            <w:r w:rsidRPr="00B528FC">
              <w:rPr>
                <w:bCs/>
              </w:rPr>
              <w:lastRenderedPageBreak/>
              <w:t>Направление развития</w:t>
            </w:r>
          </w:p>
        </w:tc>
        <w:tc>
          <w:tcPr>
            <w:tcW w:w="1780" w:type="dxa"/>
          </w:tcPr>
          <w:p w:rsidR="00810C67" w:rsidRPr="00B528FC" w:rsidRDefault="00810C67" w:rsidP="003B121A">
            <w:pPr>
              <w:autoSpaceDE w:val="0"/>
              <w:autoSpaceDN w:val="0"/>
              <w:adjustRightInd w:val="0"/>
              <w:rPr>
                <w:bCs/>
              </w:rPr>
            </w:pPr>
            <w:r w:rsidRPr="00B528FC">
              <w:t>Вид  помещения</w:t>
            </w:r>
          </w:p>
        </w:tc>
        <w:tc>
          <w:tcPr>
            <w:tcW w:w="4598" w:type="dxa"/>
          </w:tcPr>
          <w:p w:rsidR="00810C67" w:rsidRPr="00B528FC" w:rsidRDefault="00810C67" w:rsidP="003B121A">
            <w:pPr>
              <w:autoSpaceDE w:val="0"/>
              <w:autoSpaceDN w:val="0"/>
              <w:adjustRightInd w:val="0"/>
              <w:rPr>
                <w:bCs/>
              </w:rPr>
            </w:pPr>
            <w:r w:rsidRPr="00B528FC">
              <w:rPr>
                <w:bCs/>
              </w:rPr>
              <w:t xml:space="preserve">Основное  предназначение </w:t>
            </w:r>
          </w:p>
        </w:tc>
        <w:tc>
          <w:tcPr>
            <w:tcW w:w="7513" w:type="dxa"/>
          </w:tcPr>
          <w:p w:rsidR="00810C67" w:rsidRPr="00B528FC" w:rsidRDefault="00810C67" w:rsidP="003B121A">
            <w:pPr>
              <w:autoSpaceDE w:val="0"/>
              <w:autoSpaceDN w:val="0"/>
              <w:adjustRightInd w:val="0"/>
              <w:rPr>
                <w:bCs/>
              </w:rPr>
            </w:pPr>
            <w:r w:rsidRPr="00B528FC">
              <w:rPr>
                <w:bCs/>
              </w:rPr>
              <w:t xml:space="preserve">Оснащение </w:t>
            </w:r>
          </w:p>
        </w:tc>
      </w:tr>
      <w:tr w:rsidR="00810C67" w:rsidRPr="00B528FC" w:rsidTr="003B121A">
        <w:trPr>
          <w:trHeight w:val="145"/>
        </w:trPr>
        <w:tc>
          <w:tcPr>
            <w:tcW w:w="993" w:type="dxa"/>
            <w:vMerge w:val="restart"/>
          </w:tcPr>
          <w:p w:rsidR="00810C67" w:rsidRPr="00B528FC" w:rsidRDefault="00810C67" w:rsidP="003B121A">
            <w:pPr>
              <w:autoSpaceDE w:val="0"/>
              <w:autoSpaceDN w:val="0"/>
              <w:adjustRightInd w:val="0"/>
              <w:rPr>
                <w:bCs/>
              </w:rPr>
            </w:pPr>
            <w:r w:rsidRPr="00B528FC">
              <w:rPr>
                <w:bCs/>
              </w:rPr>
              <w:t>Музыкальное развитие</w:t>
            </w:r>
          </w:p>
        </w:tc>
        <w:tc>
          <w:tcPr>
            <w:tcW w:w="1780" w:type="dxa"/>
          </w:tcPr>
          <w:p w:rsidR="00810C67" w:rsidRPr="00B528FC" w:rsidRDefault="00810C67" w:rsidP="003B121A">
            <w:r w:rsidRPr="00B528FC">
              <w:t>Музыкальный</w:t>
            </w:r>
          </w:p>
          <w:p w:rsidR="00810C67" w:rsidRPr="00B528FC" w:rsidRDefault="00810C67" w:rsidP="003B121A">
            <w:r w:rsidRPr="00B528FC">
              <w:t xml:space="preserve"> зал</w:t>
            </w:r>
          </w:p>
        </w:tc>
        <w:tc>
          <w:tcPr>
            <w:tcW w:w="4598" w:type="dxa"/>
          </w:tcPr>
          <w:p w:rsidR="00810C67" w:rsidRPr="00B528FC" w:rsidRDefault="00810C67" w:rsidP="000D6DC1">
            <w:pPr>
              <w:widowControl/>
              <w:numPr>
                <w:ilvl w:val="1"/>
                <w:numId w:val="30"/>
              </w:numPr>
              <w:suppressAutoHyphens w:val="0"/>
            </w:pPr>
            <w:r w:rsidRPr="00B528FC">
              <w:t>Музыкальные  и  физкультурные  занятия</w:t>
            </w:r>
          </w:p>
          <w:p w:rsidR="00810C67" w:rsidRPr="00B528FC" w:rsidRDefault="00810C67" w:rsidP="000D6DC1">
            <w:pPr>
              <w:widowControl/>
              <w:numPr>
                <w:ilvl w:val="1"/>
                <w:numId w:val="30"/>
              </w:numPr>
              <w:suppressAutoHyphens w:val="0"/>
            </w:pPr>
            <w:r w:rsidRPr="00B528FC">
              <w:t>Утренняя  гимнастика;</w:t>
            </w:r>
          </w:p>
          <w:p w:rsidR="00810C67" w:rsidRPr="00B528FC" w:rsidRDefault="00810C67" w:rsidP="000D6DC1">
            <w:pPr>
              <w:widowControl/>
              <w:numPr>
                <w:ilvl w:val="1"/>
                <w:numId w:val="30"/>
              </w:numPr>
              <w:suppressAutoHyphens w:val="0"/>
            </w:pPr>
            <w:r w:rsidRPr="00B528FC">
              <w:t>Развлечения,  тематические, физкультурные   досуги;</w:t>
            </w:r>
          </w:p>
          <w:p w:rsidR="00810C67" w:rsidRPr="00B528FC" w:rsidRDefault="00810C67" w:rsidP="000D6DC1">
            <w:pPr>
              <w:widowControl/>
              <w:numPr>
                <w:ilvl w:val="1"/>
                <w:numId w:val="30"/>
              </w:numPr>
              <w:suppressAutoHyphens w:val="0"/>
            </w:pPr>
            <w:r w:rsidRPr="00B528FC">
              <w:t>Театральные представления, праздники;</w:t>
            </w:r>
          </w:p>
          <w:p w:rsidR="00810C67" w:rsidRPr="00B528FC" w:rsidRDefault="00810C67" w:rsidP="000D6DC1">
            <w:pPr>
              <w:widowControl/>
              <w:numPr>
                <w:ilvl w:val="1"/>
                <w:numId w:val="30"/>
              </w:numPr>
              <w:suppressAutoHyphens w:val="0"/>
            </w:pPr>
            <w:r w:rsidRPr="00B528FC">
              <w:t>Родительские собрания и прочие мероприятия для родителей.</w:t>
            </w:r>
          </w:p>
          <w:p w:rsidR="00810C67" w:rsidRPr="00B528FC" w:rsidRDefault="00810C67" w:rsidP="000D6DC1">
            <w:pPr>
              <w:widowControl/>
              <w:numPr>
                <w:ilvl w:val="1"/>
                <w:numId w:val="30"/>
              </w:numPr>
              <w:suppressAutoHyphens w:val="0"/>
            </w:pPr>
            <w:r w:rsidRPr="00B528FC">
              <w:t>Кружковая работа.</w:t>
            </w:r>
          </w:p>
        </w:tc>
        <w:tc>
          <w:tcPr>
            <w:tcW w:w="7513" w:type="dxa"/>
          </w:tcPr>
          <w:p w:rsidR="00810C67" w:rsidRPr="00B528FC" w:rsidRDefault="00115534" w:rsidP="000D6DC1">
            <w:pPr>
              <w:widowControl/>
              <w:numPr>
                <w:ilvl w:val="0"/>
                <w:numId w:val="31"/>
              </w:numPr>
              <w:suppressAutoHyphens w:val="0"/>
            </w:pPr>
            <w:r w:rsidRPr="00B528FC">
              <w:t xml:space="preserve">Музыкальные  пособия, </w:t>
            </w:r>
            <w:r w:rsidR="00810C67" w:rsidRPr="00B528FC">
              <w:t xml:space="preserve"> игрушки, атрибуты, костюмы, парики</w:t>
            </w:r>
          </w:p>
          <w:p w:rsidR="00810C67" w:rsidRPr="00B528FC" w:rsidRDefault="00810C67" w:rsidP="000D6DC1">
            <w:pPr>
              <w:widowControl/>
              <w:numPr>
                <w:ilvl w:val="0"/>
                <w:numId w:val="31"/>
              </w:numPr>
              <w:suppressAutoHyphens w:val="0"/>
            </w:pPr>
            <w:r w:rsidRPr="00B528FC">
              <w:t xml:space="preserve">Кукольные театры. </w:t>
            </w:r>
          </w:p>
          <w:p w:rsidR="00810C67" w:rsidRPr="00B528FC" w:rsidRDefault="00810C67" w:rsidP="000D6DC1">
            <w:pPr>
              <w:widowControl/>
              <w:numPr>
                <w:ilvl w:val="0"/>
                <w:numId w:val="31"/>
              </w:numPr>
              <w:suppressAutoHyphens w:val="0"/>
            </w:pPr>
            <w:r w:rsidRPr="00B528FC">
              <w:t>Музыкальный центр, аудиокассеты, Пианино, Телевизор, видеомагнитофон, видеокассеты</w:t>
            </w:r>
          </w:p>
          <w:p w:rsidR="009557A9" w:rsidRPr="00B528FC" w:rsidRDefault="009557A9" w:rsidP="000D6DC1">
            <w:pPr>
              <w:widowControl/>
              <w:numPr>
                <w:ilvl w:val="0"/>
                <w:numId w:val="31"/>
              </w:numPr>
              <w:suppressAutoHyphens w:val="0"/>
            </w:pPr>
            <w:proofErr w:type="gramStart"/>
            <w:r w:rsidRPr="00B528FC">
              <w:t xml:space="preserve">Маракасы, деревянные ложки, румба, треугольники, колокольчики, бубенчики, металлофоны, ксилофоны, </w:t>
            </w:r>
            <w:proofErr w:type="spellStart"/>
            <w:r w:rsidRPr="00B528FC">
              <w:t>пертуссионная</w:t>
            </w:r>
            <w:proofErr w:type="spellEnd"/>
            <w:r w:rsidRPr="00B528FC">
              <w:t xml:space="preserve"> установка, дудочки, гармошка (игрушка), </w:t>
            </w:r>
            <w:proofErr w:type="spellStart"/>
            <w:r w:rsidRPr="00B528FC">
              <w:t>аккордион</w:t>
            </w:r>
            <w:proofErr w:type="spellEnd"/>
            <w:r w:rsidRPr="00B528FC">
              <w:t xml:space="preserve"> (игрушка), бубны, тамбурин. </w:t>
            </w:r>
            <w:proofErr w:type="gramEnd"/>
          </w:p>
          <w:p w:rsidR="00810C67" w:rsidRPr="00B528FC" w:rsidRDefault="00810C67" w:rsidP="009557A9">
            <w:pPr>
              <w:widowControl/>
              <w:suppressAutoHyphens w:val="0"/>
              <w:ind w:left="360"/>
            </w:pPr>
          </w:p>
          <w:p w:rsidR="00810C67" w:rsidRPr="00B528FC" w:rsidRDefault="00810C67" w:rsidP="003B121A">
            <w:pPr>
              <w:ind w:left="360"/>
            </w:pPr>
          </w:p>
        </w:tc>
      </w:tr>
      <w:tr w:rsidR="00810C67" w:rsidRPr="00B528FC" w:rsidTr="003B121A">
        <w:trPr>
          <w:trHeight w:val="145"/>
        </w:trPr>
        <w:tc>
          <w:tcPr>
            <w:tcW w:w="993" w:type="dxa"/>
            <w:vMerge/>
          </w:tcPr>
          <w:p w:rsidR="00810C67" w:rsidRPr="00B528FC" w:rsidRDefault="00810C67" w:rsidP="003B121A">
            <w:pPr>
              <w:autoSpaceDE w:val="0"/>
              <w:autoSpaceDN w:val="0"/>
              <w:adjustRightInd w:val="0"/>
              <w:rPr>
                <w:bCs/>
              </w:rPr>
            </w:pPr>
          </w:p>
        </w:tc>
        <w:tc>
          <w:tcPr>
            <w:tcW w:w="1780" w:type="dxa"/>
          </w:tcPr>
          <w:p w:rsidR="00810C67" w:rsidRPr="00B528FC" w:rsidRDefault="00810C67" w:rsidP="003B121A">
            <w:r w:rsidRPr="00B528FC">
              <w:t>Коридор МБДОУ</w:t>
            </w:r>
          </w:p>
          <w:p w:rsidR="00810C67" w:rsidRPr="00B528FC" w:rsidRDefault="00810C67" w:rsidP="003B121A"/>
        </w:tc>
        <w:tc>
          <w:tcPr>
            <w:tcW w:w="4598" w:type="dxa"/>
          </w:tcPr>
          <w:p w:rsidR="00810C67" w:rsidRPr="00B528FC" w:rsidRDefault="00810C67" w:rsidP="000D6DC1">
            <w:pPr>
              <w:widowControl/>
              <w:numPr>
                <w:ilvl w:val="1"/>
                <w:numId w:val="30"/>
              </w:numPr>
              <w:suppressAutoHyphens w:val="0"/>
            </w:pPr>
            <w:r w:rsidRPr="00B528FC">
              <w:t>Информационно-просветительская  работа  с  сотрудниками  ДОУ  и  родителями.</w:t>
            </w:r>
          </w:p>
        </w:tc>
        <w:tc>
          <w:tcPr>
            <w:tcW w:w="7513" w:type="dxa"/>
          </w:tcPr>
          <w:p w:rsidR="00810C67" w:rsidRPr="00B528FC" w:rsidRDefault="00810C67" w:rsidP="000D6DC1">
            <w:pPr>
              <w:widowControl/>
              <w:numPr>
                <w:ilvl w:val="0"/>
                <w:numId w:val="31"/>
              </w:numPr>
              <w:suppressAutoHyphens w:val="0"/>
            </w:pPr>
            <w:r w:rsidRPr="00B528FC">
              <w:t>Стенд  «Музыкальный уголок»</w:t>
            </w:r>
          </w:p>
          <w:p w:rsidR="00810C67" w:rsidRPr="00B528FC" w:rsidRDefault="00810C67" w:rsidP="003B121A"/>
          <w:p w:rsidR="00810C67" w:rsidRPr="00B528FC" w:rsidRDefault="00810C67" w:rsidP="003B121A"/>
        </w:tc>
      </w:tr>
      <w:tr w:rsidR="00810C67" w:rsidRPr="00B528FC" w:rsidTr="003B121A">
        <w:trPr>
          <w:trHeight w:val="145"/>
        </w:trPr>
        <w:tc>
          <w:tcPr>
            <w:tcW w:w="993" w:type="dxa"/>
          </w:tcPr>
          <w:p w:rsidR="00810C67" w:rsidRPr="00B528FC" w:rsidRDefault="00810C67" w:rsidP="003B121A">
            <w:pPr>
              <w:autoSpaceDE w:val="0"/>
              <w:autoSpaceDN w:val="0"/>
              <w:adjustRightInd w:val="0"/>
              <w:rPr>
                <w:bCs/>
              </w:rPr>
            </w:pPr>
          </w:p>
        </w:tc>
        <w:tc>
          <w:tcPr>
            <w:tcW w:w="1780" w:type="dxa"/>
          </w:tcPr>
          <w:p w:rsidR="00810C67" w:rsidRPr="00B528FC" w:rsidRDefault="00810C67" w:rsidP="003B121A">
            <w:r w:rsidRPr="00B528FC">
              <w:t>Кабинет музыкального руководителя</w:t>
            </w:r>
          </w:p>
        </w:tc>
        <w:tc>
          <w:tcPr>
            <w:tcW w:w="4598" w:type="dxa"/>
          </w:tcPr>
          <w:p w:rsidR="00810C67" w:rsidRPr="00B528FC" w:rsidRDefault="00810C67" w:rsidP="000D6DC1">
            <w:pPr>
              <w:widowControl/>
              <w:numPr>
                <w:ilvl w:val="1"/>
                <w:numId w:val="30"/>
              </w:numPr>
              <w:suppressAutoHyphens w:val="0"/>
            </w:pPr>
            <w:r w:rsidRPr="00B528FC">
              <w:t>Работа с сотрудниками и родителями</w:t>
            </w:r>
          </w:p>
        </w:tc>
        <w:tc>
          <w:tcPr>
            <w:tcW w:w="7513" w:type="dxa"/>
          </w:tcPr>
          <w:p w:rsidR="00810C67" w:rsidRPr="00B528FC" w:rsidRDefault="00BE3E76" w:rsidP="000D6DC1">
            <w:pPr>
              <w:widowControl/>
              <w:numPr>
                <w:ilvl w:val="0"/>
                <w:numId w:val="31"/>
              </w:numPr>
              <w:suppressAutoHyphens w:val="0"/>
            </w:pPr>
            <w:r w:rsidRPr="00B528FC">
              <w:rPr>
                <w:b/>
              </w:rPr>
              <w:t>Взрослые к</w:t>
            </w:r>
            <w:r w:rsidR="00365F76" w:rsidRPr="00B528FC">
              <w:rPr>
                <w:b/>
              </w:rPr>
              <w:t>остюмы</w:t>
            </w:r>
            <w:proofErr w:type="gramStart"/>
            <w:r w:rsidR="00365F76" w:rsidRPr="00B528FC">
              <w:rPr>
                <w:b/>
              </w:rPr>
              <w:t>:</w:t>
            </w:r>
            <w:r w:rsidRPr="00B528FC">
              <w:t>Д</w:t>
            </w:r>
            <w:proofErr w:type="gramEnd"/>
            <w:r w:rsidR="00365F76" w:rsidRPr="00B528FC">
              <w:t>ед мороз</w:t>
            </w:r>
            <w:r w:rsidRPr="00B528FC">
              <w:t xml:space="preserve">, Волшебный ходячий мешок на </w:t>
            </w:r>
            <w:proofErr w:type="spellStart"/>
            <w:r w:rsidRPr="00B528FC">
              <w:t>взр</w:t>
            </w:r>
            <w:proofErr w:type="spellEnd"/>
            <w:r w:rsidRPr="00B528FC">
              <w:t xml:space="preserve">., Снегурочка, Зима, Снеговик, Весна, Осень,  Солнце, Фея, </w:t>
            </w:r>
            <w:proofErr w:type="spellStart"/>
            <w:r w:rsidRPr="00B528FC">
              <w:t>Скороморох</w:t>
            </w:r>
            <w:proofErr w:type="spellEnd"/>
            <w:r w:rsidRPr="00B528FC">
              <w:t xml:space="preserve">, Домовенок, Ёлка, Лиса, Белка, Лягушка, Клоун, Матрёшка, </w:t>
            </w:r>
            <w:proofErr w:type="spellStart"/>
            <w:r w:rsidRPr="00B528FC">
              <w:t>Карлсон</w:t>
            </w:r>
            <w:proofErr w:type="spellEnd"/>
            <w:r w:rsidRPr="00B528FC">
              <w:t>, Красная шапочка, Царевна-</w:t>
            </w:r>
            <w:proofErr w:type="spellStart"/>
            <w:r w:rsidRPr="00B528FC">
              <w:t>несмеяна</w:t>
            </w:r>
            <w:proofErr w:type="spellEnd"/>
            <w:r w:rsidRPr="00B528FC">
              <w:t>, Нептун, Мальвина, Старик  Хоттабыч, Пугало, Веснушка, Баба яга, медведь.</w:t>
            </w:r>
          </w:p>
          <w:p w:rsidR="00796E8A" w:rsidRPr="00B528FC" w:rsidRDefault="00796E8A" w:rsidP="000D6DC1">
            <w:pPr>
              <w:widowControl/>
              <w:numPr>
                <w:ilvl w:val="0"/>
                <w:numId w:val="31"/>
              </w:numPr>
              <w:suppressAutoHyphens w:val="0"/>
            </w:pPr>
            <w:proofErr w:type="gramStart"/>
            <w:r w:rsidRPr="00B528FC">
              <w:rPr>
                <w:b/>
              </w:rPr>
              <w:t>Детские костюмы:</w:t>
            </w:r>
            <w:r w:rsidRPr="00B528FC">
              <w:t xml:space="preserve"> рубашки русские народные (красные, синие), сарафаны р.н. (красные и синие), брюки </w:t>
            </w:r>
            <w:proofErr w:type="spellStart"/>
            <w:r w:rsidRPr="00B528FC">
              <w:t>берные</w:t>
            </w:r>
            <w:proofErr w:type="spellEnd"/>
            <w:r w:rsidRPr="00B528FC">
              <w:t xml:space="preserve">, «Березки», «Матрёшки», «Ламбада», «Огонь», платья « в горох», Военные, журавли, звездочёт, юбки пышные длинные (сетка), купальники черные и белые, «медведь», «лиса», «заяц», «ёж», «белка», «кошки». </w:t>
            </w:r>
            <w:proofErr w:type="gramEnd"/>
          </w:p>
          <w:p w:rsidR="00BE3E76" w:rsidRPr="00B528FC" w:rsidRDefault="00BE3E76" w:rsidP="00BE3E76">
            <w:pPr>
              <w:widowControl/>
              <w:suppressAutoHyphens w:val="0"/>
            </w:pPr>
          </w:p>
          <w:p w:rsidR="00BE3E76" w:rsidRPr="00B528FC" w:rsidRDefault="00BE3E76" w:rsidP="00BE3E76">
            <w:pPr>
              <w:widowControl/>
              <w:suppressAutoHyphens w:val="0"/>
            </w:pPr>
          </w:p>
        </w:tc>
      </w:tr>
    </w:tbl>
    <w:p w:rsidR="00B13E79" w:rsidRPr="00B528FC" w:rsidRDefault="00B13E79" w:rsidP="006F3290">
      <w:pPr>
        <w:shd w:val="clear" w:color="auto" w:fill="FFFFFF"/>
        <w:spacing w:before="136" w:after="136" w:line="265" w:lineRule="atLeast"/>
        <w:ind w:left="360"/>
        <w:rPr>
          <w:rFonts w:eastAsia="Times New Roman"/>
          <w:color w:val="303F50"/>
          <w:lang w:eastAsia="ru-RU"/>
        </w:rPr>
      </w:pPr>
    </w:p>
    <w:p w:rsidR="00810C67" w:rsidRPr="00B528FC" w:rsidRDefault="00810C67" w:rsidP="006F3290">
      <w:pPr>
        <w:shd w:val="clear" w:color="auto" w:fill="FFFFFF"/>
        <w:spacing w:before="136" w:after="136" w:line="265" w:lineRule="atLeast"/>
        <w:ind w:left="360"/>
        <w:rPr>
          <w:rFonts w:eastAsia="Times New Roman"/>
          <w:color w:val="303F50"/>
          <w:lang w:eastAsia="ru-RU"/>
        </w:rPr>
      </w:pPr>
    </w:p>
    <w:p w:rsidR="00810C67" w:rsidRPr="00B528FC" w:rsidRDefault="00810C67" w:rsidP="006F3290">
      <w:pPr>
        <w:shd w:val="clear" w:color="auto" w:fill="FFFFFF"/>
        <w:spacing w:before="136" w:after="136" w:line="265" w:lineRule="atLeast"/>
        <w:ind w:left="360"/>
        <w:rPr>
          <w:rFonts w:eastAsia="Times New Roman"/>
          <w:color w:val="303F50"/>
          <w:lang w:eastAsia="ru-RU"/>
        </w:rPr>
      </w:pPr>
    </w:p>
    <w:p w:rsidR="00810C67" w:rsidRPr="00B528FC" w:rsidRDefault="00810C67" w:rsidP="006F3290">
      <w:pPr>
        <w:shd w:val="clear" w:color="auto" w:fill="FFFFFF"/>
        <w:spacing w:before="136" w:after="136" w:line="265" w:lineRule="atLeast"/>
        <w:ind w:left="360"/>
        <w:rPr>
          <w:rFonts w:eastAsia="Times New Roman"/>
          <w:color w:val="303F50"/>
          <w:lang w:eastAsia="ru-RU"/>
        </w:rPr>
      </w:pPr>
    </w:p>
    <w:p w:rsidR="00810C67" w:rsidRPr="00B528FC" w:rsidRDefault="00810C67" w:rsidP="006F3290">
      <w:pPr>
        <w:shd w:val="clear" w:color="auto" w:fill="FFFFFF"/>
        <w:spacing w:before="136" w:after="136" w:line="265" w:lineRule="atLeast"/>
        <w:ind w:left="360"/>
        <w:rPr>
          <w:rFonts w:eastAsia="Times New Roman"/>
          <w:color w:val="303F50"/>
          <w:lang w:eastAsia="ru-RU"/>
        </w:rPr>
      </w:pPr>
    </w:p>
    <w:p w:rsidR="00810C67" w:rsidRPr="00B528FC" w:rsidRDefault="00810C67" w:rsidP="006F3290">
      <w:pPr>
        <w:shd w:val="clear" w:color="auto" w:fill="FFFFFF"/>
        <w:spacing w:before="136" w:after="136" w:line="265" w:lineRule="atLeast"/>
        <w:ind w:left="360"/>
        <w:rPr>
          <w:rFonts w:eastAsia="Times New Roman"/>
          <w:color w:val="303F50"/>
          <w:lang w:eastAsia="ru-RU"/>
        </w:rPr>
      </w:pPr>
    </w:p>
    <w:sectPr w:rsidR="00810C67" w:rsidRPr="00B528FC" w:rsidSect="004C58BD">
      <w:footerReference w:type="default" r:id="rId10"/>
      <w:pgSz w:w="16838" w:h="11906" w:orient="landscape"/>
      <w:pgMar w:top="709"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D99" w:rsidRDefault="006B5D99" w:rsidP="001C58A0">
      <w:r>
        <w:separator/>
      </w:r>
    </w:p>
  </w:endnote>
  <w:endnote w:type="continuationSeparator" w:id="0">
    <w:p w:rsidR="006B5D99" w:rsidRDefault="006B5D99" w:rsidP="001C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arSymbol">
    <w:altName w:val="Arial Unicode MS"/>
    <w:charset w:val="02"/>
    <w:family w:val="auto"/>
    <w:pitch w:val="default"/>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304"/>
      <w:docPartObj>
        <w:docPartGallery w:val="Page Numbers (Bottom of Page)"/>
        <w:docPartUnique/>
      </w:docPartObj>
    </w:sdtPr>
    <w:sdtEndPr/>
    <w:sdtContent>
      <w:p w:rsidR="003D55CA" w:rsidRDefault="00522013">
        <w:pPr>
          <w:pStyle w:val="af7"/>
          <w:jc w:val="right"/>
        </w:pPr>
        <w:r>
          <w:fldChar w:fldCharType="begin"/>
        </w:r>
        <w:r w:rsidR="002945FA">
          <w:instrText xml:space="preserve"> PAGE   \* MERGEFORMAT </w:instrText>
        </w:r>
        <w:r>
          <w:fldChar w:fldCharType="separate"/>
        </w:r>
        <w:r w:rsidR="00BC5C74">
          <w:rPr>
            <w:noProof/>
          </w:rPr>
          <w:t>2</w:t>
        </w:r>
        <w:r>
          <w:rPr>
            <w:noProof/>
          </w:rPr>
          <w:fldChar w:fldCharType="end"/>
        </w:r>
      </w:p>
    </w:sdtContent>
  </w:sdt>
  <w:p w:rsidR="003D55CA" w:rsidRDefault="003D55C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D99" w:rsidRDefault="006B5D99" w:rsidP="001C58A0">
      <w:r>
        <w:separator/>
      </w:r>
    </w:p>
  </w:footnote>
  <w:footnote w:type="continuationSeparator" w:id="0">
    <w:p w:rsidR="006B5D99" w:rsidRDefault="006B5D99" w:rsidP="001C5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3DA"/>
    <w:multiLevelType w:val="hybridMultilevel"/>
    <w:tmpl w:val="C96A8E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2264F4"/>
    <w:multiLevelType w:val="hybridMultilevel"/>
    <w:tmpl w:val="83CCCB7A"/>
    <w:lvl w:ilvl="0" w:tplc="8CA40E38">
      <w:start w:val="1"/>
      <w:numFmt w:val="bullet"/>
      <w:lvlText w:val=""/>
      <w:lvlJc w:val="left"/>
      <w:pPr>
        <w:tabs>
          <w:tab w:val="num" w:pos="720"/>
        </w:tabs>
        <w:ind w:left="720" w:hanging="360"/>
      </w:pPr>
      <w:rPr>
        <w:rFonts w:ascii="Wingdings" w:hAnsi="Wingdings" w:hint="default"/>
      </w:rPr>
    </w:lvl>
    <w:lvl w:ilvl="1" w:tplc="BD62D402" w:tentative="1">
      <w:start w:val="1"/>
      <w:numFmt w:val="bullet"/>
      <w:lvlText w:val=""/>
      <w:lvlJc w:val="left"/>
      <w:pPr>
        <w:tabs>
          <w:tab w:val="num" w:pos="1440"/>
        </w:tabs>
        <w:ind w:left="1440" w:hanging="360"/>
      </w:pPr>
      <w:rPr>
        <w:rFonts w:ascii="Wingdings" w:hAnsi="Wingdings" w:hint="default"/>
      </w:rPr>
    </w:lvl>
    <w:lvl w:ilvl="2" w:tplc="D7CC4BB0" w:tentative="1">
      <w:start w:val="1"/>
      <w:numFmt w:val="bullet"/>
      <w:lvlText w:val=""/>
      <w:lvlJc w:val="left"/>
      <w:pPr>
        <w:tabs>
          <w:tab w:val="num" w:pos="2160"/>
        </w:tabs>
        <w:ind w:left="2160" w:hanging="360"/>
      </w:pPr>
      <w:rPr>
        <w:rFonts w:ascii="Wingdings" w:hAnsi="Wingdings" w:hint="default"/>
      </w:rPr>
    </w:lvl>
    <w:lvl w:ilvl="3" w:tplc="255EF2A4" w:tentative="1">
      <w:start w:val="1"/>
      <w:numFmt w:val="bullet"/>
      <w:lvlText w:val=""/>
      <w:lvlJc w:val="left"/>
      <w:pPr>
        <w:tabs>
          <w:tab w:val="num" w:pos="2880"/>
        </w:tabs>
        <w:ind w:left="2880" w:hanging="360"/>
      </w:pPr>
      <w:rPr>
        <w:rFonts w:ascii="Wingdings" w:hAnsi="Wingdings" w:hint="default"/>
      </w:rPr>
    </w:lvl>
    <w:lvl w:ilvl="4" w:tplc="11E24DFE" w:tentative="1">
      <w:start w:val="1"/>
      <w:numFmt w:val="bullet"/>
      <w:lvlText w:val=""/>
      <w:lvlJc w:val="left"/>
      <w:pPr>
        <w:tabs>
          <w:tab w:val="num" w:pos="3600"/>
        </w:tabs>
        <w:ind w:left="3600" w:hanging="360"/>
      </w:pPr>
      <w:rPr>
        <w:rFonts w:ascii="Wingdings" w:hAnsi="Wingdings" w:hint="default"/>
      </w:rPr>
    </w:lvl>
    <w:lvl w:ilvl="5" w:tplc="67908278" w:tentative="1">
      <w:start w:val="1"/>
      <w:numFmt w:val="bullet"/>
      <w:lvlText w:val=""/>
      <w:lvlJc w:val="left"/>
      <w:pPr>
        <w:tabs>
          <w:tab w:val="num" w:pos="4320"/>
        </w:tabs>
        <w:ind w:left="4320" w:hanging="360"/>
      </w:pPr>
      <w:rPr>
        <w:rFonts w:ascii="Wingdings" w:hAnsi="Wingdings" w:hint="default"/>
      </w:rPr>
    </w:lvl>
    <w:lvl w:ilvl="6" w:tplc="A40AB190" w:tentative="1">
      <w:start w:val="1"/>
      <w:numFmt w:val="bullet"/>
      <w:lvlText w:val=""/>
      <w:lvlJc w:val="left"/>
      <w:pPr>
        <w:tabs>
          <w:tab w:val="num" w:pos="5040"/>
        </w:tabs>
        <w:ind w:left="5040" w:hanging="360"/>
      </w:pPr>
      <w:rPr>
        <w:rFonts w:ascii="Wingdings" w:hAnsi="Wingdings" w:hint="default"/>
      </w:rPr>
    </w:lvl>
    <w:lvl w:ilvl="7" w:tplc="8C5295D2" w:tentative="1">
      <w:start w:val="1"/>
      <w:numFmt w:val="bullet"/>
      <w:lvlText w:val=""/>
      <w:lvlJc w:val="left"/>
      <w:pPr>
        <w:tabs>
          <w:tab w:val="num" w:pos="5760"/>
        </w:tabs>
        <w:ind w:left="5760" w:hanging="360"/>
      </w:pPr>
      <w:rPr>
        <w:rFonts w:ascii="Wingdings" w:hAnsi="Wingdings" w:hint="default"/>
      </w:rPr>
    </w:lvl>
    <w:lvl w:ilvl="8" w:tplc="3A1490D2" w:tentative="1">
      <w:start w:val="1"/>
      <w:numFmt w:val="bullet"/>
      <w:lvlText w:val=""/>
      <w:lvlJc w:val="left"/>
      <w:pPr>
        <w:tabs>
          <w:tab w:val="num" w:pos="6480"/>
        </w:tabs>
        <w:ind w:left="6480" w:hanging="360"/>
      </w:pPr>
      <w:rPr>
        <w:rFonts w:ascii="Wingdings" w:hAnsi="Wingdings" w:hint="default"/>
      </w:rPr>
    </w:lvl>
  </w:abstractNum>
  <w:abstractNum w:abstractNumId="2">
    <w:nsid w:val="0A1D3B2A"/>
    <w:multiLevelType w:val="multilevel"/>
    <w:tmpl w:val="F376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44453"/>
    <w:multiLevelType w:val="hybridMultilevel"/>
    <w:tmpl w:val="F362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F33047"/>
    <w:multiLevelType w:val="multilevel"/>
    <w:tmpl w:val="B220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184B8F"/>
    <w:multiLevelType w:val="multilevel"/>
    <w:tmpl w:val="C53E9054"/>
    <w:lvl w:ilvl="0">
      <w:start w:val="1"/>
      <w:numFmt w:val="decimal"/>
      <w:lvlText w:val="%1"/>
      <w:lvlJc w:val="left"/>
      <w:pPr>
        <w:ind w:left="375" w:hanging="375"/>
      </w:pPr>
      <w:rPr>
        <w:rFonts w:hint="default"/>
      </w:rPr>
    </w:lvl>
    <w:lvl w:ilvl="1">
      <w:start w:val="2"/>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7">
    <w:nsid w:val="16321F1B"/>
    <w:multiLevelType w:val="multilevel"/>
    <w:tmpl w:val="EDE65792"/>
    <w:lvl w:ilvl="0">
      <w:start w:val="2"/>
      <w:numFmt w:val="decimal"/>
      <w:lvlText w:val="%1"/>
      <w:lvlJc w:val="left"/>
      <w:pPr>
        <w:ind w:left="375" w:hanging="375"/>
      </w:pPr>
      <w:rPr>
        <w:rFonts w:hint="default"/>
      </w:rPr>
    </w:lvl>
    <w:lvl w:ilvl="1">
      <w:start w:val="2"/>
      <w:numFmt w:val="decimal"/>
      <w:lvlText w:val="%1.%2"/>
      <w:lvlJc w:val="left"/>
      <w:pPr>
        <w:ind w:left="937" w:hanging="375"/>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8">
    <w:nsid w:val="18756DA6"/>
    <w:multiLevelType w:val="multilevel"/>
    <w:tmpl w:val="8D9E92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566277"/>
    <w:multiLevelType w:val="hybridMultilevel"/>
    <w:tmpl w:val="7D78E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4DD609B"/>
    <w:multiLevelType w:val="hybridMultilevel"/>
    <w:tmpl w:val="B25AAC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78218D"/>
    <w:multiLevelType w:val="hybridMultilevel"/>
    <w:tmpl w:val="7AE04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E4942"/>
    <w:multiLevelType w:val="hybridMultilevel"/>
    <w:tmpl w:val="8EC81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87FF5"/>
    <w:multiLevelType w:val="multilevel"/>
    <w:tmpl w:val="BB80A2E8"/>
    <w:lvl w:ilvl="0">
      <w:start w:val="1"/>
      <w:numFmt w:val="decimal"/>
      <w:lvlText w:val="%1."/>
      <w:lvlJc w:val="left"/>
      <w:pPr>
        <w:ind w:left="4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15">
    <w:nsid w:val="2DCE6416"/>
    <w:multiLevelType w:val="multilevel"/>
    <w:tmpl w:val="F542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9F651B"/>
    <w:multiLevelType w:val="hybridMultilevel"/>
    <w:tmpl w:val="DC8A330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nsid w:val="45EC3C8F"/>
    <w:multiLevelType w:val="hybridMultilevel"/>
    <w:tmpl w:val="DEC0FD10"/>
    <w:lvl w:ilvl="0" w:tplc="0419000B">
      <w:start w:val="1"/>
      <w:numFmt w:val="bullet"/>
      <w:lvlText w:val=""/>
      <w:lvlJc w:val="left"/>
      <w:pPr>
        <w:ind w:left="987" w:hanging="360"/>
      </w:pPr>
      <w:rPr>
        <w:rFonts w:ascii="Wingdings" w:hAnsi="Wingdings"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18">
    <w:nsid w:val="49835CE5"/>
    <w:multiLevelType w:val="multilevel"/>
    <w:tmpl w:val="1692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4D1AFA"/>
    <w:multiLevelType w:val="hybridMultilevel"/>
    <w:tmpl w:val="2A0A400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877AD"/>
    <w:multiLevelType w:val="multilevel"/>
    <w:tmpl w:val="2438C958"/>
    <w:lvl w:ilvl="0">
      <w:start w:val="1"/>
      <w:numFmt w:val="decimal"/>
      <w:lvlText w:val="%1."/>
      <w:lvlJc w:val="left"/>
      <w:pPr>
        <w:tabs>
          <w:tab w:val="num" w:pos="720"/>
        </w:tabs>
        <w:ind w:left="720" w:hanging="663"/>
      </w:pPr>
      <w:rPr>
        <w:rFonts w:hint="default"/>
      </w:rPr>
    </w:lvl>
    <w:lvl w:ilvl="1">
      <w:start w:val="1"/>
      <w:numFmt w:val="decimal"/>
      <w:isLgl/>
      <w:lvlText w:val="%1.%2."/>
      <w:lvlJc w:val="left"/>
      <w:pPr>
        <w:ind w:left="597" w:hanging="540"/>
      </w:pPr>
      <w:rPr>
        <w:rFonts w:hint="default"/>
      </w:rPr>
    </w:lvl>
    <w:lvl w:ilvl="2">
      <w:start w:val="2"/>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1">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5E44BD9"/>
    <w:multiLevelType w:val="multilevel"/>
    <w:tmpl w:val="D5E67D8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8D5103"/>
    <w:multiLevelType w:val="hybridMultilevel"/>
    <w:tmpl w:val="2ED63C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8A1835"/>
    <w:multiLevelType w:val="hybridMultilevel"/>
    <w:tmpl w:val="12885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243F27"/>
    <w:multiLevelType w:val="multilevel"/>
    <w:tmpl w:val="B73C0E2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71D2015"/>
    <w:multiLevelType w:val="hybridMultilevel"/>
    <w:tmpl w:val="F79E1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67514A"/>
    <w:multiLevelType w:val="multilevel"/>
    <w:tmpl w:val="AF6A0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965056"/>
    <w:multiLevelType w:val="hybridMultilevel"/>
    <w:tmpl w:val="4A6EEB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DD6720"/>
    <w:multiLevelType w:val="hybridMultilevel"/>
    <w:tmpl w:val="6C0EE6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D677D1"/>
    <w:multiLevelType w:val="multilevel"/>
    <w:tmpl w:val="BCFEF8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A376B4"/>
    <w:multiLevelType w:val="hybridMultilevel"/>
    <w:tmpl w:val="5482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C4700CA"/>
    <w:multiLevelType w:val="multilevel"/>
    <w:tmpl w:val="296EE60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547"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5"/>
  </w:num>
  <w:num w:numId="4">
    <w:abstractNumId w:val="1"/>
  </w:num>
  <w:num w:numId="5">
    <w:abstractNumId w:val="33"/>
  </w:num>
  <w:num w:numId="6">
    <w:abstractNumId w:val="13"/>
  </w:num>
  <w:num w:numId="7">
    <w:abstractNumId w:val="9"/>
  </w:num>
  <w:num w:numId="8">
    <w:abstractNumId w:val="30"/>
  </w:num>
  <w:num w:numId="9">
    <w:abstractNumId w:val="27"/>
  </w:num>
  <w:num w:numId="10">
    <w:abstractNumId w:val="16"/>
  </w:num>
  <w:num w:numId="11">
    <w:abstractNumId w:val="3"/>
  </w:num>
  <w:num w:numId="12">
    <w:abstractNumId w:val="31"/>
  </w:num>
  <w:num w:numId="13">
    <w:abstractNumId w:val="26"/>
  </w:num>
  <w:num w:numId="14">
    <w:abstractNumId w:val="29"/>
  </w:num>
  <w:num w:numId="15">
    <w:abstractNumId w:val="17"/>
  </w:num>
  <w:num w:numId="16">
    <w:abstractNumId w:val="0"/>
  </w:num>
  <w:num w:numId="17">
    <w:abstractNumId w:val="24"/>
  </w:num>
  <w:num w:numId="18">
    <w:abstractNumId w:val="4"/>
  </w:num>
  <w:num w:numId="19">
    <w:abstractNumId w:val="18"/>
  </w:num>
  <w:num w:numId="20">
    <w:abstractNumId w:val="15"/>
  </w:num>
  <w:num w:numId="21">
    <w:abstractNumId w:val="2"/>
  </w:num>
  <w:num w:numId="22">
    <w:abstractNumId w:val="14"/>
  </w:num>
  <w:num w:numId="23">
    <w:abstractNumId w:val="22"/>
  </w:num>
  <w:num w:numId="24">
    <w:abstractNumId w:val="6"/>
  </w:num>
  <w:num w:numId="25">
    <w:abstractNumId w:val="7"/>
  </w:num>
  <w:num w:numId="26">
    <w:abstractNumId w:val="25"/>
  </w:num>
  <w:num w:numId="27">
    <w:abstractNumId w:val="12"/>
  </w:num>
  <w:num w:numId="28">
    <w:abstractNumId w:val="8"/>
  </w:num>
  <w:num w:numId="29">
    <w:abstractNumId w:val="20"/>
  </w:num>
  <w:num w:numId="30">
    <w:abstractNumId w:val="10"/>
  </w:num>
  <w:num w:numId="31">
    <w:abstractNumId w:val="21"/>
  </w:num>
  <w:num w:numId="32">
    <w:abstractNumId w:val="28"/>
  </w:num>
  <w:num w:numId="33">
    <w:abstractNumId w:val="11"/>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3EB9"/>
    <w:rsid w:val="000017EE"/>
    <w:rsid w:val="00001F97"/>
    <w:rsid w:val="0000258B"/>
    <w:rsid w:val="0000395E"/>
    <w:rsid w:val="00003FE0"/>
    <w:rsid w:val="000040D7"/>
    <w:rsid w:val="00007F75"/>
    <w:rsid w:val="00012E65"/>
    <w:rsid w:val="00024A7D"/>
    <w:rsid w:val="0003275A"/>
    <w:rsid w:val="00033CB1"/>
    <w:rsid w:val="00045E1E"/>
    <w:rsid w:val="00050148"/>
    <w:rsid w:val="00060FA9"/>
    <w:rsid w:val="00072C67"/>
    <w:rsid w:val="00073299"/>
    <w:rsid w:val="00086958"/>
    <w:rsid w:val="0009028D"/>
    <w:rsid w:val="00093BB4"/>
    <w:rsid w:val="0009428D"/>
    <w:rsid w:val="000947AB"/>
    <w:rsid w:val="0009587D"/>
    <w:rsid w:val="000A23C6"/>
    <w:rsid w:val="000B25B9"/>
    <w:rsid w:val="000B509B"/>
    <w:rsid w:val="000B6BB8"/>
    <w:rsid w:val="000C017D"/>
    <w:rsid w:val="000D6DC1"/>
    <w:rsid w:val="000D7587"/>
    <w:rsid w:val="000E2CBB"/>
    <w:rsid w:val="000E53E3"/>
    <w:rsid w:val="000E78B6"/>
    <w:rsid w:val="000F193B"/>
    <w:rsid w:val="000F2B14"/>
    <w:rsid w:val="000F311B"/>
    <w:rsid w:val="00106939"/>
    <w:rsid w:val="00110356"/>
    <w:rsid w:val="00115534"/>
    <w:rsid w:val="0011749B"/>
    <w:rsid w:val="001269E6"/>
    <w:rsid w:val="001350A8"/>
    <w:rsid w:val="00135201"/>
    <w:rsid w:val="00137929"/>
    <w:rsid w:val="001525D9"/>
    <w:rsid w:val="00154A14"/>
    <w:rsid w:val="00154BF5"/>
    <w:rsid w:val="00155641"/>
    <w:rsid w:val="00162B65"/>
    <w:rsid w:val="00170921"/>
    <w:rsid w:val="00176651"/>
    <w:rsid w:val="001767DC"/>
    <w:rsid w:val="001802E2"/>
    <w:rsid w:val="0018070F"/>
    <w:rsid w:val="0018623E"/>
    <w:rsid w:val="001912E6"/>
    <w:rsid w:val="00191E7F"/>
    <w:rsid w:val="00194DD9"/>
    <w:rsid w:val="001A0618"/>
    <w:rsid w:val="001A2684"/>
    <w:rsid w:val="001A31EF"/>
    <w:rsid w:val="001A7A89"/>
    <w:rsid w:val="001B33FE"/>
    <w:rsid w:val="001B654E"/>
    <w:rsid w:val="001C012E"/>
    <w:rsid w:val="001C089F"/>
    <w:rsid w:val="001C58A0"/>
    <w:rsid w:val="001C6102"/>
    <w:rsid w:val="001C74DB"/>
    <w:rsid w:val="001E195F"/>
    <w:rsid w:val="001E5017"/>
    <w:rsid w:val="001E5E50"/>
    <w:rsid w:val="001F5529"/>
    <w:rsid w:val="00200887"/>
    <w:rsid w:val="00201B31"/>
    <w:rsid w:val="00203F84"/>
    <w:rsid w:val="00212825"/>
    <w:rsid w:val="00212D11"/>
    <w:rsid w:val="0021328E"/>
    <w:rsid w:val="002161AF"/>
    <w:rsid w:val="00222953"/>
    <w:rsid w:val="00225393"/>
    <w:rsid w:val="002264BC"/>
    <w:rsid w:val="0023785B"/>
    <w:rsid w:val="00237F6E"/>
    <w:rsid w:val="00252E3D"/>
    <w:rsid w:val="00267BAF"/>
    <w:rsid w:val="00270E54"/>
    <w:rsid w:val="002825C0"/>
    <w:rsid w:val="00282A70"/>
    <w:rsid w:val="00287913"/>
    <w:rsid w:val="002945FA"/>
    <w:rsid w:val="002A0A2F"/>
    <w:rsid w:val="002B10D4"/>
    <w:rsid w:val="002B19EC"/>
    <w:rsid w:val="002B5A0C"/>
    <w:rsid w:val="002C05EB"/>
    <w:rsid w:val="002D16CB"/>
    <w:rsid w:val="002E17DF"/>
    <w:rsid w:val="002E1A65"/>
    <w:rsid w:val="002E7FDC"/>
    <w:rsid w:val="002F405F"/>
    <w:rsid w:val="002F4DF3"/>
    <w:rsid w:val="002F5C5F"/>
    <w:rsid w:val="00303DF8"/>
    <w:rsid w:val="00305960"/>
    <w:rsid w:val="00317790"/>
    <w:rsid w:val="0032228A"/>
    <w:rsid w:val="00335D38"/>
    <w:rsid w:val="00340380"/>
    <w:rsid w:val="00342386"/>
    <w:rsid w:val="00343566"/>
    <w:rsid w:val="00343A87"/>
    <w:rsid w:val="003448D0"/>
    <w:rsid w:val="00360E37"/>
    <w:rsid w:val="00361855"/>
    <w:rsid w:val="00363568"/>
    <w:rsid w:val="00365F76"/>
    <w:rsid w:val="0036647D"/>
    <w:rsid w:val="0037526A"/>
    <w:rsid w:val="00376782"/>
    <w:rsid w:val="00382524"/>
    <w:rsid w:val="00392E14"/>
    <w:rsid w:val="00393AFD"/>
    <w:rsid w:val="00395346"/>
    <w:rsid w:val="003958B0"/>
    <w:rsid w:val="00395AC2"/>
    <w:rsid w:val="00396C59"/>
    <w:rsid w:val="003A1F17"/>
    <w:rsid w:val="003A55F0"/>
    <w:rsid w:val="003A62CF"/>
    <w:rsid w:val="003B121A"/>
    <w:rsid w:val="003B1ED9"/>
    <w:rsid w:val="003B2C85"/>
    <w:rsid w:val="003B7798"/>
    <w:rsid w:val="003C6501"/>
    <w:rsid w:val="003D31EC"/>
    <w:rsid w:val="003D55CA"/>
    <w:rsid w:val="003D5980"/>
    <w:rsid w:val="003E3208"/>
    <w:rsid w:val="003E4041"/>
    <w:rsid w:val="003E712C"/>
    <w:rsid w:val="003F004E"/>
    <w:rsid w:val="003F3CFD"/>
    <w:rsid w:val="00400C6A"/>
    <w:rsid w:val="004045B7"/>
    <w:rsid w:val="0040749A"/>
    <w:rsid w:val="00411931"/>
    <w:rsid w:val="0042162F"/>
    <w:rsid w:val="00421D6B"/>
    <w:rsid w:val="00422E40"/>
    <w:rsid w:val="00423BD5"/>
    <w:rsid w:val="00431222"/>
    <w:rsid w:val="004472B6"/>
    <w:rsid w:val="00457412"/>
    <w:rsid w:val="00470251"/>
    <w:rsid w:val="0047164D"/>
    <w:rsid w:val="00475AB8"/>
    <w:rsid w:val="00477676"/>
    <w:rsid w:val="00482B21"/>
    <w:rsid w:val="004833AF"/>
    <w:rsid w:val="0048672C"/>
    <w:rsid w:val="00486E31"/>
    <w:rsid w:val="00486FD1"/>
    <w:rsid w:val="00487DC4"/>
    <w:rsid w:val="00492330"/>
    <w:rsid w:val="00492EC5"/>
    <w:rsid w:val="00493F73"/>
    <w:rsid w:val="0049436C"/>
    <w:rsid w:val="004972DC"/>
    <w:rsid w:val="004A4249"/>
    <w:rsid w:val="004A6A19"/>
    <w:rsid w:val="004B1376"/>
    <w:rsid w:val="004B172E"/>
    <w:rsid w:val="004B18F5"/>
    <w:rsid w:val="004B69B5"/>
    <w:rsid w:val="004C10C1"/>
    <w:rsid w:val="004C1942"/>
    <w:rsid w:val="004C3A75"/>
    <w:rsid w:val="004C58BD"/>
    <w:rsid w:val="004D2E9D"/>
    <w:rsid w:val="004D5989"/>
    <w:rsid w:val="004E185C"/>
    <w:rsid w:val="004E1AB9"/>
    <w:rsid w:val="004E27B0"/>
    <w:rsid w:val="004E4030"/>
    <w:rsid w:val="004F1403"/>
    <w:rsid w:val="00501DF8"/>
    <w:rsid w:val="0050300A"/>
    <w:rsid w:val="00503095"/>
    <w:rsid w:val="00503681"/>
    <w:rsid w:val="00522013"/>
    <w:rsid w:val="00527F04"/>
    <w:rsid w:val="00545B41"/>
    <w:rsid w:val="005502C2"/>
    <w:rsid w:val="00555693"/>
    <w:rsid w:val="00556346"/>
    <w:rsid w:val="00562761"/>
    <w:rsid w:val="005703C3"/>
    <w:rsid w:val="0058248F"/>
    <w:rsid w:val="00582B57"/>
    <w:rsid w:val="005876DC"/>
    <w:rsid w:val="0059174E"/>
    <w:rsid w:val="005A20ED"/>
    <w:rsid w:val="005A22E8"/>
    <w:rsid w:val="005A2E3B"/>
    <w:rsid w:val="005A798B"/>
    <w:rsid w:val="005B558D"/>
    <w:rsid w:val="005D1C4E"/>
    <w:rsid w:val="005E1299"/>
    <w:rsid w:val="005E1F48"/>
    <w:rsid w:val="005E3E29"/>
    <w:rsid w:val="005E4009"/>
    <w:rsid w:val="005F291B"/>
    <w:rsid w:val="006002A9"/>
    <w:rsid w:val="00600F8D"/>
    <w:rsid w:val="006012BA"/>
    <w:rsid w:val="00606E88"/>
    <w:rsid w:val="00610F59"/>
    <w:rsid w:val="00611407"/>
    <w:rsid w:val="00611528"/>
    <w:rsid w:val="00614C94"/>
    <w:rsid w:val="006255C0"/>
    <w:rsid w:val="006275F8"/>
    <w:rsid w:val="00663F5D"/>
    <w:rsid w:val="00672B43"/>
    <w:rsid w:val="00673C97"/>
    <w:rsid w:val="00673F00"/>
    <w:rsid w:val="00675190"/>
    <w:rsid w:val="00675311"/>
    <w:rsid w:val="00677988"/>
    <w:rsid w:val="006806F5"/>
    <w:rsid w:val="00681EA0"/>
    <w:rsid w:val="006820AC"/>
    <w:rsid w:val="00682F04"/>
    <w:rsid w:val="00684194"/>
    <w:rsid w:val="00695791"/>
    <w:rsid w:val="00697A9B"/>
    <w:rsid w:val="006A53C9"/>
    <w:rsid w:val="006A6E3D"/>
    <w:rsid w:val="006A7DB9"/>
    <w:rsid w:val="006B4645"/>
    <w:rsid w:val="006B5D99"/>
    <w:rsid w:val="006B619B"/>
    <w:rsid w:val="006B6CF5"/>
    <w:rsid w:val="006B7365"/>
    <w:rsid w:val="006C01EA"/>
    <w:rsid w:val="006C2383"/>
    <w:rsid w:val="006C3C50"/>
    <w:rsid w:val="006C5A0A"/>
    <w:rsid w:val="006C5E5D"/>
    <w:rsid w:val="006F3290"/>
    <w:rsid w:val="006F644C"/>
    <w:rsid w:val="00704CEE"/>
    <w:rsid w:val="00710B02"/>
    <w:rsid w:val="00712453"/>
    <w:rsid w:val="00717628"/>
    <w:rsid w:val="00720179"/>
    <w:rsid w:val="007207DD"/>
    <w:rsid w:val="007214B5"/>
    <w:rsid w:val="00722C0D"/>
    <w:rsid w:val="00726CBA"/>
    <w:rsid w:val="007308E2"/>
    <w:rsid w:val="007405ED"/>
    <w:rsid w:val="007432F2"/>
    <w:rsid w:val="007456B3"/>
    <w:rsid w:val="007741E4"/>
    <w:rsid w:val="00781143"/>
    <w:rsid w:val="00785AEA"/>
    <w:rsid w:val="00792F28"/>
    <w:rsid w:val="00796E8A"/>
    <w:rsid w:val="007A1EF6"/>
    <w:rsid w:val="007A326C"/>
    <w:rsid w:val="007A6A0F"/>
    <w:rsid w:val="007B164C"/>
    <w:rsid w:val="007B1CB0"/>
    <w:rsid w:val="007B24E0"/>
    <w:rsid w:val="007B3A75"/>
    <w:rsid w:val="007C3DE8"/>
    <w:rsid w:val="007D6014"/>
    <w:rsid w:val="007E2B14"/>
    <w:rsid w:val="007E2DE5"/>
    <w:rsid w:val="007E532A"/>
    <w:rsid w:val="007E6966"/>
    <w:rsid w:val="007E7F0F"/>
    <w:rsid w:val="007F212D"/>
    <w:rsid w:val="007F266D"/>
    <w:rsid w:val="00804C54"/>
    <w:rsid w:val="008061D4"/>
    <w:rsid w:val="00807C93"/>
    <w:rsid w:val="00810C67"/>
    <w:rsid w:val="00812A37"/>
    <w:rsid w:val="008170A6"/>
    <w:rsid w:val="008236A6"/>
    <w:rsid w:val="00831BBE"/>
    <w:rsid w:val="00832578"/>
    <w:rsid w:val="00840721"/>
    <w:rsid w:val="00841C28"/>
    <w:rsid w:val="00861188"/>
    <w:rsid w:val="0086520C"/>
    <w:rsid w:val="00866048"/>
    <w:rsid w:val="008808CA"/>
    <w:rsid w:val="00884248"/>
    <w:rsid w:val="00890611"/>
    <w:rsid w:val="00893BBE"/>
    <w:rsid w:val="00895BEC"/>
    <w:rsid w:val="008A283F"/>
    <w:rsid w:val="008A2A17"/>
    <w:rsid w:val="008B43A2"/>
    <w:rsid w:val="008C056C"/>
    <w:rsid w:val="008D47C1"/>
    <w:rsid w:val="008D6C27"/>
    <w:rsid w:val="008E4D6D"/>
    <w:rsid w:val="008E4DCA"/>
    <w:rsid w:val="00900788"/>
    <w:rsid w:val="00904769"/>
    <w:rsid w:val="009105D6"/>
    <w:rsid w:val="00913EB9"/>
    <w:rsid w:val="00915D72"/>
    <w:rsid w:val="00925D49"/>
    <w:rsid w:val="009270DC"/>
    <w:rsid w:val="009277EF"/>
    <w:rsid w:val="009307D2"/>
    <w:rsid w:val="00935883"/>
    <w:rsid w:val="00935C47"/>
    <w:rsid w:val="00947F0C"/>
    <w:rsid w:val="009557A9"/>
    <w:rsid w:val="00955A6A"/>
    <w:rsid w:val="00965988"/>
    <w:rsid w:val="00967170"/>
    <w:rsid w:val="00967BD3"/>
    <w:rsid w:val="00970DB9"/>
    <w:rsid w:val="009721BA"/>
    <w:rsid w:val="009747F3"/>
    <w:rsid w:val="009760CC"/>
    <w:rsid w:val="00980C38"/>
    <w:rsid w:val="0098756A"/>
    <w:rsid w:val="00990F60"/>
    <w:rsid w:val="00995B3E"/>
    <w:rsid w:val="009B4FAA"/>
    <w:rsid w:val="009C0D76"/>
    <w:rsid w:val="009C2183"/>
    <w:rsid w:val="009C61DC"/>
    <w:rsid w:val="009C677C"/>
    <w:rsid w:val="009C7289"/>
    <w:rsid w:val="009C7BE1"/>
    <w:rsid w:val="009D0919"/>
    <w:rsid w:val="009D2360"/>
    <w:rsid w:val="009D41E6"/>
    <w:rsid w:val="009D6762"/>
    <w:rsid w:val="009E37BD"/>
    <w:rsid w:val="009E63A3"/>
    <w:rsid w:val="009F2301"/>
    <w:rsid w:val="009F7F12"/>
    <w:rsid w:val="00A13936"/>
    <w:rsid w:val="00A13D6B"/>
    <w:rsid w:val="00A17023"/>
    <w:rsid w:val="00A172B4"/>
    <w:rsid w:val="00A21D06"/>
    <w:rsid w:val="00A22A0A"/>
    <w:rsid w:val="00A23DA5"/>
    <w:rsid w:val="00A5414D"/>
    <w:rsid w:val="00A60397"/>
    <w:rsid w:val="00A647EE"/>
    <w:rsid w:val="00A74799"/>
    <w:rsid w:val="00A74D9D"/>
    <w:rsid w:val="00A758B6"/>
    <w:rsid w:val="00A813B1"/>
    <w:rsid w:val="00A82BA5"/>
    <w:rsid w:val="00A872F7"/>
    <w:rsid w:val="00AA0ECB"/>
    <w:rsid w:val="00AA6ACD"/>
    <w:rsid w:val="00AA7204"/>
    <w:rsid w:val="00AB086C"/>
    <w:rsid w:val="00AB4EF9"/>
    <w:rsid w:val="00AC5CB3"/>
    <w:rsid w:val="00AC71A0"/>
    <w:rsid w:val="00AE346F"/>
    <w:rsid w:val="00AE542A"/>
    <w:rsid w:val="00B03968"/>
    <w:rsid w:val="00B079C4"/>
    <w:rsid w:val="00B13E79"/>
    <w:rsid w:val="00B14993"/>
    <w:rsid w:val="00B14CEA"/>
    <w:rsid w:val="00B21F7F"/>
    <w:rsid w:val="00B24B8F"/>
    <w:rsid w:val="00B42905"/>
    <w:rsid w:val="00B4389A"/>
    <w:rsid w:val="00B528FC"/>
    <w:rsid w:val="00B67053"/>
    <w:rsid w:val="00B67C43"/>
    <w:rsid w:val="00B73445"/>
    <w:rsid w:val="00B73F6B"/>
    <w:rsid w:val="00B74B30"/>
    <w:rsid w:val="00B77011"/>
    <w:rsid w:val="00B82998"/>
    <w:rsid w:val="00B929F7"/>
    <w:rsid w:val="00B93D34"/>
    <w:rsid w:val="00B95861"/>
    <w:rsid w:val="00B96FCB"/>
    <w:rsid w:val="00BA19C0"/>
    <w:rsid w:val="00BA228A"/>
    <w:rsid w:val="00BA2647"/>
    <w:rsid w:val="00BB2132"/>
    <w:rsid w:val="00BC53FE"/>
    <w:rsid w:val="00BC5625"/>
    <w:rsid w:val="00BC5C74"/>
    <w:rsid w:val="00BD4BB5"/>
    <w:rsid w:val="00BD5A3A"/>
    <w:rsid w:val="00BE243F"/>
    <w:rsid w:val="00BE3E76"/>
    <w:rsid w:val="00BF0CE6"/>
    <w:rsid w:val="00BF44AF"/>
    <w:rsid w:val="00C11B8F"/>
    <w:rsid w:val="00C13165"/>
    <w:rsid w:val="00C222DF"/>
    <w:rsid w:val="00C239FE"/>
    <w:rsid w:val="00C26D4C"/>
    <w:rsid w:val="00C27AC8"/>
    <w:rsid w:val="00C27EBF"/>
    <w:rsid w:val="00C368DE"/>
    <w:rsid w:val="00C456FE"/>
    <w:rsid w:val="00C459A9"/>
    <w:rsid w:val="00C52F4B"/>
    <w:rsid w:val="00C531D9"/>
    <w:rsid w:val="00C56256"/>
    <w:rsid w:val="00C65FE9"/>
    <w:rsid w:val="00C671E2"/>
    <w:rsid w:val="00C83735"/>
    <w:rsid w:val="00C865DF"/>
    <w:rsid w:val="00C86750"/>
    <w:rsid w:val="00C9342A"/>
    <w:rsid w:val="00C951B0"/>
    <w:rsid w:val="00C96279"/>
    <w:rsid w:val="00CA2DE8"/>
    <w:rsid w:val="00CA4A6E"/>
    <w:rsid w:val="00CA6D7B"/>
    <w:rsid w:val="00CB1534"/>
    <w:rsid w:val="00CB2C51"/>
    <w:rsid w:val="00CB5037"/>
    <w:rsid w:val="00CB6DF8"/>
    <w:rsid w:val="00CC2BBC"/>
    <w:rsid w:val="00CC44EE"/>
    <w:rsid w:val="00CD40AF"/>
    <w:rsid w:val="00D02789"/>
    <w:rsid w:val="00D05492"/>
    <w:rsid w:val="00D06B1E"/>
    <w:rsid w:val="00D106D8"/>
    <w:rsid w:val="00D1588A"/>
    <w:rsid w:val="00D216EA"/>
    <w:rsid w:val="00D21E02"/>
    <w:rsid w:val="00D47451"/>
    <w:rsid w:val="00D530D3"/>
    <w:rsid w:val="00D554C5"/>
    <w:rsid w:val="00D60955"/>
    <w:rsid w:val="00D60B0E"/>
    <w:rsid w:val="00D60EE3"/>
    <w:rsid w:val="00D6388E"/>
    <w:rsid w:val="00D665E8"/>
    <w:rsid w:val="00D71F33"/>
    <w:rsid w:val="00D9051C"/>
    <w:rsid w:val="00D94E25"/>
    <w:rsid w:val="00DA0DD0"/>
    <w:rsid w:val="00DA1CB7"/>
    <w:rsid w:val="00DA6D81"/>
    <w:rsid w:val="00DA7056"/>
    <w:rsid w:val="00DA7116"/>
    <w:rsid w:val="00DB001A"/>
    <w:rsid w:val="00DB2CBD"/>
    <w:rsid w:val="00DC5E46"/>
    <w:rsid w:val="00DD3D96"/>
    <w:rsid w:val="00DD7FA4"/>
    <w:rsid w:val="00DE18A3"/>
    <w:rsid w:val="00DF2B0B"/>
    <w:rsid w:val="00E0016B"/>
    <w:rsid w:val="00E013EE"/>
    <w:rsid w:val="00E04A4B"/>
    <w:rsid w:val="00E06144"/>
    <w:rsid w:val="00E22B76"/>
    <w:rsid w:val="00E31845"/>
    <w:rsid w:val="00E41A6A"/>
    <w:rsid w:val="00E43485"/>
    <w:rsid w:val="00E46DC1"/>
    <w:rsid w:val="00E61047"/>
    <w:rsid w:val="00E71206"/>
    <w:rsid w:val="00E712A3"/>
    <w:rsid w:val="00E74511"/>
    <w:rsid w:val="00E76BB4"/>
    <w:rsid w:val="00E834EB"/>
    <w:rsid w:val="00E84C5B"/>
    <w:rsid w:val="00E873CC"/>
    <w:rsid w:val="00E90E7B"/>
    <w:rsid w:val="00E929DD"/>
    <w:rsid w:val="00E94AE1"/>
    <w:rsid w:val="00EA18C9"/>
    <w:rsid w:val="00EA23E2"/>
    <w:rsid w:val="00EA2CE0"/>
    <w:rsid w:val="00EA2D7C"/>
    <w:rsid w:val="00EA3BC3"/>
    <w:rsid w:val="00EA48FB"/>
    <w:rsid w:val="00EA606A"/>
    <w:rsid w:val="00EB6B24"/>
    <w:rsid w:val="00EE4A38"/>
    <w:rsid w:val="00EF1449"/>
    <w:rsid w:val="00EF1889"/>
    <w:rsid w:val="00F01282"/>
    <w:rsid w:val="00F01D70"/>
    <w:rsid w:val="00F02AA0"/>
    <w:rsid w:val="00F062CF"/>
    <w:rsid w:val="00F21645"/>
    <w:rsid w:val="00F22D59"/>
    <w:rsid w:val="00F23799"/>
    <w:rsid w:val="00F26EAE"/>
    <w:rsid w:val="00F33314"/>
    <w:rsid w:val="00F33403"/>
    <w:rsid w:val="00F44643"/>
    <w:rsid w:val="00F4478E"/>
    <w:rsid w:val="00F45BC6"/>
    <w:rsid w:val="00F52ECB"/>
    <w:rsid w:val="00F6098C"/>
    <w:rsid w:val="00F642D1"/>
    <w:rsid w:val="00F6718F"/>
    <w:rsid w:val="00F715F9"/>
    <w:rsid w:val="00F724C5"/>
    <w:rsid w:val="00F72A79"/>
    <w:rsid w:val="00F738C4"/>
    <w:rsid w:val="00F74926"/>
    <w:rsid w:val="00F7572C"/>
    <w:rsid w:val="00F81FF4"/>
    <w:rsid w:val="00F9051D"/>
    <w:rsid w:val="00FA1E8D"/>
    <w:rsid w:val="00FB373A"/>
    <w:rsid w:val="00FC0797"/>
    <w:rsid w:val="00FC6FCF"/>
    <w:rsid w:val="00FD10ED"/>
    <w:rsid w:val="00FE0053"/>
    <w:rsid w:val="00FE75BE"/>
    <w:rsid w:val="00FE7DA0"/>
    <w:rsid w:val="00FF1B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2A"/>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0"/>
    <w:link w:val="10"/>
    <w:qFormat/>
    <w:rsid w:val="00D71F33"/>
    <w:pPr>
      <w:tabs>
        <w:tab w:val="num" w:pos="0"/>
      </w:tabs>
      <w:spacing w:before="280" w:after="280"/>
      <w:outlineLvl w:val="0"/>
    </w:pPr>
    <w:rPr>
      <w:b/>
      <w:bCs/>
      <w:sz w:val="48"/>
      <w:szCs w:val="48"/>
    </w:rPr>
  </w:style>
  <w:style w:type="paragraph" w:styleId="2">
    <w:name w:val="heading 2"/>
    <w:basedOn w:val="a"/>
    <w:next w:val="a"/>
    <w:link w:val="20"/>
    <w:uiPriority w:val="9"/>
    <w:unhideWhenUsed/>
    <w:qFormat/>
    <w:rsid w:val="005E12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1F33"/>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B93D34"/>
    <w:pPr>
      <w:keepNext/>
      <w:tabs>
        <w:tab w:val="num" w:pos="0"/>
      </w:tabs>
      <w:jc w:val="center"/>
      <w:outlineLvl w:val="3"/>
    </w:pPr>
    <w:rPr>
      <w:b/>
      <w:bCs/>
      <w:color w:val="000000"/>
    </w:rPr>
  </w:style>
  <w:style w:type="paragraph" w:styleId="5">
    <w:name w:val="heading 5"/>
    <w:basedOn w:val="a"/>
    <w:next w:val="a"/>
    <w:link w:val="50"/>
    <w:uiPriority w:val="9"/>
    <w:semiHidden/>
    <w:unhideWhenUsed/>
    <w:qFormat/>
    <w:rsid w:val="007308E2"/>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rsid w:val="00913EB9"/>
    <w:pPr>
      <w:spacing w:after="120"/>
    </w:pPr>
  </w:style>
  <w:style w:type="character" w:customStyle="1" w:styleId="a4">
    <w:name w:val="Основной текст Знак"/>
    <w:basedOn w:val="a1"/>
    <w:link w:val="a0"/>
    <w:semiHidden/>
    <w:rsid w:val="00913EB9"/>
    <w:rPr>
      <w:rFonts w:ascii="Times New Roman" w:eastAsia="Lucida Sans Unicode" w:hAnsi="Times New Roman" w:cs="Times New Roman"/>
      <w:kern w:val="1"/>
      <w:sz w:val="24"/>
      <w:szCs w:val="24"/>
    </w:rPr>
  </w:style>
  <w:style w:type="character" w:customStyle="1" w:styleId="FontStyle223">
    <w:name w:val="Font Style223"/>
    <w:basedOn w:val="a1"/>
    <w:uiPriority w:val="99"/>
    <w:rsid w:val="00913EB9"/>
    <w:rPr>
      <w:rFonts w:ascii="Microsoft Sans Serif" w:hAnsi="Microsoft Sans Serif" w:cs="Microsoft Sans Serif" w:hint="default"/>
      <w:b/>
      <w:bCs/>
      <w:sz w:val="32"/>
      <w:szCs w:val="32"/>
    </w:rPr>
  </w:style>
  <w:style w:type="paragraph" w:customStyle="1" w:styleId="Style4">
    <w:name w:val="Style4"/>
    <w:basedOn w:val="a"/>
    <w:rsid w:val="00913EB9"/>
    <w:pPr>
      <w:suppressAutoHyphens w:val="0"/>
      <w:autoSpaceDE w:val="0"/>
      <w:autoSpaceDN w:val="0"/>
      <w:adjustRightInd w:val="0"/>
      <w:spacing w:line="220" w:lineRule="exact"/>
      <w:ind w:firstLine="514"/>
      <w:jc w:val="both"/>
    </w:pPr>
    <w:rPr>
      <w:rFonts w:eastAsia="Times New Roman"/>
      <w:kern w:val="0"/>
      <w:lang w:eastAsia="ru-RU"/>
    </w:rPr>
  </w:style>
  <w:style w:type="character" w:customStyle="1" w:styleId="a5">
    <w:name w:val="Основной текст_"/>
    <w:basedOn w:val="a1"/>
    <w:link w:val="21"/>
    <w:rsid w:val="00913EB9"/>
    <w:rPr>
      <w:spacing w:val="5"/>
      <w:sz w:val="19"/>
      <w:szCs w:val="19"/>
      <w:shd w:val="clear" w:color="auto" w:fill="FFFFFF"/>
    </w:rPr>
  </w:style>
  <w:style w:type="paragraph" w:customStyle="1" w:styleId="21">
    <w:name w:val="Основной текст2"/>
    <w:basedOn w:val="a"/>
    <w:link w:val="a5"/>
    <w:rsid w:val="00913EB9"/>
    <w:pPr>
      <w:widowControl/>
      <w:shd w:val="clear" w:color="auto" w:fill="FFFFFF"/>
      <w:suppressAutoHyphens w:val="0"/>
      <w:spacing w:line="245" w:lineRule="exact"/>
      <w:ind w:hanging="300"/>
      <w:jc w:val="both"/>
    </w:pPr>
    <w:rPr>
      <w:rFonts w:asciiTheme="minorHAnsi" w:eastAsiaTheme="minorHAnsi" w:hAnsiTheme="minorHAnsi" w:cstheme="minorBidi"/>
      <w:spacing w:val="5"/>
      <w:kern w:val="0"/>
      <w:sz w:val="19"/>
      <w:szCs w:val="19"/>
    </w:rPr>
  </w:style>
  <w:style w:type="paragraph" w:customStyle="1" w:styleId="Style11">
    <w:name w:val="Style11"/>
    <w:basedOn w:val="a"/>
    <w:uiPriority w:val="99"/>
    <w:rsid w:val="00D106D8"/>
    <w:pPr>
      <w:autoSpaceDE w:val="0"/>
      <w:spacing w:line="259" w:lineRule="exact"/>
      <w:ind w:firstLine="384"/>
    </w:pPr>
    <w:rPr>
      <w:rFonts w:ascii="Tahoma" w:eastAsia="Times New Roman" w:hAnsi="Tahoma" w:cs="Tahoma"/>
    </w:rPr>
  </w:style>
  <w:style w:type="paragraph" w:styleId="a6">
    <w:name w:val="List Paragraph"/>
    <w:basedOn w:val="a"/>
    <w:uiPriority w:val="34"/>
    <w:qFormat/>
    <w:rsid w:val="00D106D8"/>
    <w:pPr>
      <w:ind w:left="720"/>
      <w:contextualSpacing/>
    </w:pPr>
  </w:style>
  <w:style w:type="character" w:customStyle="1" w:styleId="FontStyle202">
    <w:name w:val="Font Style202"/>
    <w:basedOn w:val="a1"/>
    <w:uiPriority w:val="99"/>
    <w:rsid w:val="00D106D8"/>
    <w:rPr>
      <w:rFonts w:ascii="Century Schoolbook" w:hAnsi="Century Schoolbook" w:cs="Century Schoolbook"/>
      <w:b/>
      <w:bCs/>
      <w:sz w:val="20"/>
      <w:szCs w:val="20"/>
    </w:rPr>
  </w:style>
  <w:style w:type="paragraph" w:styleId="a7">
    <w:name w:val="Normal (Web)"/>
    <w:basedOn w:val="a"/>
    <w:uiPriority w:val="99"/>
    <w:rsid w:val="00D106D8"/>
    <w:pPr>
      <w:widowControl/>
      <w:suppressAutoHyphens w:val="0"/>
      <w:spacing w:before="120" w:after="120"/>
      <w:jc w:val="both"/>
    </w:pPr>
    <w:rPr>
      <w:rFonts w:eastAsia="Times New Roman"/>
      <w:color w:val="000000"/>
      <w:kern w:val="0"/>
      <w:lang w:eastAsia="ru-RU"/>
    </w:rPr>
  </w:style>
  <w:style w:type="paragraph" w:styleId="a8">
    <w:name w:val="Title"/>
    <w:basedOn w:val="a"/>
    <w:next w:val="a"/>
    <w:link w:val="a9"/>
    <w:qFormat/>
    <w:rsid w:val="00F4478E"/>
    <w:pPr>
      <w:keepNext/>
      <w:spacing w:before="240" w:after="120"/>
    </w:pPr>
    <w:rPr>
      <w:rFonts w:ascii="Arial" w:eastAsia="MS Mincho" w:hAnsi="Arial" w:cs="Tahoma"/>
      <w:sz w:val="28"/>
      <w:szCs w:val="28"/>
    </w:rPr>
  </w:style>
  <w:style w:type="character" w:customStyle="1" w:styleId="a9">
    <w:name w:val="Название Знак"/>
    <w:basedOn w:val="a1"/>
    <w:link w:val="a8"/>
    <w:rsid w:val="00F4478E"/>
    <w:rPr>
      <w:rFonts w:ascii="Arial" w:eastAsia="MS Mincho" w:hAnsi="Arial" w:cs="Tahoma"/>
      <w:kern w:val="1"/>
      <w:sz w:val="28"/>
      <w:szCs w:val="28"/>
    </w:rPr>
  </w:style>
  <w:style w:type="paragraph" w:customStyle="1" w:styleId="Style77">
    <w:name w:val="Style77"/>
    <w:basedOn w:val="a"/>
    <w:uiPriority w:val="99"/>
    <w:rsid w:val="00F4478E"/>
    <w:pPr>
      <w:suppressAutoHyphens w:val="0"/>
      <w:autoSpaceDE w:val="0"/>
      <w:autoSpaceDN w:val="0"/>
      <w:adjustRightInd w:val="0"/>
    </w:pPr>
    <w:rPr>
      <w:rFonts w:ascii="Tahoma" w:eastAsia="Times New Roman" w:hAnsi="Tahoma" w:cs="Tahoma"/>
      <w:kern w:val="0"/>
      <w:lang w:eastAsia="ru-RU"/>
    </w:rPr>
  </w:style>
  <w:style w:type="paragraph" w:styleId="aa">
    <w:name w:val="Subtitle"/>
    <w:basedOn w:val="a"/>
    <w:next w:val="a"/>
    <w:link w:val="ab"/>
    <w:qFormat/>
    <w:rsid w:val="00F4478E"/>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1"/>
    <w:link w:val="aa"/>
    <w:uiPriority w:val="11"/>
    <w:rsid w:val="00F4478E"/>
    <w:rPr>
      <w:rFonts w:asciiTheme="majorHAnsi" w:eastAsiaTheme="majorEastAsia" w:hAnsiTheme="majorHAnsi" w:cstheme="majorBidi"/>
      <w:i/>
      <w:iCs/>
      <w:color w:val="4F81BD" w:themeColor="accent1"/>
      <w:spacing w:val="15"/>
      <w:kern w:val="1"/>
      <w:sz w:val="24"/>
      <w:szCs w:val="24"/>
    </w:rPr>
  </w:style>
  <w:style w:type="paragraph" w:customStyle="1" w:styleId="body">
    <w:name w:val="body"/>
    <w:basedOn w:val="a"/>
    <w:rsid w:val="00866048"/>
    <w:pPr>
      <w:widowControl/>
      <w:suppressAutoHyphens w:val="0"/>
      <w:spacing w:before="100" w:beforeAutospacing="1" w:after="100" w:afterAutospacing="1"/>
    </w:pPr>
    <w:rPr>
      <w:rFonts w:eastAsia="Times New Roman"/>
      <w:kern w:val="0"/>
      <w:lang w:eastAsia="ru-RU"/>
    </w:rPr>
  </w:style>
  <w:style w:type="character" w:customStyle="1" w:styleId="FontStyle207">
    <w:name w:val="Font Style207"/>
    <w:basedOn w:val="a1"/>
    <w:uiPriority w:val="99"/>
    <w:rsid w:val="00E04A4B"/>
    <w:rPr>
      <w:rFonts w:ascii="Century Schoolbook" w:hAnsi="Century Schoolbook" w:cs="Century Schoolbook"/>
      <w:sz w:val="18"/>
      <w:szCs w:val="18"/>
    </w:rPr>
  </w:style>
  <w:style w:type="paragraph" w:customStyle="1" w:styleId="Default">
    <w:name w:val="Default"/>
    <w:rsid w:val="00E04A4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mesNewRoman5">
    <w:name w:val="Основной текст + Times New Roman5"/>
    <w:aliases w:val="93,5 pt7,Курсив3"/>
    <w:basedOn w:val="a1"/>
    <w:uiPriority w:val="99"/>
    <w:rsid w:val="00F715F9"/>
    <w:rPr>
      <w:rFonts w:ascii="Times New Roman" w:hAnsi="Times New Roman" w:cs="Times New Roman"/>
      <w:i/>
      <w:iCs/>
      <w:spacing w:val="0"/>
      <w:sz w:val="19"/>
      <w:szCs w:val="19"/>
      <w:u w:val="single"/>
      <w:shd w:val="clear" w:color="auto" w:fill="FFFFFF"/>
    </w:rPr>
  </w:style>
  <w:style w:type="paragraph" w:customStyle="1" w:styleId="western">
    <w:name w:val="western"/>
    <w:basedOn w:val="a"/>
    <w:rsid w:val="00475AB8"/>
    <w:pPr>
      <w:widowControl/>
      <w:suppressAutoHyphens w:val="0"/>
      <w:spacing w:before="100" w:beforeAutospacing="1" w:after="115"/>
    </w:pPr>
    <w:rPr>
      <w:rFonts w:eastAsia="Times New Roman"/>
      <w:color w:val="000000"/>
      <w:kern w:val="0"/>
      <w:lang w:eastAsia="ru-RU"/>
    </w:rPr>
  </w:style>
  <w:style w:type="paragraph" w:customStyle="1" w:styleId="7">
    <w:name w:val="Основной текст7"/>
    <w:basedOn w:val="a"/>
    <w:rsid w:val="00812A37"/>
    <w:pPr>
      <w:shd w:val="clear" w:color="auto" w:fill="FFFFFF"/>
      <w:suppressAutoHyphens w:val="0"/>
      <w:spacing w:after="300" w:line="221" w:lineRule="exact"/>
    </w:pPr>
    <w:rPr>
      <w:rFonts w:eastAsia="Times New Roman"/>
      <w:color w:val="000000"/>
      <w:kern w:val="0"/>
      <w:sz w:val="21"/>
      <w:szCs w:val="21"/>
      <w:lang w:eastAsia="ru-RU" w:bidi="ru-RU"/>
    </w:rPr>
  </w:style>
  <w:style w:type="paragraph" w:styleId="31">
    <w:name w:val="Body Text Indent 3"/>
    <w:basedOn w:val="a"/>
    <w:link w:val="32"/>
    <w:uiPriority w:val="99"/>
    <w:semiHidden/>
    <w:unhideWhenUsed/>
    <w:rsid w:val="00812A37"/>
    <w:pPr>
      <w:spacing w:after="120"/>
      <w:ind w:left="283"/>
    </w:pPr>
    <w:rPr>
      <w:sz w:val="16"/>
      <w:szCs w:val="16"/>
    </w:rPr>
  </w:style>
  <w:style w:type="character" w:customStyle="1" w:styleId="32">
    <w:name w:val="Основной текст с отступом 3 Знак"/>
    <w:basedOn w:val="a1"/>
    <w:link w:val="31"/>
    <w:uiPriority w:val="99"/>
    <w:semiHidden/>
    <w:rsid w:val="00812A37"/>
    <w:rPr>
      <w:rFonts w:ascii="Times New Roman" w:eastAsia="Lucida Sans Unicode" w:hAnsi="Times New Roman" w:cs="Times New Roman"/>
      <w:kern w:val="1"/>
      <w:sz w:val="16"/>
      <w:szCs w:val="16"/>
    </w:rPr>
  </w:style>
  <w:style w:type="paragraph" w:styleId="22">
    <w:name w:val="Body Text 2"/>
    <w:basedOn w:val="a"/>
    <w:link w:val="23"/>
    <w:uiPriority w:val="99"/>
    <w:semiHidden/>
    <w:unhideWhenUsed/>
    <w:rsid w:val="00D71F33"/>
    <w:pPr>
      <w:spacing w:after="120" w:line="480" w:lineRule="auto"/>
    </w:pPr>
  </w:style>
  <w:style w:type="character" w:customStyle="1" w:styleId="23">
    <w:name w:val="Основной текст 2 Знак"/>
    <w:basedOn w:val="a1"/>
    <w:link w:val="22"/>
    <w:uiPriority w:val="99"/>
    <w:semiHidden/>
    <w:rsid w:val="00D71F33"/>
    <w:rPr>
      <w:rFonts w:ascii="Times New Roman" w:eastAsia="Lucida Sans Unicode" w:hAnsi="Times New Roman" w:cs="Times New Roman"/>
      <w:kern w:val="1"/>
      <w:sz w:val="24"/>
      <w:szCs w:val="24"/>
    </w:rPr>
  </w:style>
  <w:style w:type="character" w:customStyle="1" w:styleId="10">
    <w:name w:val="Заголовок 1 Знак"/>
    <w:basedOn w:val="a1"/>
    <w:link w:val="1"/>
    <w:rsid w:val="00D71F33"/>
    <w:rPr>
      <w:rFonts w:ascii="Times New Roman" w:eastAsia="Lucida Sans Unicode" w:hAnsi="Times New Roman" w:cs="Times New Roman"/>
      <w:b/>
      <w:bCs/>
      <w:kern w:val="1"/>
      <w:sz w:val="48"/>
      <w:szCs w:val="48"/>
    </w:rPr>
  </w:style>
  <w:style w:type="character" w:customStyle="1" w:styleId="30">
    <w:name w:val="Заголовок 3 Знак"/>
    <w:basedOn w:val="a1"/>
    <w:link w:val="3"/>
    <w:rsid w:val="00D71F33"/>
    <w:rPr>
      <w:rFonts w:ascii="Cambria" w:eastAsia="Times New Roman" w:hAnsi="Cambria" w:cs="Times New Roman"/>
      <w:b/>
      <w:bCs/>
      <w:kern w:val="1"/>
      <w:sz w:val="26"/>
      <w:szCs w:val="26"/>
    </w:rPr>
  </w:style>
  <w:style w:type="character" w:styleId="ac">
    <w:name w:val="Hyperlink"/>
    <w:basedOn w:val="a1"/>
    <w:uiPriority w:val="99"/>
    <w:rsid w:val="00D71F33"/>
    <w:rPr>
      <w:color w:val="0000FF"/>
      <w:u w:val="single"/>
    </w:rPr>
  </w:style>
  <w:style w:type="character" w:customStyle="1" w:styleId="apple-converted-space">
    <w:name w:val="apple-converted-space"/>
    <w:basedOn w:val="a1"/>
    <w:rsid w:val="00D71F33"/>
  </w:style>
  <w:style w:type="paragraph" w:customStyle="1" w:styleId="c2">
    <w:name w:val="c2"/>
    <w:basedOn w:val="a"/>
    <w:rsid w:val="00D71F33"/>
    <w:pPr>
      <w:widowControl/>
      <w:suppressAutoHyphens w:val="0"/>
      <w:spacing w:before="100" w:beforeAutospacing="1" w:after="100" w:afterAutospacing="1"/>
    </w:pPr>
    <w:rPr>
      <w:rFonts w:eastAsia="Times New Roman"/>
      <w:kern w:val="0"/>
      <w:lang w:eastAsia="ru-RU"/>
    </w:rPr>
  </w:style>
  <w:style w:type="character" w:customStyle="1" w:styleId="c1">
    <w:name w:val="c1"/>
    <w:basedOn w:val="a1"/>
    <w:rsid w:val="00D71F33"/>
  </w:style>
  <w:style w:type="paragraph" w:customStyle="1" w:styleId="c3">
    <w:name w:val="c3"/>
    <w:basedOn w:val="a"/>
    <w:rsid w:val="00D71F33"/>
    <w:pPr>
      <w:widowControl/>
      <w:suppressAutoHyphens w:val="0"/>
      <w:spacing w:before="100" w:beforeAutospacing="1" w:after="100" w:afterAutospacing="1"/>
    </w:pPr>
    <w:rPr>
      <w:rFonts w:eastAsia="Times New Roman"/>
      <w:kern w:val="0"/>
      <w:lang w:eastAsia="ru-RU"/>
    </w:rPr>
  </w:style>
  <w:style w:type="character" w:customStyle="1" w:styleId="apple-style-span">
    <w:name w:val="apple-style-span"/>
    <w:basedOn w:val="a1"/>
    <w:rsid w:val="00D71F33"/>
  </w:style>
  <w:style w:type="character" w:customStyle="1" w:styleId="c4">
    <w:name w:val="c4"/>
    <w:basedOn w:val="a1"/>
    <w:rsid w:val="00D71F33"/>
  </w:style>
  <w:style w:type="character" w:customStyle="1" w:styleId="40">
    <w:name w:val="Заголовок 4 Знак"/>
    <w:basedOn w:val="a1"/>
    <w:link w:val="4"/>
    <w:rsid w:val="00B93D34"/>
    <w:rPr>
      <w:rFonts w:ascii="Times New Roman" w:eastAsia="Lucida Sans Unicode" w:hAnsi="Times New Roman" w:cs="Times New Roman"/>
      <w:b/>
      <w:bCs/>
      <w:color w:val="000000"/>
      <w:kern w:val="1"/>
      <w:sz w:val="24"/>
      <w:szCs w:val="24"/>
    </w:rPr>
  </w:style>
  <w:style w:type="character" w:customStyle="1" w:styleId="ad">
    <w:name w:val="Символ нумерации"/>
    <w:rsid w:val="00B93D34"/>
  </w:style>
  <w:style w:type="character" w:customStyle="1" w:styleId="ae">
    <w:name w:val="Маркеры списка"/>
    <w:rsid w:val="00B93D34"/>
    <w:rPr>
      <w:rFonts w:ascii="StarSymbol" w:eastAsia="StarSymbol" w:hAnsi="StarSymbol" w:cs="StarSymbol"/>
      <w:sz w:val="18"/>
      <w:szCs w:val="18"/>
    </w:rPr>
  </w:style>
  <w:style w:type="character" w:styleId="af">
    <w:name w:val="Strong"/>
    <w:uiPriority w:val="22"/>
    <w:qFormat/>
    <w:rsid w:val="00B93D34"/>
    <w:rPr>
      <w:b/>
      <w:bCs/>
    </w:rPr>
  </w:style>
  <w:style w:type="character" w:customStyle="1" w:styleId="11">
    <w:name w:val="Основной шрифт абзаца1"/>
    <w:rsid w:val="00B93D34"/>
  </w:style>
  <w:style w:type="character" w:customStyle="1" w:styleId="FontStyle217">
    <w:name w:val="Font Style217"/>
    <w:basedOn w:val="11"/>
    <w:rsid w:val="00B93D34"/>
    <w:rPr>
      <w:rFonts w:ascii="Microsoft Sans Serif" w:hAnsi="Microsoft Sans Serif" w:cs="Microsoft Sans Serif"/>
      <w:sz w:val="14"/>
      <w:szCs w:val="14"/>
    </w:rPr>
  </w:style>
  <w:style w:type="character" w:customStyle="1" w:styleId="FontStyle250">
    <w:name w:val="Font Style250"/>
    <w:basedOn w:val="11"/>
    <w:rsid w:val="00B93D34"/>
    <w:rPr>
      <w:rFonts w:ascii="Franklin Gothic Medium" w:hAnsi="Franklin Gothic Medium" w:cs="Franklin Gothic Medium"/>
      <w:i/>
      <w:iCs/>
      <w:sz w:val="14"/>
      <w:szCs w:val="14"/>
    </w:rPr>
  </w:style>
  <w:style w:type="character" w:customStyle="1" w:styleId="FontStyle204">
    <w:name w:val="Font Style204"/>
    <w:basedOn w:val="11"/>
    <w:rsid w:val="00B93D34"/>
    <w:rPr>
      <w:rFonts w:ascii="Century Schoolbook" w:hAnsi="Century Schoolbook" w:cs="Century Schoolbook"/>
      <w:b/>
      <w:bCs/>
      <w:smallCaps/>
      <w:sz w:val="16"/>
      <w:szCs w:val="16"/>
    </w:rPr>
  </w:style>
  <w:style w:type="character" w:customStyle="1" w:styleId="text1">
    <w:name w:val="text1"/>
    <w:basedOn w:val="11"/>
    <w:rsid w:val="00B93D34"/>
    <w:rPr>
      <w:rFonts w:ascii="Verdana" w:hAnsi="Verdana"/>
      <w:sz w:val="20"/>
      <w:szCs w:val="20"/>
    </w:rPr>
  </w:style>
  <w:style w:type="character" w:customStyle="1" w:styleId="FontStyle227">
    <w:name w:val="Font Style227"/>
    <w:basedOn w:val="11"/>
    <w:uiPriority w:val="99"/>
    <w:rsid w:val="00B93D34"/>
    <w:rPr>
      <w:rFonts w:ascii="Microsoft Sans Serif" w:hAnsi="Microsoft Sans Serif" w:cs="Microsoft Sans Serif"/>
      <w:b/>
      <w:bCs/>
      <w:sz w:val="20"/>
      <w:szCs w:val="20"/>
    </w:rPr>
  </w:style>
  <w:style w:type="character" w:customStyle="1" w:styleId="FontStyle292">
    <w:name w:val="Font Style292"/>
    <w:basedOn w:val="11"/>
    <w:uiPriority w:val="99"/>
    <w:rsid w:val="00B93D34"/>
    <w:rPr>
      <w:rFonts w:ascii="Century Schoolbook" w:hAnsi="Century Schoolbook" w:cs="Century Schoolbook"/>
      <w:b/>
      <w:bCs/>
      <w:sz w:val="18"/>
      <w:szCs w:val="18"/>
    </w:rPr>
  </w:style>
  <w:style w:type="character" w:customStyle="1" w:styleId="FontStyle211">
    <w:name w:val="Font Style211"/>
    <w:basedOn w:val="11"/>
    <w:rsid w:val="00B93D34"/>
    <w:rPr>
      <w:rFonts w:ascii="Microsoft Sans Serif" w:hAnsi="Microsoft Sans Serif" w:cs="Microsoft Sans Serif"/>
      <w:b/>
      <w:bCs/>
      <w:sz w:val="22"/>
      <w:szCs w:val="22"/>
    </w:rPr>
  </w:style>
  <w:style w:type="paragraph" w:customStyle="1" w:styleId="af0">
    <w:name w:val="Заголовок"/>
    <w:basedOn w:val="a"/>
    <w:next w:val="a0"/>
    <w:rsid w:val="00B93D34"/>
    <w:pPr>
      <w:keepNext/>
      <w:spacing w:before="240" w:after="120"/>
    </w:pPr>
    <w:rPr>
      <w:rFonts w:ascii="Arial" w:eastAsia="MS Mincho" w:hAnsi="Arial" w:cs="Tahoma"/>
      <w:sz w:val="28"/>
      <w:szCs w:val="28"/>
    </w:rPr>
  </w:style>
  <w:style w:type="paragraph" w:styleId="af1">
    <w:name w:val="List"/>
    <w:basedOn w:val="a0"/>
    <w:semiHidden/>
    <w:rsid w:val="00B93D34"/>
    <w:rPr>
      <w:rFonts w:cs="Tahoma"/>
    </w:rPr>
  </w:style>
  <w:style w:type="paragraph" w:customStyle="1" w:styleId="af2">
    <w:name w:val="Содержимое таблицы"/>
    <w:basedOn w:val="a"/>
    <w:rsid w:val="00B93D34"/>
    <w:pPr>
      <w:suppressLineNumbers/>
    </w:pPr>
  </w:style>
  <w:style w:type="paragraph" w:customStyle="1" w:styleId="af3">
    <w:name w:val="Заголовок таблицы"/>
    <w:basedOn w:val="af2"/>
    <w:rsid w:val="00B93D34"/>
    <w:pPr>
      <w:jc w:val="center"/>
    </w:pPr>
    <w:rPr>
      <w:b/>
      <w:bCs/>
    </w:rPr>
  </w:style>
  <w:style w:type="paragraph" w:customStyle="1" w:styleId="12">
    <w:name w:val="Название1"/>
    <w:basedOn w:val="a"/>
    <w:rsid w:val="00B93D34"/>
    <w:pPr>
      <w:suppressLineNumbers/>
      <w:spacing w:before="120" w:after="120"/>
    </w:pPr>
    <w:rPr>
      <w:rFonts w:cs="Tahoma"/>
      <w:i/>
      <w:iCs/>
    </w:rPr>
  </w:style>
  <w:style w:type="paragraph" w:customStyle="1" w:styleId="13">
    <w:name w:val="Указатель1"/>
    <w:basedOn w:val="a"/>
    <w:rsid w:val="00B93D34"/>
    <w:pPr>
      <w:suppressLineNumbers/>
    </w:pPr>
    <w:rPr>
      <w:rFonts w:cs="Tahoma"/>
    </w:rPr>
  </w:style>
  <w:style w:type="paragraph" w:customStyle="1" w:styleId="Style25">
    <w:name w:val="Style25"/>
    <w:basedOn w:val="a"/>
    <w:rsid w:val="00B93D34"/>
    <w:pPr>
      <w:autoSpaceDE w:val="0"/>
      <w:spacing w:line="202" w:lineRule="exact"/>
      <w:jc w:val="center"/>
    </w:pPr>
    <w:rPr>
      <w:rFonts w:ascii="Tahoma" w:eastAsia="Times New Roman" w:hAnsi="Tahoma" w:cs="Tahoma"/>
    </w:rPr>
  </w:style>
  <w:style w:type="paragraph" w:customStyle="1" w:styleId="Style26">
    <w:name w:val="Style26"/>
    <w:basedOn w:val="a"/>
    <w:uiPriority w:val="99"/>
    <w:rsid w:val="00B93D34"/>
    <w:pPr>
      <w:autoSpaceDE w:val="0"/>
    </w:pPr>
    <w:rPr>
      <w:rFonts w:ascii="Tahoma" w:eastAsia="Times New Roman" w:hAnsi="Tahoma" w:cs="Tahoma"/>
    </w:rPr>
  </w:style>
  <w:style w:type="paragraph" w:customStyle="1" w:styleId="310">
    <w:name w:val="Основной текст 31"/>
    <w:basedOn w:val="a"/>
    <w:rsid w:val="00B93D34"/>
    <w:pPr>
      <w:spacing w:after="120"/>
    </w:pPr>
    <w:rPr>
      <w:sz w:val="16"/>
      <w:szCs w:val="16"/>
    </w:rPr>
  </w:style>
  <w:style w:type="paragraph" w:customStyle="1" w:styleId="210">
    <w:name w:val="Основной текст 21"/>
    <w:basedOn w:val="a"/>
    <w:rsid w:val="00B93D34"/>
    <w:pPr>
      <w:spacing w:after="120" w:line="480" w:lineRule="auto"/>
    </w:pPr>
  </w:style>
  <w:style w:type="paragraph" w:customStyle="1" w:styleId="Style94">
    <w:name w:val="Style94"/>
    <w:basedOn w:val="a"/>
    <w:uiPriority w:val="99"/>
    <w:rsid w:val="00B93D34"/>
    <w:pPr>
      <w:autoSpaceDE w:val="0"/>
      <w:spacing w:line="259" w:lineRule="exact"/>
    </w:pPr>
    <w:rPr>
      <w:rFonts w:ascii="Tahoma" w:eastAsia="Times New Roman" w:hAnsi="Tahoma" w:cs="Tahoma"/>
    </w:rPr>
  </w:style>
  <w:style w:type="paragraph" w:customStyle="1" w:styleId="Style18">
    <w:name w:val="Style18"/>
    <w:basedOn w:val="a"/>
    <w:uiPriority w:val="99"/>
    <w:rsid w:val="00B93D34"/>
    <w:pPr>
      <w:autoSpaceDE w:val="0"/>
    </w:pPr>
    <w:rPr>
      <w:rFonts w:ascii="Tahoma" w:eastAsia="Times New Roman" w:hAnsi="Tahoma" w:cs="Tahoma"/>
    </w:rPr>
  </w:style>
  <w:style w:type="paragraph" w:styleId="HTML">
    <w:name w:val="HTML Preformatted"/>
    <w:basedOn w:val="a"/>
    <w:link w:val="HTML0"/>
    <w:rsid w:val="00B9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B93D34"/>
    <w:rPr>
      <w:rFonts w:ascii="Courier New" w:eastAsia="Lucida Sans Unicode" w:hAnsi="Courier New" w:cs="Courier New"/>
      <w:kern w:val="1"/>
      <w:sz w:val="24"/>
      <w:szCs w:val="24"/>
    </w:rPr>
  </w:style>
  <w:style w:type="paragraph" w:customStyle="1" w:styleId="Style5">
    <w:name w:val="Style5"/>
    <w:basedOn w:val="a"/>
    <w:uiPriority w:val="99"/>
    <w:rsid w:val="00B93D34"/>
    <w:pPr>
      <w:suppressAutoHyphens w:val="0"/>
      <w:autoSpaceDE w:val="0"/>
      <w:autoSpaceDN w:val="0"/>
      <w:adjustRightInd w:val="0"/>
      <w:spacing w:line="223" w:lineRule="exact"/>
      <w:ind w:firstLine="288"/>
      <w:jc w:val="both"/>
    </w:pPr>
    <w:rPr>
      <w:rFonts w:ascii="Tahoma" w:eastAsia="Times New Roman" w:hAnsi="Tahoma" w:cs="Tahoma"/>
      <w:kern w:val="0"/>
      <w:lang w:eastAsia="ru-RU"/>
    </w:rPr>
  </w:style>
  <w:style w:type="paragraph" w:customStyle="1" w:styleId="Style52">
    <w:name w:val="Style52"/>
    <w:basedOn w:val="a"/>
    <w:uiPriority w:val="99"/>
    <w:rsid w:val="00B93D34"/>
    <w:pPr>
      <w:suppressAutoHyphens w:val="0"/>
      <w:autoSpaceDE w:val="0"/>
      <w:autoSpaceDN w:val="0"/>
      <w:adjustRightInd w:val="0"/>
      <w:spacing w:line="262" w:lineRule="exact"/>
      <w:ind w:firstLine="173"/>
      <w:jc w:val="both"/>
    </w:pPr>
    <w:rPr>
      <w:rFonts w:ascii="Tahoma" w:eastAsia="Times New Roman" w:hAnsi="Tahoma" w:cs="Tahoma"/>
      <w:kern w:val="0"/>
      <w:lang w:eastAsia="ru-RU"/>
    </w:rPr>
  </w:style>
  <w:style w:type="paragraph" w:customStyle="1" w:styleId="Style79">
    <w:name w:val="Style79"/>
    <w:basedOn w:val="a"/>
    <w:uiPriority w:val="99"/>
    <w:rsid w:val="00B93D34"/>
    <w:pPr>
      <w:suppressAutoHyphens w:val="0"/>
      <w:autoSpaceDE w:val="0"/>
      <w:autoSpaceDN w:val="0"/>
      <w:adjustRightInd w:val="0"/>
      <w:spacing w:line="263" w:lineRule="exact"/>
      <w:jc w:val="right"/>
    </w:pPr>
    <w:rPr>
      <w:rFonts w:ascii="Tahoma" w:eastAsia="Times New Roman" w:hAnsi="Tahoma" w:cs="Tahoma"/>
      <w:kern w:val="0"/>
      <w:lang w:eastAsia="ru-RU"/>
    </w:rPr>
  </w:style>
  <w:style w:type="paragraph" w:customStyle="1" w:styleId="Style90">
    <w:name w:val="Style90"/>
    <w:basedOn w:val="a"/>
    <w:uiPriority w:val="99"/>
    <w:rsid w:val="00B93D34"/>
    <w:pPr>
      <w:suppressAutoHyphens w:val="0"/>
      <w:autoSpaceDE w:val="0"/>
      <w:autoSpaceDN w:val="0"/>
      <w:adjustRightInd w:val="0"/>
      <w:spacing w:line="262" w:lineRule="exact"/>
      <w:jc w:val="both"/>
    </w:pPr>
    <w:rPr>
      <w:rFonts w:ascii="Tahoma" w:eastAsia="Times New Roman" w:hAnsi="Tahoma" w:cs="Tahoma"/>
      <w:kern w:val="0"/>
      <w:lang w:eastAsia="ru-RU"/>
    </w:rPr>
  </w:style>
  <w:style w:type="character" w:customStyle="1" w:styleId="FontStyle251">
    <w:name w:val="Font Style251"/>
    <w:basedOn w:val="a1"/>
    <w:uiPriority w:val="99"/>
    <w:rsid w:val="00B93D34"/>
    <w:rPr>
      <w:rFonts w:ascii="Microsoft Sans Serif" w:hAnsi="Microsoft Sans Serif" w:cs="Microsoft Sans Serif"/>
      <w:b/>
      <w:bCs/>
      <w:sz w:val="10"/>
      <w:szCs w:val="10"/>
    </w:rPr>
  </w:style>
  <w:style w:type="character" w:customStyle="1" w:styleId="FontStyle252">
    <w:name w:val="Font Style252"/>
    <w:basedOn w:val="a1"/>
    <w:rsid w:val="00B93D34"/>
    <w:rPr>
      <w:rFonts w:ascii="Century Schoolbook" w:hAnsi="Century Schoolbook" w:cs="Century Schoolbook"/>
      <w:b/>
      <w:bCs/>
      <w:sz w:val="14"/>
      <w:szCs w:val="14"/>
    </w:rPr>
  </w:style>
  <w:style w:type="character" w:customStyle="1" w:styleId="FontStyle280">
    <w:name w:val="Font Style280"/>
    <w:basedOn w:val="a1"/>
    <w:uiPriority w:val="99"/>
    <w:rsid w:val="00B93D34"/>
    <w:rPr>
      <w:rFonts w:ascii="Century Schoolbook" w:hAnsi="Century Schoolbook" w:cs="Century Schoolbook"/>
      <w:spacing w:val="-10"/>
      <w:sz w:val="22"/>
      <w:szCs w:val="22"/>
    </w:rPr>
  </w:style>
  <w:style w:type="character" w:customStyle="1" w:styleId="FontStyle281">
    <w:name w:val="Font Style281"/>
    <w:basedOn w:val="a1"/>
    <w:uiPriority w:val="99"/>
    <w:rsid w:val="00B93D34"/>
    <w:rPr>
      <w:rFonts w:ascii="Century Schoolbook" w:hAnsi="Century Schoolbook" w:cs="Century Schoolbook"/>
      <w:sz w:val="20"/>
      <w:szCs w:val="20"/>
    </w:rPr>
  </w:style>
  <w:style w:type="paragraph" w:customStyle="1" w:styleId="Style24">
    <w:name w:val="Style24"/>
    <w:basedOn w:val="a"/>
    <w:uiPriority w:val="99"/>
    <w:rsid w:val="00B93D34"/>
    <w:pPr>
      <w:suppressAutoHyphens w:val="0"/>
      <w:autoSpaceDE w:val="0"/>
      <w:autoSpaceDN w:val="0"/>
      <w:adjustRightInd w:val="0"/>
      <w:spacing w:line="262" w:lineRule="exact"/>
      <w:ind w:firstLine="355"/>
    </w:pPr>
    <w:rPr>
      <w:rFonts w:ascii="Tahoma" w:eastAsia="Times New Roman" w:hAnsi="Tahoma" w:cs="Tahoma"/>
      <w:kern w:val="0"/>
      <w:lang w:eastAsia="ru-RU"/>
    </w:rPr>
  </w:style>
  <w:style w:type="character" w:customStyle="1" w:styleId="FontStyle253">
    <w:name w:val="Font Style253"/>
    <w:basedOn w:val="a1"/>
    <w:rsid w:val="00B93D34"/>
    <w:rPr>
      <w:rFonts w:ascii="Microsoft Sans Serif" w:hAnsi="Microsoft Sans Serif" w:cs="Microsoft Sans Serif"/>
      <w:sz w:val="18"/>
      <w:szCs w:val="18"/>
    </w:rPr>
  </w:style>
  <w:style w:type="table" w:styleId="af4">
    <w:name w:val="Table Grid"/>
    <w:basedOn w:val="a2"/>
    <w:uiPriority w:val="59"/>
    <w:rsid w:val="00B93D34"/>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5">
    <w:name w:val="Font Style245"/>
    <w:basedOn w:val="a1"/>
    <w:rsid w:val="00B93D34"/>
    <w:rPr>
      <w:rFonts w:ascii="Microsoft Sans Serif" w:hAnsi="Microsoft Sans Serif" w:cs="Microsoft Sans Serif"/>
      <w:i/>
      <w:iCs/>
      <w:spacing w:val="10"/>
      <w:sz w:val="14"/>
      <w:szCs w:val="14"/>
    </w:rPr>
  </w:style>
  <w:style w:type="character" w:customStyle="1" w:styleId="FontStyle229">
    <w:name w:val="Font Style229"/>
    <w:basedOn w:val="a1"/>
    <w:uiPriority w:val="99"/>
    <w:rsid w:val="00B93D34"/>
    <w:rPr>
      <w:rFonts w:ascii="MS Reference Sans Serif" w:hAnsi="MS Reference Sans Serif" w:cs="MS Reference Sans Serif"/>
      <w:i/>
      <w:iCs/>
      <w:spacing w:val="-10"/>
      <w:sz w:val="18"/>
      <w:szCs w:val="18"/>
    </w:rPr>
  </w:style>
  <w:style w:type="paragraph" w:customStyle="1" w:styleId="Style80">
    <w:name w:val="Style80"/>
    <w:basedOn w:val="a"/>
    <w:uiPriority w:val="99"/>
    <w:rsid w:val="00B93D34"/>
    <w:pPr>
      <w:suppressAutoHyphens w:val="0"/>
      <w:autoSpaceDE w:val="0"/>
    </w:pPr>
    <w:rPr>
      <w:rFonts w:ascii="Tahoma" w:eastAsia="Times New Roman" w:hAnsi="Tahoma" w:cs="Tahoma"/>
      <w:lang w:eastAsia="ar-SA"/>
    </w:rPr>
  </w:style>
  <w:style w:type="paragraph" w:customStyle="1" w:styleId="Style117">
    <w:name w:val="Style117"/>
    <w:basedOn w:val="a"/>
    <w:uiPriority w:val="99"/>
    <w:rsid w:val="00B93D34"/>
    <w:pPr>
      <w:suppressAutoHyphens w:val="0"/>
      <w:autoSpaceDE w:val="0"/>
      <w:spacing w:line="262" w:lineRule="exact"/>
      <w:jc w:val="both"/>
    </w:pPr>
    <w:rPr>
      <w:rFonts w:ascii="Tahoma" w:eastAsia="Times New Roman" w:hAnsi="Tahoma" w:cs="Tahoma"/>
      <w:lang w:eastAsia="ar-SA"/>
    </w:rPr>
  </w:style>
  <w:style w:type="character" w:customStyle="1" w:styleId="FontStyle210">
    <w:name w:val="Font Style210"/>
    <w:basedOn w:val="a1"/>
    <w:uiPriority w:val="99"/>
    <w:rsid w:val="00B93D34"/>
    <w:rPr>
      <w:rFonts w:ascii="Microsoft Sans Serif" w:hAnsi="Microsoft Sans Serif" w:cs="Microsoft Sans Serif"/>
      <w:b/>
      <w:bCs/>
      <w:spacing w:val="-10"/>
      <w:sz w:val="46"/>
      <w:szCs w:val="46"/>
    </w:rPr>
  </w:style>
  <w:style w:type="character" w:customStyle="1" w:styleId="FontStyle209">
    <w:name w:val="Font Style209"/>
    <w:basedOn w:val="a1"/>
    <w:rsid w:val="00B93D34"/>
    <w:rPr>
      <w:rFonts w:ascii="Microsoft Sans Serif" w:hAnsi="Microsoft Sans Serif" w:cs="Microsoft Sans Serif"/>
      <w:b/>
      <w:bCs/>
      <w:sz w:val="26"/>
      <w:szCs w:val="26"/>
    </w:rPr>
  </w:style>
  <w:style w:type="paragraph" w:customStyle="1" w:styleId="Style180">
    <w:name w:val="Style180"/>
    <w:basedOn w:val="a"/>
    <w:rsid w:val="00B93D34"/>
    <w:pPr>
      <w:autoSpaceDE w:val="0"/>
      <w:spacing w:line="403" w:lineRule="exact"/>
      <w:ind w:hanging="326"/>
    </w:pPr>
    <w:rPr>
      <w:rFonts w:ascii="Tahoma" w:eastAsia="Times New Roman" w:hAnsi="Tahoma" w:cs="Tahoma"/>
      <w:lang w:eastAsia="ar-SA"/>
    </w:rPr>
  </w:style>
  <w:style w:type="paragraph" w:customStyle="1" w:styleId="Style17">
    <w:name w:val="Style17"/>
    <w:basedOn w:val="a"/>
    <w:rsid w:val="00B93D34"/>
    <w:pPr>
      <w:autoSpaceDE w:val="0"/>
    </w:pPr>
    <w:rPr>
      <w:rFonts w:ascii="Tahoma" w:eastAsia="Times New Roman" w:hAnsi="Tahoma" w:cs="Tahoma"/>
      <w:lang w:eastAsia="ar-SA"/>
    </w:rPr>
  </w:style>
  <w:style w:type="paragraph" w:customStyle="1" w:styleId="Style89">
    <w:name w:val="Style89"/>
    <w:basedOn w:val="a"/>
    <w:rsid w:val="00B93D34"/>
    <w:pPr>
      <w:autoSpaceDE w:val="0"/>
      <w:spacing w:line="261" w:lineRule="exact"/>
      <w:ind w:hanging="144"/>
    </w:pPr>
    <w:rPr>
      <w:rFonts w:ascii="Tahoma" w:eastAsia="Times New Roman" w:hAnsi="Tahoma" w:cs="Tahoma"/>
      <w:lang w:eastAsia="ar-SA"/>
    </w:rPr>
  </w:style>
  <w:style w:type="paragraph" w:customStyle="1" w:styleId="Style22">
    <w:name w:val="Style22"/>
    <w:basedOn w:val="a"/>
    <w:rsid w:val="00B93D34"/>
    <w:pPr>
      <w:autoSpaceDE w:val="0"/>
      <w:spacing w:line="269" w:lineRule="exact"/>
      <w:ind w:firstLine="182"/>
    </w:pPr>
    <w:rPr>
      <w:rFonts w:ascii="Tahoma" w:eastAsia="Times New Roman" w:hAnsi="Tahoma" w:cs="Tahoma"/>
      <w:lang w:eastAsia="ar-SA"/>
    </w:rPr>
  </w:style>
  <w:style w:type="paragraph" w:customStyle="1" w:styleId="Style147">
    <w:name w:val="Style147"/>
    <w:basedOn w:val="a"/>
    <w:rsid w:val="00B93D34"/>
    <w:pPr>
      <w:autoSpaceDE w:val="0"/>
      <w:spacing w:line="265" w:lineRule="exact"/>
      <w:ind w:firstLine="250"/>
    </w:pPr>
    <w:rPr>
      <w:rFonts w:ascii="Tahoma" w:eastAsia="Times New Roman" w:hAnsi="Tahoma" w:cs="Tahoma"/>
      <w:lang w:eastAsia="ar-SA"/>
    </w:rPr>
  </w:style>
  <w:style w:type="paragraph" w:customStyle="1" w:styleId="Style128">
    <w:name w:val="Style128"/>
    <w:basedOn w:val="a"/>
    <w:uiPriority w:val="99"/>
    <w:rsid w:val="00B93D34"/>
    <w:pPr>
      <w:suppressAutoHyphens w:val="0"/>
      <w:autoSpaceDE w:val="0"/>
      <w:autoSpaceDN w:val="0"/>
      <w:adjustRightInd w:val="0"/>
      <w:spacing w:line="264" w:lineRule="exact"/>
    </w:pPr>
    <w:rPr>
      <w:rFonts w:ascii="Tahoma" w:eastAsia="Times New Roman" w:hAnsi="Tahoma" w:cs="Tahoma"/>
      <w:kern w:val="0"/>
      <w:lang w:eastAsia="ru-RU"/>
    </w:rPr>
  </w:style>
  <w:style w:type="paragraph" w:customStyle="1" w:styleId="Style37">
    <w:name w:val="Style37"/>
    <w:basedOn w:val="a"/>
    <w:uiPriority w:val="99"/>
    <w:rsid w:val="00B93D34"/>
    <w:pPr>
      <w:suppressAutoHyphens w:val="0"/>
      <w:autoSpaceDE w:val="0"/>
      <w:autoSpaceDN w:val="0"/>
      <w:adjustRightInd w:val="0"/>
      <w:spacing w:line="403" w:lineRule="exact"/>
      <w:jc w:val="both"/>
    </w:pPr>
    <w:rPr>
      <w:rFonts w:ascii="Tahoma" w:eastAsia="Times New Roman" w:hAnsi="Tahoma" w:cs="Tahoma"/>
      <w:kern w:val="0"/>
      <w:lang w:eastAsia="ru-RU"/>
    </w:rPr>
  </w:style>
  <w:style w:type="character" w:customStyle="1" w:styleId="FontStyle214">
    <w:name w:val="Font Style214"/>
    <w:basedOn w:val="a1"/>
    <w:uiPriority w:val="99"/>
    <w:rsid w:val="00B93D34"/>
    <w:rPr>
      <w:rFonts w:ascii="Century Schoolbook" w:hAnsi="Century Schoolbook" w:cs="Century Schoolbook" w:hint="default"/>
      <w:i/>
      <w:iCs/>
      <w:spacing w:val="20"/>
      <w:sz w:val="18"/>
      <w:szCs w:val="18"/>
    </w:rPr>
  </w:style>
  <w:style w:type="character" w:customStyle="1" w:styleId="FontStyle247">
    <w:name w:val="Font Style247"/>
    <w:basedOn w:val="a1"/>
    <w:uiPriority w:val="99"/>
    <w:rsid w:val="00B93D34"/>
    <w:rPr>
      <w:rFonts w:ascii="Century Schoolbook" w:hAnsi="Century Schoolbook" w:cs="Century Schoolbook" w:hint="default"/>
      <w:spacing w:val="-10"/>
      <w:sz w:val="20"/>
      <w:szCs w:val="20"/>
    </w:rPr>
  </w:style>
  <w:style w:type="paragraph" w:customStyle="1" w:styleId="Style14">
    <w:name w:val="Style14"/>
    <w:basedOn w:val="a"/>
    <w:uiPriority w:val="99"/>
    <w:rsid w:val="00B93D34"/>
    <w:pPr>
      <w:suppressAutoHyphens w:val="0"/>
      <w:autoSpaceDE w:val="0"/>
      <w:autoSpaceDN w:val="0"/>
      <w:adjustRightInd w:val="0"/>
    </w:pPr>
    <w:rPr>
      <w:rFonts w:ascii="Tahoma" w:eastAsia="Times New Roman" w:hAnsi="Tahoma" w:cs="Tahoma"/>
      <w:kern w:val="0"/>
      <w:lang w:eastAsia="ru-RU"/>
    </w:rPr>
  </w:style>
  <w:style w:type="paragraph" w:customStyle="1" w:styleId="Style86">
    <w:name w:val="Style86"/>
    <w:basedOn w:val="a"/>
    <w:uiPriority w:val="99"/>
    <w:rsid w:val="00B93D34"/>
    <w:pPr>
      <w:suppressAutoHyphens w:val="0"/>
      <w:autoSpaceDE w:val="0"/>
      <w:autoSpaceDN w:val="0"/>
      <w:adjustRightInd w:val="0"/>
      <w:jc w:val="both"/>
    </w:pPr>
    <w:rPr>
      <w:rFonts w:ascii="Tahoma" w:eastAsia="Times New Roman" w:hAnsi="Tahoma" w:cs="Tahoma"/>
      <w:kern w:val="0"/>
      <w:lang w:eastAsia="ru-RU"/>
    </w:rPr>
  </w:style>
  <w:style w:type="paragraph" w:customStyle="1" w:styleId="Style93">
    <w:name w:val="Style93"/>
    <w:basedOn w:val="a"/>
    <w:uiPriority w:val="99"/>
    <w:rsid w:val="00B93D34"/>
    <w:pPr>
      <w:suppressAutoHyphens w:val="0"/>
      <w:autoSpaceDE w:val="0"/>
      <w:autoSpaceDN w:val="0"/>
      <w:adjustRightInd w:val="0"/>
      <w:spacing w:line="317" w:lineRule="exact"/>
    </w:pPr>
    <w:rPr>
      <w:rFonts w:ascii="Tahoma" w:eastAsia="Times New Roman" w:hAnsi="Tahoma" w:cs="Tahoma"/>
      <w:kern w:val="0"/>
      <w:lang w:eastAsia="ru-RU"/>
    </w:rPr>
  </w:style>
  <w:style w:type="paragraph" w:customStyle="1" w:styleId="Style99">
    <w:name w:val="Style99"/>
    <w:basedOn w:val="a"/>
    <w:uiPriority w:val="99"/>
    <w:rsid w:val="00B93D34"/>
    <w:pPr>
      <w:suppressAutoHyphens w:val="0"/>
      <w:autoSpaceDE w:val="0"/>
      <w:autoSpaceDN w:val="0"/>
      <w:adjustRightInd w:val="0"/>
    </w:pPr>
    <w:rPr>
      <w:rFonts w:ascii="Tahoma" w:eastAsia="Times New Roman" w:hAnsi="Tahoma" w:cs="Tahoma"/>
      <w:kern w:val="0"/>
      <w:lang w:eastAsia="ru-RU"/>
    </w:rPr>
  </w:style>
  <w:style w:type="paragraph" w:customStyle="1" w:styleId="Style102">
    <w:name w:val="Style102"/>
    <w:basedOn w:val="a"/>
    <w:uiPriority w:val="99"/>
    <w:rsid w:val="00B93D34"/>
    <w:pPr>
      <w:suppressAutoHyphens w:val="0"/>
      <w:autoSpaceDE w:val="0"/>
      <w:autoSpaceDN w:val="0"/>
      <w:adjustRightInd w:val="0"/>
      <w:spacing w:line="259" w:lineRule="exact"/>
      <w:ind w:firstLine="192"/>
    </w:pPr>
    <w:rPr>
      <w:rFonts w:ascii="Tahoma" w:eastAsia="Times New Roman" w:hAnsi="Tahoma" w:cs="Tahoma"/>
      <w:kern w:val="0"/>
      <w:lang w:eastAsia="ru-RU"/>
    </w:rPr>
  </w:style>
  <w:style w:type="paragraph" w:customStyle="1" w:styleId="Style184">
    <w:name w:val="Style184"/>
    <w:basedOn w:val="a"/>
    <w:uiPriority w:val="99"/>
    <w:rsid w:val="00B93D34"/>
    <w:pPr>
      <w:suppressAutoHyphens w:val="0"/>
      <w:autoSpaceDE w:val="0"/>
      <w:autoSpaceDN w:val="0"/>
      <w:adjustRightInd w:val="0"/>
    </w:pPr>
    <w:rPr>
      <w:rFonts w:ascii="Tahoma" w:eastAsia="Times New Roman" w:hAnsi="Tahoma" w:cs="Tahoma"/>
      <w:kern w:val="0"/>
      <w:lang w:eastAsia="ru-RU"/>
    </w:rPr>
  </w:style>
  <w:style w:type="character" w:customStyle="1" w:styleId="FontStyle242">
    <w:name w:val="Font Style242"/>
    <w:basedOn w:val="a1"/>
    <w:uiPriority w:val="99"/>
    <w:rsid w:val="00B93D34"/>
    <w:rPr>
      <w:rFonts w:ascii="Century Schoolbook" w:hAnsi="Century Schoolbook" w:cs="Century Schoolbook"/>
      <w:b/>
      <w:bCs/>
      <w:sz w:val="12"/>
      <w:szCs w:val="12"/>
    </w:rPr>
  </w:style>
  <w:style w:type="character" w:customStyle="1" w:styleId="FontStyle266">
    <w:name w:val="Font Style266"/>
    <w:basedOn w:val="a1"/>
    <w:uiPriority w:val="99"/>
    <w:rsid w:val="00B93D34"/>
    <w:rPr>
      <w:rFonts w:ascii="Microsoft Sans Serif" w:hAnsi="Microsoft Sans Serif" w:cs="Microsoft Sans Serif"/>
      <w:b/>
      <w:bCs/>
      <w:sz w:val="28"/>
      <w:szCs w:val="28"/>
    </w:rPr>
  </w:style>
  <w:style w:type="character" w:customStyle="1" w:styleId="FontStyle267">
    <w:name w:val="Font Style267"/>
    <w:basedOn w:val="a1"/>
    <w:uiPriority w:val="99"/>
    <w:rsid w:val="00B93D34"/>
    <w:rPr>
      <w:rFonts w:ascii="Franklin Gothic Medium" w:hAnsi="Franklin Gothic Medium" w:cs="Franklin Gothic Medium"/>
      <w:sz w:val="20"/>
      <w:szCs w:val="20"/>
    </w:rPr>
  </w:style>
  <w:style w:type="character" w:customStyle="1" w:styleId="FontStyle301">
    <w:name w:val="Font Style301"/>
    <w:basedOn w:val="a1"/>
    <w:uiPriority w:val="99"/>
    <w:rsid w:val="00B93D34"/>
    <w:rPr>
      <w:rFonts w:ascii="Franklin Gothic Medium" w:hAnsi="Franklin Gothic Medium" w:cs="Franklin Gothic Medium"/>
      <w:i/>
      <w:iCs/>
      <w:sz w:val="18"/>
      <w:szCs w:val="18"/>
    </w:rPr>
  </w:style>
  <w:style w:type="character" w:customStyle="1" w:styleId="FontStyle308">
    <w:name w:val="Font Style308"/>
    <w:basedOn w:val="a1"/>
    <w:uiPriority w:val="99"/>
    <w:rsid w:val="00B93D34"/>
    <w:rPr>
      <w:rFonts w:ascii="Century Schoolbook" w:hAnsi="Century Schoolbook" w:cs="Century Schoolbook"/>
      <w:i/>
      <w:iCs/>
      <w:spacing w:val="-20"/>
      <w:sz w:val="20"/>
      <w:szCs w:val="20"/>
    </w:rPr>
  </w:style>
  <w:style w:type="paragraph" w:styleId="af5">
    <w:name w:val="header"/>
    <w:basedOn w:val="a"/>
    <w:link w:val="af6"/>
    <w:uiPriority w:val="99"/>
    <w:semiHidden/>
    <w:unhideWhenUsed/>
    <w:rsid w:val="00B93D34"/>
    <w:pPr>
      <w:tabs>
        <w:tab w:val="center" w:pos="4677"/>
        <w:tab w:val="right" w:pos="9355"/>
      </w:tabs>
    </w:pPr>
  </w:style>
  <w:style w:type="character" w:customStyle="1" w:styleId="af6">
    <w:name w:val="Верхний колонтитул Знак"/>
    <w:basedOn w:val="a1"/>
    <w:link w:val="af5"/>
    <w:uiPriority w:val="99"/>
    <w:semiHidden/>
    <w:rsid w:val="00B93D34"/>
    <w:rPr>
      <w:rFonts w:ascii="Times New Roman" w:eastAsia="Lucida Sans Unicode" w:hAnsi="Times New Roman" w:cs="Times New Roman"/>
      <w:kern w:val="1"/>
      <w:sz w:val="24"/>
      <w:szCs w:val="24"/>
    </w:rPr>
  </w:style>
  <w:style w:type="paragraph" w:styleId="af7">
    <w:name w:val="footer"/>
    <w:basedOn w:val="a"/>
    <w:link w:val="af8"/>
    <w:uiPriority w:val="99"/>
    <w:unhideWhenUsed/>
    <w:rsid w:val="00B93D34"/>
    <w:pPr>
      <w:tabs>
        <w:tab w:val="center" w:pos="4677"/>
        <w:tab w:val="right" w:pos="9355"/>
      </w:tabs>
    </w:pPr>
  </w:style>
  <w:style w:type="character" w:customStyle="1" w:styleId="af8">
    <w:name w:val="Нижний колонтитул Знак"/>
    <w:basedOn w:val="a1"/>
    <w:link w:val="af7"/>
    <w:uiPriority w:val="99"/>
    <w:rsid w:val="00B93D34"/>
    <w:rPr>
      <w:rFonts w:ascii="Times New Roman" w:eastAsia="Lucida Sans Unicode" w:hAnsi="Times New Roman" w:cs="Times New Roman"/>
      <w:kern w:val="1"/>
      <w:sz w:val="24"/>
      <w:szCs w:val="24"/>
    </w:rPr>
  </w:style>
  <w:style w:type="character" w:customStyle="1" w:styleId="FontStyle43">
    <w:name w:val="Font Style43"/>
    <w:basedOn w:val="a1"/>
    <w:rsid w:val="00B93D34"/>
    <w:rPr>
      <w:rFonts w:ascii="Times New Roman" w:hAnsi="Times New Roman" w:cs="Times New Roman"/>
      <w:sz w:val="18"/>
      <w:szCs w:val="18"/>
    </w:rPr>
  </w:style>
  <w:style w:type="character" w:styleId="af9">
    <w:name w:val="Emphasis"/>
    <w:basedOn w:val="a1"/>
    <w:uiPriority w:val="20"/>
    <w:qFormat/>
    <w:rsid w:val="00B93D34"/>
    <w:rPr>
      <w:i/>
      <w:iCs/>
    </w:rPr>
  </w:style>
  <w:style w:type="paragraph" w:customStyle="1" w:styleId="Style3">
    <w:name w:val="Style3"/>
    <w:basedOn w:val="a"/>
    <w:rsid w:val="00B93D34"/>
    <w:pPr>
      <w:suppressAutoHyphens w:val="0"/>
      <w:autoSpaceDE w:val="0"/>
      <w:autoSpaceDN w:val="0"/>
      <w:adjustRightInd w:val="0"/>
    </w:pPr>
    <w:rPr>
      <w:rFonts w:eastAsia="Times New Roman"/>
      <w:kern w:val="0"/>
      <w:lang w:eastAsia="ru-RU"/>
    </w:rPr>
  </w:style>
  <w:style w:type="character" w:customStyle="1" w:styleId="FontStyle42">
    <w:name w:val="Font Style42"/>
    <w:basedOn w:val="a1"/>
    <w:rsid w:val="00B93D34"/>
    <w:rPr>
      <w:rFonts w:ascii="Times New Roman" w:hAnsi="Times New Roman" w:cs="Times New Roman"/>
      <w:b/>
      <w:bCs/>
      <w:sz w:val="18"/>
      <w:szCs w:val="18"/>
    </w:rPr>
  </w:style>
  <w:style w:type="paragraph" w:styleId="afa">
    <w:name w:val="No Spacing"/>
    <w:link w:val="afb"/>
    <w:uiPriority w:val="1"/>
    <w:qFormat/>
    <w:rsid w:val="00B93D34"/>
    <w:pPr>
      <w:spacing w:after="0" w:line="240" w:lineRule="auto"/>
    </w:pPr>
    <w:rPr>
      <w:rFonts w:ascii="Calibri" w:eastAsia="Calibri" w:hAnsi="Calibri" w:cs="Times New Roman"/>
    </w:rPr>
  </w:style>
  <w:style w:type="paragraph" w:customStyle="1" w:styleId="msonormalcxspmiddle">
    <w:name w:val="msonormalcxspmiddle"/>
    <w:basedOn w:val="a"/>
    <w:rsid w:val="00B93D34"/>
    <w:pPr>
      <w:widowControl/>
      <w:suppressAutoHyphens w:val="0"/>
      <w:spacing w:before="100" w:beforeAutospacing="1" w:after="100" w:afterAutospacing="1"/>
    </w:pPr>
    <w:rPr>
      <w:rFonts w:eastAsia="Times New Roman"/>
      <w:kern w:val="0"/>
      <w:lang w:eastAsia="ru-RU"/>
    </w:rPr>
  </w:style>
  <w:style w:type="paragraph" w:styleId="afc">
    <w:name w:val="Body Text Indent"/>
    <w:basedOn w:val="a"/>
    <w:link w:val="afd"/>
    <w:uiPriority w:val="99"/>
    <w:semiHidden/>
    <w:unhideWhenUsed/>
    <w:rsid w:val="00B93D34"/>
    <w:pPr>
      <w:spacing w:after="120"/>
      <w:ind w:left="283"/>
    </w:pPr>
  </w:style>
  <w:style w:type="character" w:customStyle="1" w:styleId="afd">
    <w:name w:val="Основной текст с отступом Знак"/>
    <w:basedOn w:val="a1"/>
    <w:link w:val="afc"/>
    <w:uiPriority w:val="99"/>
    <w:semiHidden/>
    <w:rsid w:val="00B93D34"/>
    <w:rPr>
      <w:rFonts w:ascii="Times New Roman" w:eastAsia="Lucida Sans Unicode" w:hAnsi="Times New Roman" w:cs="Times New Roman"/>
      <w:kern w:val="1"/>
      <w:sz w:val="24"/>
      <w:szCs w:val="24"/>
    </w:rPr>
  </w:style>
  <w:style w:type="character" w:customStyle="1" w:styleId="-1pt">
    <w:name w:val="Основной текст + Интервал -1 pt"/>
    <w:basedOn w:val="a1"/>
    <w:uiPriority w:val="99"/>
    <w:rsid w:val="00B93D34"/>
    <w:rPr>
      <w:rFonts w:ascii="Tahoma" w:hAnsi="Tahoma" w:cs="Tahoma"/>
      <w:spacing w:val="-20"/>
      <w:sz w:val="16"/>
      <w:szCs w:val="16"/>
      <w:shd w:val="clear" w:color="auto" w:fill="FFFFFF"/>
      <w:lang w:val="en-US" w:eastAsia="en-US"/>
    </w:rPr>
  </w:style>
  <w:style w:type="character" w:customStyle="1" w:styleId="afb">
    <w:name w:val="Без интервала Знак"/>
    <w:basedOn w:val="a1"/>
    <w:link w:val="afa"/>
    <w:uiPriority w:val="1"/>
    <w:rsid w:val="00B93D34"/>
    <w:rPr>
      <w:rFonts w:ascii="Calibri" w:eastAsia="Calibri" w:hAnsi="Calibri" w:cs="Times New Roman"/>
    </w:rPr>
  </w:style>
  <w:style w:type="paragraph" w:customStyle="1" w:styleId="14">
    <w:name w:val="Обычный1"/>
    <w:rsid w:val="00B93D34"/>
    <w:pPr>
      <w:spacing w:after="0" w:line="240" w:lineRule="auto"/>
      <w:jc w:val="both"/>
    </w:pPr>
    <w:rPr>
      <w:rFonts w:ascii="Calibri" w:eastAsia="Calibri" w:hAnsi="Calibri" w:cs="Calibri"/>
      <w:color w:val="000000"/>
      <w:szCs w:val="20"/>
      <w:lang w:eastAsia="ru-RU"/>
    </w:rPr>
  </w:style>
  <w:style w:type="character" w:customStyle="1" w:styleId="15">
    <w:name w:val="Заголовок №1_"/>
    <w:basedOn w:val="a1"/>
    <w:link w:val="16"/>
    <w:rsid w:val="00B93D34"/>
    <w:rPr>
      <w:spacing w:val="4"/>
      <w:sz w:val="19"/>
      <w:szCs w:val="19"/>
      <w:shd w:val="clear" w:color="auto" w:fill="FFFFFF"/>
    </w:rPr>
  </w:style>
  <w:style w:type="character" w:customStyle="1" w:styleId="24">
    <w:name w:val="Основной текст (2)_"/>
    <w:basedOn w:val="a1"/>
    <w:rsid w:val="00B93D34"/>
    <w:rPr>
      <w:rFonts w:ascii="Times New Roman" w:eastAsia="Times New Roman" w:hAnsi="Times New Roman" w:cs="Times New Roman"/>
      <w:b w:val="0"/>
      <w:bCs w:val="0"/>
      <w:i w:val="0"/>
      <w:iCs w:val="0"/>
      <w:smallCaps w:val="0"/>
      <w:strike w:val="0"/>
      <w:sz w:val="14"/>
      <w:szCs w:val="14"/>
    </w:rPr>
  </w:style>
  <w:style w:type="character" w:customStyle="1" w:styleId="afe">
    <w:name w:val="Основной текст + Полужирный"/>
    <w:basedOn w:val="a5"/>
    <w:rsid w:val="00B93D34"/>
    <w:rPr>
      <w:rFonts w:ascii="Times New Roman" w:eastAsia="Times New Roman" w:hAnsi="Times New Roman" w:cs="Times New Roman"/>
      <w:b/>
      <w:bCs/>
      <w:i w:val="0"/>
      <w:iCs w:val="0"/>
      <w:smallCaps w:val="0"/>
      <w:strike w:val="0"/>
      <w:spacing w:val="4"/>
      <w:sz w:val="19"/>
      <w:szCs w:val="19"/>
      <w:shd w:val="clear" w:color="auto" w:fill="FFFFFF"/>
    </w:rPr>
  </w:style>
  <w:style w:type="character" w:customStyle="1" w:styleId="2pt">
    <w:name w:val="Основной текст + Интервал 2 pt"/>
    <w:basedOn w:val="a5"/>
    <w:rsid w:val="00B93D34"/>
    <w:rPr>
      <w:rFonts w:ascii="Times New Roman" w:eastAsia="Times New Roman" w:hAnsi="Times New Roman" w:cs="Times New Roman"/>
      <w:b w:val="0"/>
      <w:bCs w:val="0"/>
      <w:i w:val="0"/>
      <w:iCs w:val="0"/>
      <w:smallCaps w:val="0"/>
      <w:strike w:val="0"/>
      <w:spacing w:val="44"/>
      <w:sz w:val="19"/>
      <w:szCs w:val="19"/>
      <w:shd w:val="clear" w:color="auto" w:fill="FFFFFF"/>
    </w:rPr>
  </w:style>
  <w:style w:type="character" w:customStyle="1" w:styleId="33">
    <w:name w:val="Основной текст (3)_"/>
    <w:basedOn w:val="a1"/>
    <w:rsid w:val="00B93D34"/>
    <w:rPr>
      <w:rFonts w:ascii="Times New Roman" w:eastAsia="Times New Roman" w:hAnsi="Times New Roman" w:cs="Times New Roman"/>
      <w:b w:val="0"/>
      <w:bCs w:val="0"/>
      <w:i w:val="0"/>
      <w:iCs w:val="0"/>
      <w:smallCaps w:val="0"/>
      <w:strike w:val="0"/>
      <w:sz w:val="20"/>
      <w:szCs w:val="20"/>
    </w:rPr>
  </w:style>
  <w:style w:type="character" w:customStyle="1" w:styleId="aff">
    <w:name w:val="Подпись к таблице_"/>
    <w:basedOn w:val="a1"/>
    <w:link w:val="aff0"/>
    <w:rsid w:val="00B93D34"/>
    <w:rPr>
      <w:spacing w:val="4"/>
      <w:sz w:val="15"/>
      <w:szCs w:val="15"/>
      <w:shd w:val="clear" w:color="auto" w:fill="FFFFFF"/>
    </w:rPr>
  </w:style>
  <w:style w:type="character" w:customStyle="1" w:styleId="25">
    <w:name w:val="Подпись к таблице (2)_"/>
    <w:basedOn w:val="a1"/>
    <w:rsid w:val="00B93D34"/>
    <w:rPr>
      <w:rFonts w:ascii="Times New Roman" w:eastAsia="Times New Roman" w:hAnsi="Times New Roman" w:cs="Times New Roman"/>
      <w:b w:val="0"/>
      <w:bCs w:val="0"/>
      <w:i w:val="0"/>
      <w:iCs w:val="0"/>
      <w:smallCaps w:val="0"/>
      <w:strike w:val="0"/>
      <w:spacing w:val="-4"/>
      <w:sz w:val="17"/>
      <w:szCs w:val="17"/>
    </w:rPr>
  </w:style>
  <w:style w:type="character" w:customStyle="1" w:styleId="41">
    <w:name w:val="Основной текст (4)_"/>
    <w:basedOn w:val="a1"/>
    <w:link w:val="42"/>
    <w:rsid w:val="00B93D34"/>
    <w:rPr>
      <w:sz w:val="23"/>
      <w:szCs w:val="23"/>
      <w:shd w:val="clear" w:color="auto" w:fill="FFFFFF"/>
    </w:rPr>
  </w:style>
  <w:style w:type="character" w:customStyle="1" w:styleId="17">
    <w:name w:val="Основной текст1"/>
    <w:basedOn w:val="a5"/>
    <w:rsid w:val="00B93D34"/>
    <w:rPr>
      <w:rFonts w:ascii="Times New Roman" w:eastAsia="Times New Roman" w:hAnsi="Times New Roman" w:cs="Times New Roman"/>
      <w:b w:val="0"/>
      <w:bCs w:val="0"/>
      <w:i w:val="0"/>
      <w:iCs w:val="0"/>
      <w:smallCaps w:val="0"/>
      <w:strike w:val="0"/>
      <w:spacing w:val="3"/>
      <w:sz w:val="19"/>
      <w:szCs w:val="19"/>
      <w:shd w:val="clear" w:color="auto" w:fill="FFFFFF"/>
    </w:rPr>
  </w:style>
  <w:style w:type="character" w:customStyle="1" w:styleId="51">
    <w:name w:val="Основной текст (5)_"/>
    <w:basedOn w:val="a1"/>
    <w:rsid w:val="00B93D34"/>
    <w:rPr>
      <w:rFonts w:ascii="Times New Roman" w:eastAsia="Times New Roman" w:hAnsi="Times New Roman" w:cs="Times New Roman"/>
      <w:b w:val="0"/>
      <w:bCs w:val="0"/>
      <w:i w:val="0"/>
      <w:iCs w:val="0"/>
      <w:smallCaps w:val="0"/>
      <w:strike w:val="0"/>
      <w:spacing w:val="4"/>
      <w:sz w:val="19"/>
      <w:szCs w:val="19"/>
    </w:rPr>
  </w:style>
  <w:style w:type="character" w:customStyle="1" w:styleId="52">
    <w:name w:val="Основной текст (5) + Не полужирный"/>
    <w:basedOn w:val="51"/>
    <w:rsid w:val="00B93D34"/>
    <w:rPr>
      <w:rFonts w:ascii="Times New Roman" w:eastAsia="Times New Roman" w:hAnsi="Times New Roman" w:cs="Times New Roman"/>
      <w:b/>
      <w:bCs/>
      <w:i w:val="0"/>
      <w:iCs w:val="0"/>
      <w:smallCaps w:val="0"/>
      <w:strike w:val="0"/>
      <w:spacing w:val="3"/>
      <w:sz w:val="19"/>
      <w:szCs w:val="19"/>
    </w:rPr>
  </w:style>
  <w:style w:type="character" w:customStyle="1" w:styleId="6">
    <w:name w:val="Основной текст (6)_"/>
    <w:basedOn w:val="a1"/>
    <w:rsid w:val="00B93D34"/>
    <w:rPr>
      <w:rFonts w:ascii="Times New Roman" w:eastAsia="Times New Roman" w:hAnsi="Times New Roman" w:cs="Times New Roman"/>
      <w:b w:val="0"/>
      <w:bCs w:val="0"/>
      <w:i w:val="0"/>
      <w:iCs w:val="0"/>
      <w:smallCaps w:val="0"/>
      <w:strike w:val="0"/>
      <w:spacing w:val="-4"/>
      <w:sz w:val="17"/>
      <w:szCs w:val="17"/>
    </w:rPr>
  </w:style>
  <w:style w:type="character" w:customStyle="1" w:styleId="60">
    <w:name w:val="Основной текст (6)"/>
    <w:basedOn w:val="6"/>
    <w:rsid w:val="00B93D34"/>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_"/>
    <w:basedOn w:val="a1"/>
    <w:link w:val="71"/>
    <w:rsid w:val="00B93D34"/>
    <w:rPr>
      <w:rFonts w:ascii="Garamond" w:eastAsia="Garamond" w:hAnsi="Garamond" w:cs="Garamond"/>
      <w:spacing w:val="4"/>
      <w:sz w:val="8"/>
      <w:szCs w:val="8"/>
      <w:shd w:val="clear" w:color="auto" w:fill="FFFFFF"/>
    </w:rPr>
  </w:style>
  <w:style w:type="character" w:customStyle="1" w:styleId="34">
    <w:name w:val="Основной текст (3)"/>
    <w:basedOn w:val="33"/>
    <w:rsid w:val="00B93D34"/>
    <w:rPr>
      <w:rFonts w:ascii="Times New Roman" w:eastAsia="Times New Roman" w:hAnsi="Times New Roman" w:cs="Times New Roman"/>
      <w:b w:val="0"/>
      <w:bCs w:val="0"/>
      <w:i w:val="0"/>
      <w:iCs w:val="0"/>
      <w:smallCaps w:val="0"/>
      <w:strike w:val="0"/>
      <w:spacing w:val="3"/>
      <w:sz w:val="19"/>
      <w:szCs w:val="19"/>
    </w:rPr>
  </w:style>
  <w:style w:type="character" w:customStyle="1" w:styleId="35">
    <w:name w:val="Основной текст3"/>
    <w:basedOn w:val="a5"/>
    <w:rsid w:val="00B93D34"/>
    <w:rPr>
      <w:rFonts w:ascii="Times New Roman" w:eastAsia="Times New Roman" w:hAnsi="Times New Roman" w:cs="Times New Roman"/>
      <w:b w:val="0"/>
      <w:bCs w:val="0"/>
      <w:i w:val="0"/>
      <w:iCs w:val="0"/>
      <w:smallCaps w:val="0"/>
      <w:strike w:val="0"/>
      <w:spacing w:val="2"/>
      <w:sz w:val="19"/>
      <w:szCs w:val="19"/>
      <w:shd w:val="clear" w:color="auto" w:fill="FFFFFF"/>
    </w:rPr>
  </w:style>
  <w:style w:type="character" w:customStyle="1" w:styleId="26">
    <w:name w:val="Основной текст (2)"/>
    <w:basedOn w:val="24"/>
    <w:rsid w:val="00B93D34"/>
    <w:rPr>
      <w:rFonts w:ascii="Times New Roman" w:eastAsia="Times New Roman" w:hAnsi="Times New Roman" w:cs="Times New Roman"/>
      <w:b w:val="0"/>
      <w:bCs w:val="0"/>
      <w:i w:val="0"/>
      <w:iCs w:val="0"/>
      <w:smallCaps w:val="0"/>
      <w:strike w:val="0"/>
      <w:spacing w:val="8"/>
      <w:sz w:val="14"/>
      <w:szCs w:val="14"/>
    </w:rPr>
  </w:style>
  <w:style w:type="character" w:customStyle="1" w:styleId="7pt">
    <w:name w:val="Основной текст + 7 pt"/>
    <w:basedOn w:val="a5"/>
    <w:rsid w:val="00B93D34"/>
    <w:rPr>
      <w:rFonts w:ascii="Times New Roman" w:eastAsia="Times New Roman" w:hAnsi="Times New Roman" w:cs="Times New Roman"/>
      <w:b w:val="0"/>
      <w:bCs w:val="0"/>
      <w:i w:val="0"/>
      <w:iCs w:val="0"/>
      <w:smallCaps w:val="0"/>
      <w:strike w:val="0"/>
      <w:spacing w:val="8"/>
      <w:sz w:val="14"/>
      <w:szCs w:val="14"/>
      <w:shd w:val="clear" w:color="auto" w:fill="FFFFFF"/>
    </w:rPr>
  </w:style>
  <w:style w:type="character" w:customStyle="1" w:styleId="2105pt">
    <w:name w:val="Основной текст (2) + 10;5 pt"/>
    <w:basedOn w:val="24"/>
    <w:rsid w:val="00B93D34"/>
    <w:rPr>
      <w:rFonts w:ascii="Times New Roman" w:eastAsia="Times New Roman" w:hAnsi="Times New Roman" w:cs="Times New Roman"/>
      <w:b w:val="0"/>
      <w:bCs w:val="0"/>
      <w:i w:val="0"/>
      <w:iCs w:val="0"/>
      <w:smallCaps w:val="0"/>
      <w:strike w:val="0"/>
      <w:spacing w:val="5"/>
      <w:sz w:val="19"/>
      <w:szCs w:val="19"/>
    </w:rPr>
  </w:style>
  <w:style w:type="character" w:customStyle="1" w:styleId="20pt">
    <w:name w:val="Основной текст (2) + Интервал 0 pt"/>
    <w:basedOn w:val="24"/>
    <w:rsid w:val="00B93D34"/>
    <w:rPr>
      <w:rFonts w:ascii="Times New Roman" w:eastAsia="Times New Roman" w:hAnsi="Times New Roman" w:cs="Times New Roman"/>
      <w:b w:val="0"/>
      <w:bCs w:val="0"/>
      <w:i w:val="0"/>
      <w:iCs w:val="0"/>
      <w:smallCaps w:val="0"/>
      <w:strike w:val="0"/>
      <w:spacing w:val="-9"/>
      <w:sz w:val="14"/>
      <w:szCs w:val="14"/>
    </w:rPr>
  </w:style>
  <w:style w:type="character" w:customStyle="1" w:styleId="43">
    <w:name w:val="Основной текст4"/>
    <w:basedOn w:val="a5"/>
    <w:rsid w:val="00B93D34"/>
    <w:rPr>
      <w:rFonts w:ascii="Times New Roman" w:eastAsia="Times New Roman" w:hAnsi="Times New Roman" w:cs="Times New Roman"/>
      <w:b w:val="0"/>
      <w:bCs w:val="0"/>
      <w:i w:val="0"/>
      <w:iCs w:val="0"/>
      <w:smallCaps w:val="0"/>
      <w:strike w:val="0"/>
      <w:spacing w:val="3"/>
      <w:sz w:val="19"/>
      <w:szCs w:val="19"/>
      <w:u w:val="single"/>
      <w:shd w:val="clear" w:color="auto" w:fill="FFFFFF"/>
    </w:rPr>
  </w:style>
  <w:style w:type="character" w:customStyle="1" w:styleId="53">
    <w:name w:val="Основной текст5"/>
    <w:basedOn w:val="a5"/>
    <w:rsid w:val="00B93D34"/>
    <w:rPr>
      <w:rFonts w:ascii="Times New Roman" w:eastAsia="Times New Roman" w:hAnsi="Times New Roman" w:cs="Times New Roman"/>
      <w:b w:val="0"/>
      <w:bCs w:val="0"/>
      <w:i w:val="0"/>
      <w:iCs w:val="0"/>
      <w:smallCaps w:val="0"/>
      <w:strike w:val="0"/>
      <w:spacing w:val="5"/>
      <w:sz w:val="19"/>
      <w:szCs w:val="19"/>
      <w:u w:val="single"/>
      <w:shd w:val="clear" w:color="auto" w:fill="FFFFFF"/>
    </w:rPr>
  </w:style>
  <w:style w:type="character" w:customStyle="1" w:styleId="61">
    <w:name w:val="Основной текст6"/>
    <w:basedOn w:val="a5"/>
    <w:rsid w:val="00B93D34"/>
    <w:rPr>
      <w:rFonts w:ascii="Times New Roman" w:eastAsia="Times New Roman" w:hAnsi="Times New Roman" w:cs="Times New Roman"/>
      <w:b w:val="0"/>
      <w:bCs w:val="0"/>
      <w:i w:val="0"/>
      <w:iCs w:val="0"/>
      <w:smallCaps w:val="0"/>
      <w:strike w:val="0"/>
      <w:spacing w:val="4"/>
      <w:sz w:val="19"/>
      <w:szCs w:val="19"/>
      <w:u w:val="single"/>
      <w:shd w:val="clear" w:color="auto" w:fill="FFFFFF"/>
    </w:rPr>
  </w:style>
  <w:style w:type="character" w:customStyle="1" w:styleId="54">
    <w:name w:val="Основной текст (5)"/>
    <w:basedOn w:val="51"/>
    <w:rsid w:val="00B93D34"/>
    <w:rPr>
      <w:rFonts w:ascii="Times New Roman" w:eastAsia="Times New Roman" w:hAnsi="Times New Roman" w:cs="Times New Roman"/>
      <w:b w:val="0"/>
      <w:bCs w:val="0"/>
      <w:i w:val="0"/>
      <w:iCs w:val="0"/>
      <w:smallCaps w:val="0"/>
      <w:strike w:val="0"/>
      <w:spacing w:val="3"/>
      <w:sz w:val="19"/>
      <w:szCs w:val="19"/>
    </w:rPr>
  </w:style>
  <w:style w:type="character" w:customStyle="1" w:styleId="8">
    <w:name w:val="Основной текст8"/>
    <w:basedOn w:val="a5"/>
    <w:rsid w:val="00B93D34"/>
    <w:rPr>
      <w:rFonts w:ascii="Times New Roman" w:eastAsia="Times New Roman" w:hAnsi="Times New Roman" w:cs="Times New Roman"/>
      <w:b w:val="0"/>
      <w:bCs w:val="0"/>
      <w:i w:val="0"/>
      <w:iCs w:val="0"/>
      <w:smallCaps w:val="0"/>
      <w:strike w:val="0"/>
      <w:spacing w:val="1"/>
      <w:sz w:val="19"/>
      <w:szCs w:val="19"/>
      <w:u w:val="single"/>
      <w:shd w:val="clear" w:color="auto" w:fill="FFFFFF"/>
    </w:rPr>
  </w:style>
  <w:style w:type="character" w:customStyle="1" w:styleId="27">
    <w:name w:val="Подпись к таблице (2)"/>
    <w:basedOn w:val="25"/>
    <w:rsid w:val="00B93D34"/>
    <w:rPr>
      <w:rFonts w:ascii="Times New Roman" w:eastAsia="Times New Roman" w:hAnsi="Times New Roman" w:cs="Times New Roman"/>
      <w:b w:val="0"/>
      <w:bCs w:val="0"/>
      <w:i w:val="0"/>
      <w:iCs w:val="0"/>
      <w:smallCaps w:val="0"/>
      <w:strike w:val="0"/>
      <w:spacing w:val="-2"/>
      <w:sz w:val="17"/>
      <w:szCs w:val="17"/>
    </w:rPr>
  </w:style>
  <w:style w:type="paragraph" w:customStyle="1" w:styleId="16">
    <w:name w:val="Заголовок №1"/>
    <w:basedOn w:val="a"/>
    <w:link w:val="15"/>
    <w:rsid w:val="00B93D34"/>
    <w:pPr>
      <w:widowControl/>
      <w:shd w:val="clear" w:color="auto" w:fill="FFFFFF"/>
      <w:suppressAutoHyphens w:val="0"/>
      <w:spacing w:after="120" w:line="264" w:lineRule="exact"/>
      <w:jc w:val="center"/>
      <w:outlineLvl w:val="0"/>
    </w:pPr>
    <w:rPr>
      <w:rFonts w:asciiTheme="minorHAnsi" w:eastAsiaTheme="minorHAnsi" w:hAnsiTheme="minorHAnsi" w:cstheme="minorBidi"/>
      <w:spacing w:val="4"/>
      <w:kern w:val="0"/>
      <w:sz w:val="19"/>
      <w:szCs w:val="19"/>
    </w:rPr>
  </w:style>
  <w:style w:type="paragraph" w:customStyle="1" w:styleId="9">
    <w:name w:val="Основной текст9"/>
    <w:basedOn w:val="a"/>
    <w:rsid w:val="00B93D34"/>
    <w:pPr>
      <w:widowControl/>
      <w:shd w:val="clear" w:color="auto" w:fill="FFFFFF"/>
      <w:suppressAutoHyphens w:val="0"/>
      <w:spacing w:line="259" w:lineRule="exact"/>
      <w:jc w:val="both"/>
    </w:pPr>
    <w:rPr>
      <w:rFonts w:eastAsia="Times New Roman"/>
      <w:color w:val="000000"/>
      <w:spacing w:val="4"/>
      <w:kern w:val="0"/>
      <w:sz w:val="19"/>
      <w:szCs w:val="19"/>
      <w:lang w:eastAsia="ru-RU"/>
    </w:rPr>
  </w:style>
  <w:style w:type="paragraph" w:customStyle="1" w:styleId="aff0">
    <w:name w:val="Подпись к таблице"/>
    <w:basedOn w:val="a"/>
    <w:link w:val="aff"/>
    <w:rsid w:val="00B93D34"/>
    <w:pPr>
      <w:widowControl/>
      <w:shd w:val="clear" w:color="auto" w:fill="FFFFFF"/>
      <w:suppressAutoHyphens w:val="0"/>
      <w:spacing w:line="0" w:lineRule="atLeast"/>
    </w:pPr>
    <w:rPr>
      <w:rFonts w:asciiTheme="minorHAnsi" w:eastAsiaTheme="minorHAnsi" w:hAnsiTheme="minorHAnsi" w:cstheme="minorBidi"/>
      <w:spacing w:val="4"/>
      <w:kern w:val="0"/>
      <w:sz w:val="15"/>
      <w:szCs w:val="15"/>
    </w:rPr>
  </w:style>
  <w:style w:type="paragraph" w:customStyle="1" w:styleId="42">
    <w:name w:val="Основной текст (4)"/>
    <w:basedOn w:val="a"/>
    <w:link w:val="41"/>
    <w:rsid w:val="00B93D34"/>
    <w:pPr>
      <w:widowControl/>
      <w:shd w:val="clear" w:color="auto" w:fill="FFFFFF"/>
      <w:suppressAutoHyphens w:val="0"/>
      <w:spacing w:line="0" w:lineRule="atLeast"/>
    </w:pPr>
    <w:rPr>
      <w:rFonts w:asciiTheme="minorHAnsi" w:eastAsiaTheme="minorHAnsi" w:hAnsiTheme="minorHAnsi" w:cstheme="minorBidi"/>
      <w:kern w:val="0"/>
      <w:sz w:val="23"/>
      <w:szCs w:val="23"/>
    </w:rPr>
  </w:style>
  <w:style w:type="paragraph" w:customStyle="1" w:styleId="71">
    <w:name w:val="Основной текст (7)"/>
    <w:basedOn w:val="a"/>
    <w:link w:val="70"/>
    <w:rsid w:val="00B93D34"/>
    <w:pPr>
      <w:widowControl/>
      <w:shd w:val="clear" w:color="auto" w:fill="FFFFFF"/>
      <w:suppressAutoHyphens w:val="0"/>
      <w:spacing w:line="0" w:lineRule="atLeast"/>
    </w:pPr>
    <w:rPr>
      <w:rFonts w:ascii="Garamond" w:eastAsia="Garamond" w:hAnsi="Garamond" w:cs="Garamond"/>
      <w:spacing w:val="4"/>
      <w:kern w:val="0"/>
      <w:sz w:val="8"/>
      <w:szCs w:val="8"/>
    </w:rPr>
  </w:style>
  <w:style w:type="character" w:customStyle="1" w:styleId="Bold">
    <w:name w:val="_Bold"/>
    <w:rsid w:val="005876DC"/>
    <w:rPr>
      <w:rFonts w:ascii="BalticaC" w:hAnsi="BalticaC" w:cs="BalticaC"/>
      <w:b/>
      <w:bCs/>
      <w:color w:val="000000"/>
      <w:w w:val="100"/>
    </w:rPr>
  </w:style>
  <w:style w:type="paragraph" w:customStyle="1" w:styleId="BODY0">
    <w:name w:val="BODY"/>
    <w:basedOn w:val="a"/>
    <w:rsid w:val="005876DC"/>
    <w:pPr>
      <w:widowControl/>
      <w:suppressAutoHyphens w:val="0"/>
      <w:autoSpaceDE w:val="0"/>
      <w:autoSpaceDN w:val="0"/>
      <w:adjustRightInd w:val="0"/>
      <w:spacing w:line="234" w:lineRule="atLeast"/>
      <w:ind w:firstLine="454"/>
      <w:jc w:val="both"/>
      <w:textAlignment w:val="center"/>
    </w:pPr>
    <w:rPr>
      <w:rFonts w:ascii="BalticaC" w:eastAsia="Calibri" w:hAnsi="BalticaC" w:cs="BalticaC"/>
      <w:color w:val="000000"/>
      <w:kern w:val="0"/>
      <w:sz w:val="20"/>
      <w:szCs w:val="20"/>
    </w:rPr>
  </w:style>
  <w:style w:type="character" w:customStyle="1" w:styleId="b-serp-urlitem1">
    <w:name w:val="b-serp-url__item1"/>
    <w:basedOn w:val="a1"/>
    <w:rsid w:val="000C017D"/>
  </w:style>
  <w:style w:type="character" w:customStyle="1" w:styleId="20">
    <w:name w:val="Заголовок 2 Знак"/>
    <w:basedOn w:val="a1"/>
    <w:link w:val="2"/>
    <w:uiPriority w:val="9"/>
    <w:rsid w:val="005E1299"/>
    <w:rPr>
      <w:rFonts w:asciiTheme="majorHAnsi" w:eastAsiaTheme="majorEastAsia" w:hAnsiTheme="majorHAnsi" w:cstheme="majorBidi"/>
      <w:b/>
      <w:bCs/>
      <w:color w:val="4F81BD" w:themeColor="accent1"/>
      <w:kern w:val="1"/>
      <w:sz w:val="26"/>
      <w:szCs w:val="26"/>
    </w:rPr>
  </w:style>
  <w:style w:type="character" w:customStyle="1" w:styleId="50">
    <w:name w:val="Заголовок 5 Знак"/>
    <w:basedOn w:val="a1"/>
    <w:link w:val="5"/>
    <w:uiPriority w:val="9"/>
    <w:semiHidden/>
    <w:rsid w:val="007308E2"/>
    <w:rPr>
      <w:rFonts w:asciiTheme="majorHAnsi" w:eastAsiaTheme="majorEastAsia" w:hAnsiTheme="majorHAnsi" w:cstheme="majorBidi"/>
      <w:color w:val="243F60" w:themeColor="accent1" w:themeShade="7F"/>
      <w:kern w:val="1"/>
      <w:sz w:val="24"/>
      <w:szCs w:val="24"/>
    </w:rPr>
  </w:style>
  <w:style w:type="character" w:customStyle="1" w:styleId="120">
    <w:name w:val="Заголовок №1 (2)"/>
    <w:basedOn w:val="a1"/>
    <w:rsid w:val="00726CBA"/>
    <w:rPr>
      <w:rFonts w:ascii="Times New Roman" w:eastAsia="Times New Roman" w:hAnsi="Times New Roman" w:cs="Times New Roman"/>
      <w:b w:val="0"/>
      <w:bCs w:val="0"/>
      <w:i w:val="0"/>
      <w:iCs w:val="0"/>
      <w:smallCaps w:val="0"/>
      <w:strike w:val="0"/>
      <w:spacing w:val="3"/>
      <w:sz w:val="22"/>
      <w:szCs w:val="22"/>
    </w:rPr>
  </w:style>
  <w:style w:type="character" w:customStyle="1" w:styleId="aff1">
    <w:name w:val="Основной текст + Курсив"/>
    <w:basedOn w:val="a5"/>
    <w:rsid w:val="00527F04"/>
    <w:rPr>
      <w:rFonts w:ascii="Times New Roman" w:eastAsia="Times New Roman" w:hAnsi="Times New Roman" w:cs="Times New Roman"/>
      <w:b w:val="0"/>
      <w:bCs w:val="0"/>
      <w:i/>
      <w:iCs/>
      <w:smallCaps w:val="0"/>
      <w:strike w:val="0"/>
      <w:spacing w:val="-7"/>
      <w:sz w:val="20"/>
      <w:szCs w:val="20"/>
      <w:shd w:val="clear" w:color="auto" w:fill="FFFFFF"/>
    </w:rPr>
  </w:style>
  <w:style w:type="character" w:customStyle="1" w:styleId="62">
    <w:name w:val="Основной текст (6) + Не курсив"/>
    <w:basedOn w:val="6"/>
    <w:rsid w:val="00527F04"/>
    <w:rPr>
      <w:rFonts w:ascii="Times New Roman" w:eastAsia="Times New Roman" w:hAnsi="Times New Roman" w:cs="Times New Roman"/>
      <w:b w:val="0"/>
      <w:bCs w:val="0"/>
      <w:i/>
      <w:iCs/>
      <w:smallCaps w:val="0"/>
      <w:strike w:val="0"/>
      <w:spacing w:val="0"/>
      <w:sz w:val="20"/>
      <w:szCs w:val="20"/>
    </w:rPr>
  </w:style>
  <w:style w:type="character" w:customStyle="1" w:styleId="36">
    <w:name w:val="Основной текст (3) + Курсив"/>
    <w:basedOn w:val="33"/>
    <w:rsid w:val="005A22E8"/>
    <w:rPr>
      <w:rFonts w:ascii="Trebuchet MS" w:eastAsia="Trebuchet MS" w:hAnsi="Trebuchet MS" w:cs="Trebuchet MS"/>
      <w:b w:val="0"/>
      <w:bCs w:val="0"/>
      <w:i/>
      <w:iCs/>
      <w:smallCaps w:val="0"/>
      <w:strike w:val="0"/>
      <w:spacing w:val="-3"/>
      <w:sz w:val="18"/>
      <w:szCs w:val="18"/>
      <w:shd w:val="clear" w:color="auto" w:fill="FFFFFF"/>
    </w:rPr>
  </w:style>
  <w:style w:type="character" w:customStyle="1" w:styleId="4TrebuchetMS">
    <w:name w:val="Основной текст (4) + Trebuchet MS;Курсив"/>
    <w:basedOn w:val="41"/>
    <w:rsid w:val="005A22E8"/>
    <w:rPr>
      <w:rFonts w:ascii="Trebuchet MS" w:eastAsia="Trebuchet MS" w:hAnsi="Trebuchet MS" w:cs="Trebuchet MS"/>
      <w:i/>
      <w:iCs/>
      <w:spacing w:val="-8"/>
      <w:sz w:val="18"/>
      <w:szCs w:val="18"/>
      <w:shd w:val="clear" w:color="auto" w:fill="FFFFFF"/>
    </w:rPr>
  </w:style>
  <w:style w:type="character" w:customStyle="1" w:styleId="5ArialUnicodeMS">
    <w:name w:val="Основной текст (5) + Arial Unicode MS;Не курсив"/>
    <w:basedOn w:val="51"/>
    <w:rsid w:val="005A22E8"/>
    <w:rPr>
      <w:rFonts w:ascii="Arial Unicode MS" w:eastAsia="Arial Unicode MS" w:hAnsi="Arial Unicode MS" w:cs="Arial Unicode MS"/>
      <w:b w:val="0"/>
      <w:bCs w:val="0"/>
      <w:i/>
      <w:iCs/>
      <w:smallCaps w:val="0"/>
      <w:strike w:val="0"/>
      <w:spacing w:val="-7"/>
      <w:sz w:val="18"/>
      <w:szCs w:val="18"/>
    </w:rPr>
  </w:style>
  <w:style w:type="character" w:customStyle="1" w:styleId="611pt">
    <w:name w:val="Основной текст (6) + 11 pt;Курсив"/>
    <w:basedOn w:val="6"/>
    <w:rsid w:val="00395AC2"/>
    <w:rPr>
      <w:rFonts w:ascii="Times New Roman" w:eastAsia="Times New Roman" w:hAnsi="Times New Roman" w:cs="Times New Roman"/>
      <w:b w:val="0"/>
      <w:bCs w:val="0"/>
      <w:i/>
      <w:iCs/>
      <w:smallCaps w:val="0"/>
      <w:strike w:val="0"/>
      <w:spacing w:val="-4"/>
      <w:sz w:val="21"/>
      <w:szCs w:val="21"/>
    </w:rPr>
  </w:style>
  <w:style w:type="character" w:customStyle="1" w:styleId="130">
    <w:name w:val="Заголовок №1 (3)"/>
    <w:basedOn w:val="a1"/>
    <w:rsid w:val="005E4009"/>
    <w:rPr>
      <w:rFonts w:ascii="Times New Roman" w:eastAsia="Times New Roman" w:hAnsi="Times New Roman" w:cs="Times New Roman"/>
      <w:b w:val="0"/>
      <w:bCs w:val="0"/>
      <w:i w:val="0"/>
      <w:iCs w:val="0"/>
      <w:smallCaps w:val="0"/>
      <w:strike w:val="0"/>
      <w:spacing w:val="0"/>
      <w:sz w:val="22"/>
      <w:szCs w:val="22"/>
    </w:rPr>
  </w:style>
  <w:style w:type="paragraph" w:customStyle="1" w:styleId="Style58">
    <w:name w:val="Style58"/>
    <w:basedOn w:val="a"/>
    <w:uiPriority w:val="99"/>
    <w:rsid w:val="004A4249"/>
    <w:pPr>
      <w:suppressAutoHyphens w:val="0"/>
      <w:autoSpaceDE w:val="0"/>
      <w:autoSpaceDN w:val="0"/>
      <w:adjustRightInd w:val="0"/>
      <w:jc w:val="right"/>
    </w:pPr>
    <w:rPr>
      <w:rFonts w:ascii="Arial" w:eastAsia="Times New Roman" w:hAnsi="Arial" w:cs="Arial"/>
      <w:kern w:val="0"/>
      <w:lang w:eastAsia="ru-RU"/>
    </w:rPr>
  </w:style>
  <w:style w:type="character" w:customStyle="1" w:styleId="FontStyle152">
    <w:name w:val="Font Style152"/>
    <w:basedOn w:val="a1"/>
    <w:uiPriority w:val="99"/>
    <w:rsid w:val="004A4249"/>
    <w:rPr>
      <w:rFonts w:ascii="Times New Roman" w:hAnsi="Times New Roman" w:cs="Times New Roman" w:hint="default"/>
      <w:sz w:val="22"/>
      <w:szCs w:val="22"/>
    </w:rPr>
  </w:style>
  <w:style w:type="character" w:customStyle="1" w:styleId="FontStyle139">
    <w:name w:val="Font Style139"/>
    <w:basedOn w:val="a1"/>
    <w:uiPriority w:val="99"/>
    <w:rsid w:val="004A4249"/>
    <w:rPr>
      <w:rFonts w:ascii="Times New Roman" w:hAnsi="Times New Roman" w:cs="Times New Roman" w:hint="default"/>
      <w:i/>
      <w:iCs/>
      <w:sz w:val="22"/>
      <w:szCs w:val="22"/>
    </w:rPr>
  </w:style>
  <w:style w:type="character" w:customStyle="1" w:styleId="FontStyle150">
    <w:name w:val="Font Style150"/>
    <w:basedOn w:val="a1"/>
    <w:uiPriority w:val="99"/>
    <w:rsid w:val="004A4249"/>
    <w:rPr>
      <w:rFonts w:ascii="Arial" w:hAnsi="Arial" w:cs="Arial" w:hint="default"/>
      <w:b/>
      <w:bCs/>
      <w:sz w:val="22"/>
      <w:szCs w:val="22"/>
    </w:rPr>
  </w:style>
  <w:style w:type="character" w:customStyle="1" w:styleId="FontStyle151">
    <w:name w:val="Font Style151"/>
    <w:basedOn w:val="a1"/>
    <w:uiPriority w:val="99"/>
    <w:rsid w:val="004A4249"/>
    <w:rPr>
      <w:rFonts w:ascii="Arial" w:hAnsi="Arial" w:cs="Arial" w:hint="default"/>
      <w:sz w:val="22"/>
      <w:szCs w:val="22"/>
    </w:rPr>
  </w:style>
  <w:style w:type="paragraph" w:customStyle="1" w:styleId="Style7">
    <w:name w:val="Style7"/>
    <w:basedOn w:val="a"/>
    <w:uiPriority w:val="99"/>
    <w:rsid w:val="00AC71A0"/>
    <w:pPr>
      <w:suppressAutoHyphens w:val="0"/>
      <w:autoSpaceDE w:val="0"/>
      <w:autoSpaceDN w:val="0"/>
      <w:adjustRightInd w:val="0"/>
      <w:spacing w:line="275" w:lineRule="exact"/>
      <w:ind w:firstLine="710"/>
      <w:jc w:val="both"/>
    </w:pPr>
    <w:rPr>
      <w:rFonts w:ascii="Arial" w:eastAsia="Times New Roman" w:hAnsi="Arial" w:cs="Arial"/>
      <w:kern w:val="0"/>
      <w:lang w:eastAsia="ru-RU"/>
    </w:rPr>
  </w:style>
  <w:style w:type="paragraph" w:customStyle="1" w:styleId="Style56">
    <w:name w:val="Style56"/>
    <w:basedOn w:val="a"/>
    <w:uiPriority w:val="99"/>
    <w:rsid w:val="00AC71A0"/>
    <w:pPr>
      <w:suppressAutoHyphens w:val="0"/>
      <w:autoSpaceDE w:val="0"/>
      <w:autoSpaceDN w:val="0"/>
      <w:adjustRightInd w:val="0"/>
      <w:spacing w:line="274" w:lineRule="exact"/>
      <w:jc w:val="both"/>
    </w:pPr>
    <w:rPr>
      <w:rFonts w:ascii="Arial" w:eastAsia="Times New Roman" w:hAnsi="Arial" w:cs="Arial"/>
      <w:kern w:val="0"/>
      <w:lang w:eastAsia="ru-RU"/>
    </w:rPr>
  </w:style>
  <w:style w:type="paragraph" w:customStyle="1" w:styleId="Style15">
    <w:name w:val="Style15"/>
    <w:basedOn w:val="a"/>
    <w:uiPriority w:val="99"/>
    <w:rsid w:val="00AC71A0"/>
    <w:pPr>
      <w:suppressAutoHyphens w:val="0"/>
      <w:autoSpaceDE w:val="0"/>
      <w:autoSpaceDN w:val="0"/>
      <w:adjustRightInd w:val="0"/>
      <w:spacing w:line="276" w:lineRule="exact"/>
      <w:ind w:firstLine="710"/>
      <w:jc w:val="both"/>
    </w:pPr>
    <w:rPr>
      <w:rFonts w:ascii="Arial" w:eastAsia="Times New Roman" w:hAnsi="Arial" w:cs="Arial"/>
      <w:kern w:val="0"/>
      <w:lang w:eastAsia="ru-RU"/>
    </w:rPr>
  </w:style>
  <w:style w:type="paragraph" w:customStyle="1" w:styleId="Style31">
    <w:name w:val="Style31"/>
    <w:basedOn w:val="a"/>
    <w:uiPriority w:val="99"/>
    <w:rsid w:val="00AC5CB3"/>
    <w:pPr>
      <w:suppressAutoHyphens w:val="0"/>
      <w:autoSpaceDE w:val="0"/>
      <w:autoSpaceDN w:val="0"/>
      <w:adjustRightInd w:val="0"/>
      <w:spacing w:line="278" w:lineRule="exact"/>
      <w:jc w:val="both"/>
    </w:pPr>
    <w:rPr>
      <w:rFonts w:ascii="Arial" w:eastAsia="Times New Roman" w:hAnsi="Arial" w:cs="Arial"/>
      <w:kern w:val="0"/>
      <w:lang w:eastAsia="ru-RU"/>
    </w:rPr>
  </w:style>
  <w:style w:type="character" w:customStyle="1" w:styleId="FontStyle127">
    <w:name w:val="Font Style127"/>
    <w:basedOn w:val="a1"/>
    <w:uiPriority w:val="99"/>
    <w:rsid w:val="00AC5CB3"/>
    <w:rPr>
      <w:rFonts w:ascii="Times New Roman" w:hAnsi="Times New Roman" w:cs="Times New Roman"/>
      <w:b/>
      <w:bCs/>
      <w:sz w:val="18"/>
      <w:szCs w:val="18"/>
    </w:rPr>
  </w:style>
  <w:style w:type="paragraph" w:customStyle="1" w:styleId="Style70">
    <w:name w:val="Style70"/>
    <w:basedOn w:val="a"/>
    <w:uiPriority w:val="99"/>
    <w:rsid w:val="00AC5CB3"/>
    <w:pPr>
      <w:suppressAutoHyphens w:val="0"/>
      <w:autoSpaceDE w:val="0"/>
      <w:autoSpaceDN w:val="0"/>
      <w:adjustRightInd w:val="0"/>
      <w:spacing w:line="274" w:lineRule="exact"/>
      <w:ind w:firstLine="720"/>
      <w:jc w:val="both"/>
    </w:pPr>
    <w:rPr>
      <w:rFonts w:ascii="Arial" w:eastAsia="Times New Roman" w:hAnsi="Arial" w:cs="Arial"/>
      <w:kern w:val="0"/>
      <w:lang w:eastAsia="ru-RU"/>
    </w:rPr>
  </w:style>
  <w:style w:type="paragraph" w:customStyle="1" w:styleId="Style87">
    <w:name w:val="Style87"/>
    <w:basedOn w:val="a"/>
    <w:uiPriority w:val="99"/>
    <w:rsid w:val="00AC5CB3"/>
    <w:pPr>
      <w:suppressAutoHyphens w:val="0"/>
      <w:autoSpaceDE w:val="0"/>
      <w:autoSpaceDN w:val="0"/>
      <w:adjustRightInd w:val="0"/>
      <w:spacing w:line="552" w:lineRule="exact"/>
      <w:jc w:val="both"/>
    </w:pPr>
    <w:rPr>
      <w:rFonts w:ascii="Arial" w:eastAsia="Times New Roman" w:hAnsi="Arial" w:cs="Arial"/>
      <w:kern w:val="0"/>
      <w:lang w:eastAsia="ru-RU"/>
    </w:rPr>
  </w:style>
  <w:style w:type="character" w:customStyle="1" w:styleId="FontStyle156">
    <w:name w:val="Font Style156"/>
    <w:basedOn w:val="a1"/>
    <w:uiPriority w:val="99"/>
    <w:rsid w:val="00AC5CB3"/>
    <w:rPr>
      <w:rFonts w:ascii="Times New Roman" w:hAnsi="Times New Roman" w:cs="Times New Roman"/>
      <w:sz w:val="22"/>
      <w:szCs w:val="22"/>
    </w:rPr>
  </w:style>
  <w:style w:type="paragraph" w:customStyle="1" w:styleId="Style97">
    <w:name w:val="Style97"/>
    <w:basedOn w:val="a"/>
    <w:uiPriority w:val="99"/>
    <w:rsid w:val="00AC5CB3"/>
    <w:pPr>
      <w:suppressAutoHyphens w:val="0"/>
      <w:autoSpaceDE w:val="0"/>
      <w:autoSpaceDN w:val="0"/>
      <w:adjustRightInd w:val="0"/>
      <w:spacing w:line="278" w:lineRule="exact"/>
      <w:ind w:firstLine="701"/>
      <w:jc w:val="both"/>
    </w:pPr>
    <w:rPr>
      <w:rFonts w:ascii="Arial" w:eastAsia="Times New Roman" w:hAnsi="Arial" w:cs="Arial"/>
      <w:kern w:val="0"/>
      <w:lang w:eastAsia="ru-RU"/>
    </w:rPr>
  </w:style>
  <w:style w:type="paragraph" w:customStyle="1" w:styleId="Style72">
    <w:name w:val="Style72"/>
    <w:basedOn w:val="a"/>
    <w:uiPriority w:val="99"/>
    <w:rsid w:val="00AC5CB3"/>
    <w:pPr>
      <w:suppressAutoHyphens w:val="0"/>
      <w:autoSpaceDE w:val="0"/>
      <w:autoSpaceDN w:val="0"/>
      <w:adjustRightInd w:val="0"/>
      <w:spacing w:line="274" w:lineRule="exact"/>
    </w:pPr>
    <w:rPr>
      <w:rFonts w:ascii="Arial" w:eastAsia="Times New Roman" w:hAnsi="Arial" w:cs="Arial"/>
      <w:kern w:val="0"/>
      <w:lang w:eastAsia="ru-RU"/>
    </w:rPr>
  </w:style>
  <w:style w:type="paragraph" w:customStyle="1" w:styleId="Style106">
    <w:name w:val="Style106"/>
    <w:basedOn w:val="a"/>
    <w:uiPriority w:val="99"/>
    <w:rsid w:val="00AC5CB3"/>
    <w:pPr>
      <w:suppressAutoHyphens w:val="0"/>
      <w:autoSpaceDE w:val="0"/>
      <w:autoSpaceDN w:val="0"/>
      <w:adjustRightInd w:val="0"/>
    </w:pPr>
    <w:rPr>
      <w:rFonts w:ascii="Arial" w:eastAsia="Times New Roman" w:hAnsi="Arial" w:cs="Arial"/>
      <w:kern w:val="0"/>
      <w:lang w:eastAsia="ru-RU"/>
    </w:rPr>
  </w:style>
  <w:style w:type="paragraph" w:styleId="aff2">
    <w:name w:val="Balloon Text"/>
    <w:basedOn w:val="a"/>
    <w:link w:val="aff3"/>
    <w:uiPriority w:val="99"/>
    <w:semiHidden/>
    <w:unhideWhenUsed/>
    <w:rsid w:val="004C58BD"/>
    <w:rPr>
      <w:rFonts w:ascii="Tahoma" w:hAnsi="Tahoma" w:cs="Tahoma"/>
      <w:sz w:val="16"/>
      <w:szCs w:val="16"/>
    </w:rPr>
  </w:style>
  <w:style w:type="character" w:customStyle="1" w:styleId="aff3">
    <w:name w:val="Текст выноски Знак"/>
    <w:basedOn w:val="a1"/>
    <w:link w:val="aff2"/>
    <w:uiPriority w:val="99"/>
    <w:semiHidden/>
    <w:rsid w:val="004C58BD"/>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6310">
      <w:bodyDiv w:val="1"/>
      <w:marLeft w:val="0"/>
      <w:marRight w:val="0"/>
      <w:marTop w:val="0"/>
      <w:marBottom w:val="0"/>
      <w:divBdr>
        <w:top w:val="none" w:sz="0" w:space="0" w:color="auto"/>
        <w:left w:val="none" w:sz="0" w:space="0" w:color="auto"/>
        <w:bottom w:val="none" w:sz="0" w:space="0" w:color="auto"/>
        <w:right w:val="none" w:sz="0" w:space="0" w:color="auto"/>
      </w:divBdr>
    </w:div>
    <w:div w:id="308750860">
      <w:bodyDiv w:val="1"/>
      <w:marLeft w:val="0"/>
      <w:marRight w:val="0"/>
      <w:marTop w:val="0"/>
      <w:marBottom w:val="0"/>
      <w:divBdr>
        <w:top w:val="none" w:sz="0" w:space="0" w:color="auto"/>
        <w:left w:val="none" w:sz="0" w:space="0" w:color="auto"/>
        <w:bottom w:val="none" w:sz="0" w:space="0" w:color="auto"/>
        <w:right w:val="none" w:sz="0" w:space="0" w:color="auto"/>
      </w:divBdr>
      <w:divsChild>
        <w:div w:id="191576082">
          <w:marLeft w:val="547"/>
          <w:marRight w:val="0"/>
          <w:marTop w:val="67"/>
          <w:marBottom w:val="0"/>
          <w:divBdr>
            <w:top w:val="none" w:sz="0" w:space="0" w:color="auto"/>
            <w:left w:val="none" w:sz="0" w:space="0" w:color="auto"/>
            <w:bottom w:val="none" w:sz="0" w:space="0" w:color="auto"/>
            <w:right w:val="none" w:sz="0" w:space="0" w:color="auto"/>
          </w:divBdr>
        </w:div>
      </w:divsChild>
    </w:div>
    <w:div w:id="936326403">
      <w:bodyDiv w:val="1"/>
      <w:marLeft w:val="0"/>
      <w:marRight w:val="0"/>
      <w:marTop w:val="0"/>
      <w:marBottom w:val="0"/>
      <w:divBdr>
        <w:top w:val="none" w:sz="0" w:space="0" w:color="auto"/>
        <w:left w:val="none" w:sz="0" w:space="0" w:color="auto"/>
        <w:bottom w:val="none" w:sz="0" w:space="0" w:color="auto"/>
        <w:right w:val="none" w:sz="0" w:space="0" w:color="auto"/>
      </w:divBdr>
      <w:divsChild>
        <w:div w:id="811486441">
          <w:marLeft w:val="547"/>
          <w:marRight w:val="0"/>
          <w:marTop w:val="77"/>
          <w:marBottom w:val="0"/>
          <w:divBdr>
            <w:top w:val="none" w:sz="0" w:space="0" w:color="auto"/>
            <w:left w:val="none" w:sz="0" w:space="0" w:color="auto"/>
            <w:bottom w:val="none" w:sz="0" w:space="0" w:color="auto"/>
            <w:right w:val="none" w:sz="0" w:space="0" w:color="auto"/>
          </w:divBdr>
        </w:div>
        <w:div w:id="828404235">
          <w:marLeft w:val="547"/>
          <w:marRight w:val="0"/>
          <w:marTop w:val="77"/>
          <w:marBottom w:val="0"/>
          <w:divBdr>
            <w:top w:val="none" w:sz="0" w:space="0" w:color="auto"/>
            <w:left w:val="none" w:sz="0" w:space="0" w:color="auto"/>
            <w:bottom w:val="none" w:sz="0" w:space="0" w:color="auto"/>
            <w:right w:val="none" w:sz="0" w:space="0" w:color="auto"/>
          </w:divBdr>
        </w:div>
      </w:divsChild>
    </w:div>
    <w:div w:id="1378120115">
      <w:bodyDiv w:val="1"/>
      <w:marLeft w:val="0"/>
      <w:marRight w:val="0"/>
      <w:marTop w:val="0"/>
      <w:marBottom w:val="0"/>
      <w:divBdr>
        <w:top w:val="none" w:sz="0" w:space="0" w:color="auto"/>
        <w:left w:val="none" w:sz="0" w:space="0" w:color="auto"/>
        <w:bottom w:val="none" w:sz="0" w:space="0" w:color="auto"/>
        <w:right w:val="none" w:sz="0" w:space="0" w:color="auto"/>
      </w:divBdr>
    </w:div>
    <w:div w:id="17579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D9260-5E88-4935-A5B9-26D05843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1</Pages>
  <Words>15979</Words>
  <Characters>91082</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74</cp:revision>
  <cp:lastPrinted>2020-09-07T03:18:00Z</cp:lastPrinted>
  <dcterms:created xsi:type="dcterms:W3CDTF">2015-09-03T05:09:00Z</dcterms:created>
  <dcterms:modified xsi:type="dcterms:W3CDTF">2020-09-20T05:19:00Z</dcterms:modified>
</cp:coreProperties>
</file>