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01" w:rsidRDefault="00493AA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b/>
          <w:bCs/>
          <w:sz w:val="28"/>
          <w:szCs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361170" cy="656145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56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201" w:rsidRDefault="00195201" w:rsidP="00446E80">
      <w:pPr>
        <w:pStyle w:val="af6"/>
        <w:widowControl/>
        <w:tabs>
          <w:tab w:val="left" w:pos="240"/>
        </w:tabs>
        <w:spacing w:after="0" w:line="360" w:lineRule="auto"/>
        <w:rPr>
          <w:b/>
          <w:sz w:val="28"/>
          <w:szCs w:val="20"/>
        </w:rPr>
      </w:pPr>
      <w:bookmarkStart w:id="0" w:name="_GoBack"/>
      <w:bookmarkEnd w:id="0"/>
    </w:p>
    <w:tbl>
      <w:tblPr>
        <w:tblStyle w:val="aff8"/>
        <w:tblW w:w="15594" w:type="dxa"/>
        <w:tblInd w:w="-318" w:type="dxa"/>
        <w:tblLook w:val="04A0" w:firstRow="1" w:lastRow="0" w:firstColumn="1" w:lastColumn="0" w:noHBand="0" w:noVBand="1"/>
      </w:tblPr>
      <w:tblGrid>
        <w:gridCol w:w="817"/>
        <w:gridCol w:w="13783"/>
        <w:gridCol w:w="994"/>
      </w:tblGrid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№ п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Содержание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Стр.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left="-142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1.1.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 xml:space="preserve">Пояснительная записка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1.2.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Цель и задачи реализации программы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1.3.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ru-RU"/>
              </w:rPr>
              <w:t>1.4.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firstLine="3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szCs w:val="20"/>
                <w:lang w:eastAsia="ru-RU"/>
              </w:rPr>
              <w:t xml:space="preserve">Содержание психолого-педагогической работы по освоению детьми образовательных областей 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1.5.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32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1.6.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szCs w:val="20"/>
                <w:lang w:eastAsia="ru-RU"/>
              </w:rPr>
              <w:t>Планируемые результаты освоения воспитанниками программы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35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 w:firstLine="34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Содержательный р</w:t>
            </w: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аздел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38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outlineLv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детей 3-4 лет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38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left="34" w:right="57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Фактическая учебная нагрузка для детей второй младшей группы общеразвивающей направленности</w:t>
            </w:r>
            <w:r>
              <w:rPr>
                <w:rFonts w:eastAsia="Times New Roman"/>
                <w:szCs w:val="28"/>
                <w:lang w:eastAsia="ru-RU"/>
              </w:rPr>
              <w:t xml:space="preserve"> в возрасте от 3 до 4 лет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38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2.1.2.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lef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32"/>
                <w:lang w:eastAsia="ru-RU"/>
              </w:rPr>
              <w:t>Способы и направления поддержки детской инициативы.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40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2.1.3.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left="34"/>
              <w:rPr>
                <w:szCs w:val="32"/>
              </w:rPr>
            </w:pPr>
            <w:r>
              <w:rPr>
                <w:rFonts w:eastAsia="Times New Roman"/>
                <w:szCs w:val="20"/>
                <w:lang w:eastAsia="ru-RU"/>
              </w:rPr>
              <w:t>Виды деятельности в образовательном процессе.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41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2.1.4.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left="34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Соотношение видов детской деятельности и форм образовательной деятельности.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43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2.2.      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Планирование работы с детьми в группе (в соответствии с планированием ДОУ)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48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2.3.  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Перспективное календарно - тематическое планирование во второй младшей группе на учебный год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61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2.4.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Особенности осуществления образовательного процесса в группе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61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2.5.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Реализация регионального компонента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63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2.6.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Взаимодействие с семьей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63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3.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b/>
                <w:sz w:val="28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Организационный раздел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68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Особенности организации жизни и деятельности детей во второй младшей группе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68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3.1.1.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Организация основных видов непосредственно организованной образовательной деятельности с детьми второй младшей группы 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69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3.1.2.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Организация режима дня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71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3.1.3.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Культурно - досуговая деятельность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76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3.2.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Особенности организации предметно-пространственной среды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77</w:t>
            </w:r>
          </w:p>
        </w:tc>
      </w:tr>
      <w:tr w:rsidR="00195201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Cs w:val="20"/>
                <w:lang w:eastAsia="ru-RU"/>
              </w:rPr>
            </w:pPr>
            <w:r>
              <w:rPr>
                <w:rFonts w:eastAsiaTheme="minorHAnsi"/>
                <w:spacing w:val="4"/>
                <w:kern w:val="0"/>
                <w:szCs w:val="20"/>
                <w:lang w:eastAsia="ru-RU"/>
              </w:rPr>
              <w:t>3.3.</w:t>
            </w:r>
          </w:p>
        </w:tc>
        <w:tc>
          <w:tcPr>
            <w:tcW w:w="13783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Cs w:val="20"/>
                <w:lang w:eastAsia="ru-RU"/>
              </w:rPr>
            </w:pPr>
            <w:r>
              <w:rPr>
                <w:rFonts w:eastAsiaTheme="minorHAnsi"/>
                <w:spacing w:val="4"/>
                <w:kern w:val="0"/>
                <w:szCs w:val="20"/>
                <w:lang w:eastAsia="ru-RU"/>
              </w:rPr>
              <w:t>Перечень основных методических пособий, обеспечивающих реализацию образовательной деятельности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suppressLineNumbers/>
              <w:ind w:right="57"/>
              <w:contextualSpacing/>
              <w:rPr>
                <w:sz w:val="28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109</w:t>
            </w:r>
          </w:p>
        </w:tc>
      </w:tr>
    </w:tbl>
    <w:p w:rsidR="00195201" w:rsidRDefault="00195201"/>
    <w:p w:rsidR="00195201" w:rsidRDefault="00195201"/>
    <w:p w:rsidR="00195201" w:rsidRDefault="00195201"/>
    <w:p w:rsidR="00195201" w:rsidRDefault="00195201"/>
    <w:p w:rsidR="00195201" w:rsidRDefault="00195201"/>
    <w:p w:rsidR="00195201" w:rsidRDefault="00493AA9">
      <w:pPr>
        <w:widowControl/>
        <w:suppressLineNumbers/>
        <w:suppressAutoHyphens w:val="0"/>
        <w:ind w:right="57"/>
        <w:contextualSpacing/>
        <w:jc w:val="center"/>
        <w:rPr>
          <w:b/>
          <w:sz w:val="28"/>
        </w:rPr>
      </w:pPr>
      <w:r>
        <w:rPr>
          <w:b/>
          <w:sz w:val="28"/>
        </w:rPr>
        <w:t>1. Целевой раздел.</w:t>
      </w:r>
    </w:p>
    <w:p w:rsidR="00195201" w:rsidRDefault="00493AA9">
      <w:pPr>
        <w:pStyle w:val="af6"/>
        <w:widowControl/>
        <w:tabs>
          <w:tab w:val="left" w:pos="240"/>
        </w:tabs>
        <w:spacing w:after="0"/>
        <w:ind w:left="-283"/>
        <w:rPr>
          <w:b/>
          <w:sz w:val="28"/>
        </w:rPr>
      </w:pPr>
      <w:r>
        <w:rPr>
          <w:b/>
          <w:sz w:val="28"/>
        </w:rPr>
        <w:t>1.1. Пояснительная записка</w:t>
      </w:r>
    </w:p>
    <w:p w:rsidR="00195201" w:rsidRDefault="00493AA9">
      <w:pPr>
        <w:pStyle w:val="afa"/>
        <w:ind w:left="0"/>
      </w:pPr>
      <w:r>
        <w:t xml:space="preserve">Настоящая рабочая программа </w:t>
      </w:r>
      <w:r>
        <w:t>разработана на основе Основной образовательной  программы  МБДОУ «Детский сад № 29», в соответствии с введением в действие ФГОС ДО и с учетом примерной основной общеобразовательной программы дошкольного образования  «ОТ РОЖДЕНИЯ ДО ШКОЛЫ»  под ред. Н. Е. В</w:t>
      </w:r>
      <w:r>
        <w:t>ераксы, Т. С. Комаровой, М. А. Васильевой. — М.: МОЗАИКА-СИНТЕЗ, 2014г.</w:t>
      </w:r>
    </w:p>
    <w:p w:rsidR="00195201" w:rsidRDefault="00493AA9">
      <w:r>
        <w:t>Рабочая программа по развитию детей второй младшей группы обеспечивает разностороннее развитие детей в возрасте от 3 до 4 лет с учѐтом их возрастных и индивидуальных особенностей по ос</w:t>
      </w:r>
      <w:r>
        <w:t>новным направлениям - физическому, социально-коммуникативному, познавательному, речевому и художественно – эстетическому.</w:t>
      </w:r>
    </w:p>
    <w:p w:rsidR="00195201" w:rsidRDefault="00493AA9">
      <w:pPr>
        <w:jc w:val="both"/>
      </w:pPr>
      <w:r>
        <w:t xml:space="preserve">Используются парциальные программы: </w:t>
      </w:r>
      <w:r>
        <w:rPr>
          <w:bCs/>
        </w:rPr>
        <w:t>«Знакомство с родным городом», Р.П. Комлева, 2017г. «Школа ПДДшек», Р. П. Комлева, 2017г. «Нетради</w:t>
      </w:r>
      <w:r>
        <w:rPr>
          <w:bCs/>
        </w:rPr>
        <w:t>ционные техники по изобразительной деятельности в работе с дошкольниками», 2017г. Я.В. Дорошкова.</w:t>
      </w:r>
    </w:p>
    <w:p w:rsidR="00195201" w:rsidRDefault="00493AA9">
      <w:pPr>
        <w:jc w:val="both"/>
      </w:pPr>
      <w: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195201" w:rsidRDefault="00493AA9">
      <w:pPr>
        <w:jc w:val="both"/>
      </w:pPr>
      <w:r>
        <w:t>Данная программа разработана</w:t>
      </w:r>
      <w:r>
        <w:t xml:space="preserve"> в соответствии со следующими нормативными документами:</w:t>
      </w:r>
    </w:p>
    <w:p w:rsidR="00195201" w:rsidRDefault="00493AA9">
      <w:pPr>
        <w:jc w:val="both"/>
      </w:pPr>
      <w:r>
        <w:t>-Федеральный закон от 29 декабря 2012 г. N 273-ФЗ «Об образовании в Российской Федерации»;</w:t>
      </w:r>
    </w:p>
    <w:p w:rsidR="00195201" w:rsidRDefault="00493AA9">
      <w:pPr>
        <w:jc w:val="both"/>
      </w:pPr>
      <w:r>
        <w:t>• приказ Министерства образования и науки Российской Федерации от 30 августа 2013 г. №1014 «Об утверждении По</w:t>
      </w:r>
      <w:r>
        <w:t>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95201" w:rsidRDefault="00493AA9">
      <w:pPr>
        <w:jc w:val="both"/>
      </w:pPr>
      <w:r>
        <w:t xml:space="preserve">• приказ Министерства образования и науки Российской Федерации от 17 октября 2013 г. №1155 «Об </w:t>
      </w:r>
      <w:r>
        <w:t>утверждении федерального государственного образовательного стандарта дошкольного образования»;</w:t>
      </w:r>
    </w:p>
    <w:p w:rsidR="00195201" w:rsidRDefault="00493AA9">
      <w:pPr>
        <w:jc w:val="both"/>
      </w:pPr>
      <w:r>
        <w:t>•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</w:t>
      </w:r>
      <w:r>
        <w:t>логические требования к устройству, содержанию и организации режима работы дошкольных образовательных организаций»;</w:t>
      </w:r>
    </w:p>
    <w:p w:rsidR="00195201" w:rsidRDefault="00493AA9">
      <w:pPr>
        <w:jc w:val="both"/>
      </w:pPr>
      <w:r>
        <w:t>• Устав учреждения.</w:t>
      </w:r>
    </w:p>
    <w:p w:rsidR="00195201" w:rsidRDefault="00195201"/>
    <w:p w:rsidR="00195201" w:rsidRDefault="00493AA9">
      <w:pPr>
        <w:rPr>
          <w:b/>
        </w:rPr>
      </w:pPr>
      <w:r>
        <w:rPr>
          <w:b/>
          <w:sz w:val="28"/>
        </w:rPr>
        <w:t>1.2. Цели и задачи реализации Программы</w:t>
      </w:r>
    </w:p>
    <w:p w:rsidR="00195201" w:rsidRDefault="00493AA9">
      <w:pPr>
        <w:widowControl/>
        <w:jc w:val="both"/>
        <w:rPr>
          <w:rFonts w:eastAsiaTheme="minorHAnsi"/>
          <w:sz w:val="28"/>
          <w:szCs w:val="28"/>
        </w:rPr>
      </w:pPr>
      <w:r>
        <w:rPr>
          <w:b/>
          <w:i/>
        </w:rPr>
        <w:t>Цель  Программы</w:t>
      </w:r>
      <w:r>
        <w:t xml:space="preserve"> –  </w:t>
      </w:r>
    </w:p>
    <w:p w:rsidR="00195201" w:rsidRDefault="00493AA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создание благоприятных условий для полноценного проживания </w:t>
      </w:r>
      <w:r>
        <w:rPr>
          <w:bCs/>
          <w:color w:val="000000"/>
        </w:rPr>
        <w:t xml:space="preserve">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</w:t>
      </w:r>
      <w:r>
        <w:rPr>
          <w:bCs/>
          <w:color w:val="000000"/>
        </w:rPr>
        <w:t>сохранению и укреплению здоровья детей, обеспечение безопасности жизнедеятельности дошкольника. Воспитание у дошкольников таких качеств, какпатриотизм, активная жизненная позиция, творческий подход в решении различных жизненных ситуаций, уважение к традици</w:t>
      </w:r>
      <w:r>
        <w:rPr>
          <w:bCs/>
          <w:color w:val="000000"/>
        </w:rPr>
        <w:t>онным ценностям.</w:t>
      </w:r>
    </w:p>
    <w:p w:rsidR="00195201" w:rsidRDefault="00195201">
      <w:pPr>
        <w:contextualSpacing/>
        <w:jc w:val="both"/>
        <w:rPr>
          <w:b/>
          <w:i/>
        </w:rPr>
      </w:pPr>
    </w:p>
    <w:p w:rsidR="00195201" w:rsidRDefault="00493AA9">
      <w:pPr>
        <w:jc w:val="both"/>
        <w:rPr>
          <w:b/>
        </w:rPr>
      </w:pPr>
      <w:r>
        <w:rPr>
          <w:b/>
        </w:rPr>
        <w:t>В соответствии с целью все задачи Программы делятся на три блока:</w:t>
      </w:r>
    </w:p>
    <w:p w:rsidR="00195201" w:rsidRDefault="00493AA9">
      <w:pPr>
        <w:jc w:val="both"/>
        <w:rPr>
          <w:b/>
        </w:rPr>
      </w:pPr>
      <w:r>
        <w:rPr>
          <w:b/>
        </w:rPr>
        <w:t>1.Задачи адаптации:</w:t>
      </w:r>
    </w:p>
    <w:p w:rsidR="00195201" w:rsidRDefault="00493AA9">
      <w:pPr>
        <w:widowControl/>
        <w:numPr>
          <w:ilvl w:val="0"/>
          <w:numId w:val="20"/>
        </w:numPr>
        <w:suppressAutoHyphens w:val="0"/>
        <w:jc w:val="both"/>
        <w:rPr>
          <w:bCs/>
        </w:rPr>
      </w:pPr>
      <w:r>
        <w:lastRenderedPageBreak/>
        <w:t>Охрана и укрепление</w:t>
      </w:r>
      <w:r>
        <w:rPr>
          <w:bCs/>
        </w:rPr>
        <w:t>физического и психического здоровья, эмоционального благополучия и своевременного всестороннего развития каждого ребенка;</w:t>
      </w:r>
    </w:p>
    <w:p w:rsidR="00195201" w:rsidRDefault="00493AA9">
      <w:pPr>
        <w:widowControl/>
        <w:numPr>
          <w:ilvl w:val="0"/>
          <w:numId w:val="20"/>
        </w:numPr>
        <w:suppressAutoHyphens w:val="0"/>
        <w:spacing w:after="200"/>
        <w:jc w:val="both"/>
      </w:pPr>
      <w:r>
        <w:t>Обеспечение</w:t>
      </w:r>
      <w:r>
        <w:t xml:space="preserve"> равных возможностей для полноценного развития каждого ребёнка в период дошкольного детства независимо от 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95201" w:rsidRDefault="00493AA9">
      <w:pPr>
        <w:pStyle w:val="afa"/>
        <w:ind w:left="0"/>
        <w:rPr>
          <w:b/>
        </w:rPr>
      </w:pPr>
      <w:r>
        <w:rPr>
          <w:b/>
        </w:rPr>
        <w:t>2.Задачи социал</w:t>
      </w:r>
      <w:r>
        <w:rPr>
          <w:b/>
        </w:rPr>
        <w:t>изации:</w:t>
      </w:r>
    </w:p>
    <w:p w:rsidR="00195201" w:rsidRDefault="00493AA9">
      <w:pPr>
        <w:widowControl/>
        <w:numPr>
          <w:ilvl w:val="0"/>
          <w:numId w:val="20"/>
        </w:numPr>
        <w:suppressAutoHyphens w:val="0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95201" w:rsidRDefault="00493AA9">
      <w:pPr>
        <w:widowControl/>
        <w:numPr>
          <w:ilvl w:val="0"/>
          <w:numId w:val="20"/>
        </w:numPr>
        <w:suppressAutoHyphens w:val="0"/>
        <w:jc w:val="both"/>
      </w:pPr>
      <w:r>
        <w:t>Формирование общей культуры личнос</w:t>
      </w:r>
      <w:r>
        <w:t xml:space="preserve">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195201" w:rsidRDefault="00493AA9">
      <w:pPr>
        <w:widowControl/>
        <w:numPr>
          <w:ilvl w:val="0"/>
          <w:numId w:val="20"/>
        </w:numPr>
        <w:suppressAutoHyphens w:val="0"/>
        <w:jc w:val="both"/>
      </w:pPr>
      <w:r>
        <w:t>Ф</w:t>
      </w:r>
      <w:r>
        <w:t>ормирование социальной компетенции ребёнка, осознания ребёнком самого себя как представителя человеческого рода, восприятия детьми мира предметов, формирование знаний о трудовой деятельности взрослых и т. д. через приобщение дошкольников к истории, культур</w:t>
      </w:r>
      <w:r>
        <w:t>е, социальной жизни родного города, области, края (а через него Отечества).</w:t>
      </w:r>
    </w:p>
    <w:p w:rsidR="00195201" w:rsidRDefault="00195201">
      <w:pPr>
        <w:ind w:left="720"/>
      </w:pPr>
    </w:p>
    <w:p w:rsidR="00195201" w:rsidRDefault="00493AA9">
      <w:pPr>
        <w:rPr>
          <w:b/>
        </w:rPr>
      </w:pPr>
      <w:r>
        <w:rPr>
          <w:b/>
        </w:rPr>
        <w:t>3.Задачи самоутверждения:</w:t>
      </w:r>
    </w:p>
    <w:p w:rsidR="00195201" w:rsidRDefault="00493AA9">
      <w:pPr>
        <w:widowControl/>
        <w:numPr>
          <w:ilvl w:val="0"/>
          <w:numId w:val="20"/>
        </w:numPr>
        <w:suppressAutoHyphens w:val="0"/>
        <w:jc w:val="both"/>
      </w:pPr>
      <w:r>
        <w:t xml:space="preserve">Создание благоприятных условий развития детей в соответствии с их возрастными   и   индивидуальными   особенностями   и   склонностями.   </w:t>
      </w:r>
    </w:p>
    <w:p w:rsidR="00195201" w:rsidRDefault="00493AA9">
      <w:pPr>
        <w:widowControl/>
        <w:numPr>
          <w:ilvl w:val="0"/>
          <w:numId w:val="20"/>
        </w:numPr>
        <w:suppressAutoHyphens w:val="0"/>
        <w:jc w:val="both"/>
      </w:pPr>
      <w:r>
        <w:t xml:space="preserve">Развитие  </w:t>
      </w:r>
      <w:r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95201" w:rsidRDefault="00493AA9">
      <w:pPr>
        <w:widowControl/>
        <w:numPr>
          <w:ilvl w:val="0"/>
          <w:numId w:val="20"/>
        </w:numPr>
        <w:suppressAutoHyphens w:val="0"/>
        <w:jc w:val="both"/>
      </w:pPr>
      <w:r>
        <w:t>Формирование познавательных интересов и действий ребенка в различных видах деятельности.</w:t>
      </w:r>
    </w:p>
    <w:p w:rsidR="00195201" w:rsidRDefault="00195201">
      <w:pPr>
        <w:contextualSpacing/>
        <w:jc w:val="both"/>
        <w:rPr>
          <w:b/>
          <w:i/>
        </w:rPr>
      </w:pPr>
    </w:p>
    <w:p w:rsidR="00195201" w:rsidRDefault="00493AA9">
      <w:pPr>
        <w:contextualSpacing/>
        <w:rPr>
          <w:b/>
          <w:sz w:val="28"/>
        </w:rPr>
      </w:pPr>
      <w:r>
        <w:rPr>
          <w:b/>
          <w:sz w:val="28"/>
        </w:rPr>
        <w:t xml:space="preserve">1.3. Принципы и подходы к формированию </w:t>
      </w:r>
      <w:r>
        <w:rPr>
          <w:b/>
          <w:sz w:val="28"/>
        </w:rPr>
        <w:t>Программы.</w:t>
      </w:r>
    </w:p>
    <w:p w:rsidR="00195201" w:rsidRDefault="00195201">
      <w:pPr>
        <w:contextualSpacing/>
        <w:jc w:val="both"/>
      </w:pPr>
    </w:p>
    <w:p w:rsidR="00195201" w:rsidRDefault="00493AA9">
      <w:pPr>
        <w:contextualSpacing/>
        <w:jc w:val="both"/>
      </w:pPr>
      <w:r>
        <w:t xml:space="preserve">Программа строится на основе </w:t>
      </w:r>
      <w:r>
        <w:rPr>
          <w:b/>
          <w:i/>
        </w:rPr>
        <w:t>принципов дошкольного образования</w:t>
      </w:r>
      <w:r>
        <w:t>, изложенных в ФГОС ДО.</w:t>
      </w:r>
    </w:p>
    <w:p w:rsidR="00195201" w:rsidRDefault="00493AA9">
      <w:pPr>
        <w:jc w:val="both"/>
        <w:rPr>
          <w:b/>
        </w:rPr>
      </w:pPr>
      <w:r>
        <w:rPr>
          <w:b/>
        </w:rPr>
        <w:t>Методологические подходы к формированию Программы.</w:t>
      </w:r>
    </w:p>
    <w:p w:rsidR="00195201" w:rsidRDefault="00493AA9">
      <w:pPr>
        <w:jc w:val="both"/>
      </w:pPr>
      <w:r>
        <w:t>В основу Программы положены идеи возрастного, личностного и деятельностного</w:t>
      </w:r>
      <w:r>
        <w:rPr>
          <w:i/>
        </w:rPr>
        <w:t>подходов</w:t>
      </w:r>
      <w:r>
        <w:t xml:space="preserve"> в воспитании, обучении </w:t>
      </w:r>
      <w:r>
        <w:t>и развитии детей дошкольного возраста.</w:t>
      </w:r>
    </w:p>
    <w:p w:rsidR="00195201" w:rsidRDefault="00493AA9">
      <w:pPr>
        <w:jc w:val="both"/>
      </w:pPr>
      <w:r>
        <w:rPr>
          <w:u w:val="single"/>
        </w:rPr>
        <w:t>1.Возрастной подход</w:t>
      </w:r>
      <w:r>
        <w:t>, учитывающий, что психическое развитие на каждом возрастном этапе подчиняется определенным возрастнымзакономерностям, а также имеет свою специфику, отличную от другого возраста.</w:t>
      </w:r>
    </w:p>
    <w:p w:rsidR="00195201" w:rsidRDefault="00493AA9">
      <w:pPr>
        <w:jc w:val="both"/>
        <w:rPr>
          <w:u w:val="single"/>
        </w:rPr>
      </w:pPr>
      <w:r>
        <w:rPr>
          <w:u w:val="single"/>
        </w:rPr>
        <w:t>2. Личностно-ориент</w:t>
      </w:r>
      <w:r>
        <w:rPr>
          <w:u w:val="single"/>
        </w:rPr>
        <w:t>ированный подход:</w:t>
      </w:r>
    </w:p>
    <w:p w:rsidR="00195201" w:rsidRDefault="00493AA9">
      <w:pPr>
        <w:widowControl/>
        <w:numPr>
          <w:ilvl w:val="0"/>
          <w:numId w:val="27"/>
        </w:numPr>
        <w:suppressAutoHyphens w:val="0"/>
        <w:spacing w:line="280" w:lineRule="atLeast"/>
        <w:jc w:val="both"/>
        <w:textAlignment w:val="baseline"/>
        <w:rPr>
          <w:rFonts w:ascii="Arial" w:hAnsi="Arial" w:cs="Arial"/>
        </w:rPr>
      </w:pPr>
      <w:r>
        <w:t>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природного потенциала,  обеспечен</w:t>
      </w:r>
      <w:r>
        <w:t>ие комфортных, бесконфликтных и безопасных условий развития воспитанников.</w:t>
      </w:r>
    </w:p>
    <w:p w:rsidR="00195201" w:rsidRDefault="00493AA9">
      <w:pPr>
        <w:widowControl/>
        <w:numPr>
          <w:ilvl w:val="0"/>
          <w:numId w:val="27"/>
        </w:numPr>
        <w:suppressAutoHyphens w:val="0"/>
        <w:spacing w:line="280" w:lineRule="atLeast"/>
        <w:jc w:val="both"/>
        <w:textAlignment w:val="baseline"/>
        <w:rPr>
          <w:rFonts w:ascii="Arial" w:hAnsi="Arial" w:cs="Arial"/>
        </w:rPr>
      </w:pPr>
      <w:r>
        <w:t>целостное развитие дошкольников и готовность личности к дальнейшему развитию,</w:t>
      </w:r>
    </w:p>
    <w:p w:rsidR="00195201" w:rsidRDefault="00493AA9">
      <w:pPr>
        <w:widowControl/>
        <w:numPr>
          <w:ilvl w:val="0"/>
          <w:numId w:val="27"/>
        </w:numPr>
        <w:suppressAutoHyphens w:val="0"/>
        <w:spacing w:line="280" w:lineRule="atLeast"/>
        <w:jc w:val="both"/>
        <w:textAlignment w:val="baseline"/>
        <w:rPr>
          <w:rFonts w:ascii="Arial" w:hAnsi="Arial" w:cs="Arial"/>
        </w:rPr>
      </w:pPr>
      <w:r>
        <w:t>поддержка инициативы детей в различных видах деятельности,</w:t>
      </w:r>
    </w:p>
    <w:p w:rsidR="00195201" w:rsidRDefault="00493AA9">
      <w:pPr>
        <w:widowControl/>
        <w:numPr>
          <w:ilvl w:val="0"/>
          <w:numId w:val="27"/>
        </w:numPr>
        <w:suppressAutoHyphens w:val="0"/>
        <w:spacing w:line="280" w:lineRule="atLeast"/>
        <w:jc w:val="both"/>
        <w:textAlignment w:val="baseline"/>
        <w:rPr>
          <w:rFonts w:ascii="Arial" w:hAnsi="Arial" w:cs="Arial"/>
        </w:rPr>
      </w:pPr>
      <w:r>
        <w:lastRenderedPageBreak/>
        <w:t>психологическая защищённость ребёнка, обеспе</w:t>
      </w:r>
      <w:r>
        <w:t>чение эмоционального комфорта, создание условий для самореализации,</w:t>
      </w:r>
    </w:p>
    <w:p w:rsidR="00195201" w:rsidRDefault="00493AA9">
      <w:pPr>
        <w:widowControl/>
        <w:numPr>
          <w:ilvl w:val="0"/>
          <w:numId w:val="27"/>
        </w:numPr>
        <w:suppressAutoHyphens w:val="0"/>
        <w:spacing w:line="280" w:lineRule="atLeast"/>
        <w:jc w:val="both"/>
        <w:textAlignment w:val="baseline"/>
        <w:rPr>
          <w:rFonts w:ascii="Arial" w:hAnsi="Arial" w:cs="Arial"/>
        </w:rPr>
      </w:pPr>
      <w:r>
        <w:t>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</w:t>
      </w:r>
      <w:r>
        <w:t>вития (дифференциация и индивидуализация).</w:t>
      </w:r>
    </w:p>
    <w:p w:rsidR="00195201" w:rsidRDefault="00493AA9">
      <w:pPr>
        <w:ind w:firstLine="709"/>
        <w:jc w:val="both"/>
      </w:pPr>
      <w:r>
        <w:t xml:space="preserve">Все поведение ребенка определяется непосредственными и широкими социальными мотивами поведения и деятельности. В дошкольномвозрасте социальные мотивы поведения развиты еще слабо, а потому в этот возрастной период </w:t>
      </w:r>
      <w:r>
        <w:t>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195201" w:rsidRDefault="00493AA9">
      <w:pPr>
        <w:jc w:val="both"/>
      </w:pPr>
      <w:r>
        <w:rPr>
          <w:u w:val="single"/>
        </w:rPr>
        <w:t xml:space="preserve">3. </w:t>
      </w:r>
      <w:r>
        <w:rPr>
          <w:bCs/>
          <w:u w:val="single"/>
        </w:rPr>
        <w:t>Деятельностный подход</w:t>
      </w:r>
      <w:r>
        <w:rPr>
          <w:bCs/>
        </w:rPr>
        <w:t>.</w:t>
      </w:r>
    </w:p>
    <w:p w:rsidR="00195201" w:rsidRDefault="00493AA9">
      <w:pPr>
        <w:jc w:val="both"/>
      </w:pPr>
      <w:r>
        <w:t>В рамк</w:t>
      </w:r>
      <w:r>
        <w:t>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</w:t>
      </w:r>
      <w:r>
        <w:t>хические процессы и возникают личностные новообразования.</w:t>
      </w:r>
    </w:p>
    <w:p w:rsidR="00195201" w:rsidRDefault="00493AA9">
      <w:pPr>
        <w:pStyle w:val="afb"/>
        <w:spacing w:before="0" w:after="0"/>
      </w:pPr>
      <w:r>
        <w:t>Реализация этих идей предполагает и предусматривает:</w:t>
      </w:r>
    </w:p>
    <w:p w:rsidR="00195201" w:rsidRDefault="00493AA9">
      <w:pPr>
        <w:pStyle w:val="afb"/>
        <w:numPr>
          <w:ilvl w:val="0"/>
          <w:numId w:val="1"/>
        </w:numPr>
        <w:spacing w:before="0" w:after="0"/>
      </w:pPr>
      <w:r>
        <w:t xml:space="preserve">построение образовательного процесса на адекватных возрасту формах работы с детьми; основной формой работы с детьми дошкольного возраста и </w:t>
      </w:r>
      <w:r>
        <w:t>ведущим видом деятельности для них является игра;</w:t>
      </w:r>
    </w:p>
    <w:p w:rsidR="00195201" w:rsidRDefault="00493AA9">
      <w:pPr>
        <w:pStyle w:val="afb"/>
        <w:numPr>
          <w:ilvl w:val="0"/>
          <w:numId w:val="1"/>
        </w:numPr>
        <w:spacing w:before="0" w:after="0"/>
      </w:pPr>
      <w: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</w:t>
      </w:r>
      <w:r>
        <w:t>и режимных моментов.</w:t>
      </w:r>
    </w:p>
    <w:p w:rsidR="00195201" w:rsidRDefault="00195201">
      <w:pPr>
        <w:ind w:right="20"/>
        <w:jc w:val="both"/>
        <w:rPr>
          <w:b/>
        </w:rPr>
      </w:pPr>
    </w:p>
    <w:p w:rsidR="00195201" w:rsidRDefault="00493AA9">
      <w:pPr>
        <w:ind w:right="20"/>
        <w:rPr>
          <w:b/>
        </w:rPr>
      </w:pPr>
      <w:r>
        <w:rPr>
          <w:b/>
        </w:rPr>
        <w:t>Принципы, структури</w:t>
      </w:r>
      <w:r>
        <w:rPr>
          <w:b/>
        </w:rPr>
        <w:softHyphen/>
        <w:t>рующие Программу, и позволяющие реализовать поставленные цели и задачи:</w:t>
      </w:r>
    </w:p>
    <w:p w:rsidR="00195201" w:rsidRDefault="00493AA9">
      <w:pPr>
        <w:widowControl/>
        <w:numPr>
          <w:ilvl w:val="0"/>
          <w:numId w:val="25"/>
        </w:numPr>
        <w:tabs>
          <w:tab w:val="left" w:pos="586"/>
        </w:tabs>
        <w:suppressAutoHyphens w:val="0"/>
        <w:ind w:right="20"/>
        <w:jc w:val="both"/>
      </w:pPr>
      <w:r>
        <w:rPr>
          <w:rStyle w:val="36"/>
          <w:rFonts w:cs="Times New Roman"/>
          <w:sz w:val="24"/>
          <w:szCs w:val="24"/>
        </w:rPr>
        <w:t>принцип развивающего образования</w:t>
      </w:r>
      <w:r>
        <w:t xml:space="preserve"> предполагает, что образо</w:t>
      </w:r>
      <w:r>
        <w:softHyphen/>
        <w:t xml:space="preserve">вательное содержание предъявляется ребенку с учетом его актуальных и потенциальных </w:t>
      </w:r>
      <w:r>
        <w:t>возможностей усвоения этого содержания и совер</w:t>
      </w:r>
      <w:r>
        <w:softHyphen/>
        <w:t>шения им тех или иных действий, с учетом его интересов, склонностей и способностей. Данный принцип предполагает работу педагога в зоне ближайшего развития ребенка, что способствует развитию, т.е. реали</w:t>
      </w:r>
      <w:r>
        <w:softHyphen/>
        <w:t>зации к</w:t>
      </w:r>
      <w:r>
        <w:t>ак явных, так и скрытых возможностей ребенка;</w:t>
      </w:r>
    </w:p>
    <w:p w:rsidR="00195201" w:rsidRDefault="00493AA9">
      <w:pPr>
        <w:pStyle w:val="41"/>
        <w:numPr>
          <w:ilvl w:val="0"/>
          <w:numId w:val="25"/>
        </w:numPr>
        <w:shd w:val="clear" w:color="auto" w:fill="auto"/>
        <w:tabs>
          <w:tab w:val="left" w:pos="586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TrebuchetMS"/>
          <w:rFonts w:ascii="Times New Roman" w:hAnsi="Times New Roman" w:cs="Times New Roman"/>
          <w:sz w:val="24"/>
          <w:szCs w:val="24"/>
        </w:rPr>
        <w:t>принцип позитивной социализации ребенка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осво</w:t>
      </w:r>
      <w:r>
        <w:rPr>
          <w:rFonts w:ascii="Times New Roman" w:hAnsi="Times New Roman" w:cs="Times New Roman"/>
          <w:sz w:val="24"/>
          <w:szCs w:val="24"/>
        </w:rPr>
        <w:softHyphen/>
        <w:t>ение им в процессе сотрудничества с обучающим взрослым и сверстни</w:t>
      </w:r>
      <w:r>
        <w:rPr>
          <w:rFonts w:ascii="Times New Roman" w:hAnsi="Times New Roman" w:cs="Times New Roman"/>
          <w:sz w:val="24"/>
          <w:szCs w:val="24"/>
        </w:rPr>
        <w:softHyphen/>
        <w:t>ками культурных норм, средств и способов деятельности, культурных образцов поведения и</w:t>
      </w:r>
      <w:r>
        <w:rPr>
          <w:rFonts w:ascii="Times New Roman" w:hAnsi="Times New Roman" w:cs="Times New Roman"/>
          <w:sz w:val="24"/>
          <w:szCs w:val="24"/>
        </w:rPr>
        <w:t xml:space="preserve"> общения с другими людьми;</w:t>
      </w:r>
    </w:p>
    <w:p w:rsidR="00195201" w:rsidRDefault="00493AA9">
      <w:pPr>
        <w:pStyle w:val="41"/>
        <w:numPr>
          <w:ilvl w:val="0"/>
          <w:numId w:val="25"/>
        </w:numPr>
        <w:shd w:val="clear" w:color="auto" w:fill="auto"/>
        <w:tabs>
          <w:tab w:val="left" w:pos="615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TrebuchetMS"/>
          <w:rFonts w:ascii="Times New Roman" w:hAnsi="Times New Roman" w:cs="Times New Roman"/>
          <w:sz w:val="24"/>
          <w:szCs w:val="24"/>
        </w:rPr>
        <w:t>принцип возрастной адекватности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подбор педагогом содержания и методов дошкольного образования на основе законов возраста. Важно использовать все специфические детские деятельности, опираясь на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возраста и психологический анализ задач развития, которые должны быть решены в дошкольном возрасте. При этом необходимо следовать психологическим законам развития ре</w:t>
      </w:r>
      <w:r>
        <w:rPr>
          <w:rFonts w:ascii="Times New Roman" w:hAnsi="Times New Roman" w:cs="Times New Roman"/>
          <w:sz w:val="24"/>
          <w:szCs w:val="24"/>
        </w:rPr>
        <w:softHyphen/>
        <w:t>бенка, учитывать его индивидуальные интересы, особенности и склонности;</w:t>
      </w:r>
    </w:p>
    <w:p w:rsidR="00195201" w:rsidRDefault="00493AA9">
      <w:pPr>
        <w:pStyle w:val="41"/>
        <w:numPr>
          <w:ilvl w:val="0"/>
          <w:numId w:val="25"/>
        </w:numPr>
        <w:shd w:val="clear" w:color="auto" w:fill="auto"/>
        <w:tabs>
          <w:tab w:val="left" w:pos="601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TrebuchetMS"/>
          <w:rFonts w:ascii="Times New Roman" w:hAnsi="Times New Roman" w:cs="Times New Roman"/>
          <w:sz w:val="24"/>
          <w:szCs w:val="24"/>
        </w:rPr>
        <w:t>принцип личностно</w:t>
      </w:r>
      <w:r>
        <w:rPr>
          <w:rStyle w:val="4TrebuchetMS"/>
          <w:rFonts w:ascii="Times New Roman" w:hAnsi="Times New Roman" w:cs="Times New Roman"/>
          <w:sz w:val="24"/>
          <w:szCs w:val="24"/>
        </w:rPr>
        <w:t>-ориентированного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детьми находится в центре образования детей дошкольного возраста. Способ меж</w:t>
      </w:r>
      <w:r>
        <w:rPr>
          <w:rFonts w:ascii="Times New Roman" w:hAnsi="Times New Roman" w:cs="Times New Roman"/>
          <w:sz w:val="24"/>
          <w:szCs w:val="24"/>
        </w:rPr>
        <w:softHyphen/>
        <w:t>личностного взаимодействия — чрезвычайно важный компонент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тельной среды, определяется прежде всего тем, как строятся взаимоотноше</w:t>
      </w:r>
      <w:r>
        <w:rPr>
          <w:rFonts w:ascii="Times New Roman" w:hAnsi="Times New Roman" w:cs="Times New Roman"/>
          <w:sz w:val="24"/>
          <w:szCs w:val="24"/>
        </w:rPr>
        <w:softHyphen/>
        <w:t>ния м</w:t>
      </w:r>
      <w:r>
        <w:rPr>
          <w:rFonts w:ascii="Times New Roman" w:hAnsi="Times New Roman" w:cs="Times New Roman"/>
          <w:sz w:val="24"/>
          <w:szCs w:val="24"/>
        </w:rPr>
        <w:t>ежду педагогами и детьми. Обычно воспитатели, анализирующие свое общение с детьми, акцентируют внимание на его содержании, т.е. на том, о чем они говорят с детьми, и упускают из виду форму общения, — как они это делают. Однако</w:t>
      </w:r>
      <w:r>
        <w:rPr>
          <w:rStyle w:val="4TrebuchetMS"/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педагога</w:t>
      </w:r>
      <w:r>
        <w:rPr>
          <w:rFonts w:ascii="Times New Roman" w:hAnsi="Times New Roman" w:cs="Times New Roman"/>
          <w:sz w:val="24"/>
          <w:szCs w:val="24"/>
        </w:rPr>
        <w:t xml:space="preserve"> с детьми не в меньшей степени, чем содержание, определяет личностно-ориентированный характер этого взаимодействия. В Программе заложено отношение к ре</w:t>
      </w:r>
      <w:r>
        <w:rPr>
          <w:rFonts w:ascii="Times New Roman" w:hAnsi="Times New Roman" w:cs="Times New Roman"/>
          <w:sz w:val="24"/>
          <w:szCs w:val="24"/>
        </w:rPr>
        <w:softHyphen/>
        <w:t>бенку как к качественно отличному от взрослого, но равноценному партнеру: ребенок как личность равноцене</w:t>
      </w:r>
      <w:r>
        <w:rPr>
          <w:rFonts w:ascii="Times New Roman" w:hAnsi="Times New Roman" w:cs="Times New Roman"/>
          <w:sz w:val="24"/>
          <w:szCs w:val="24"/>
        </w:rPr>
        <w:t>н взрослому, хотя и обладает специфически детскими возрастными и индивидуальными особенностями. В соответствии с этим воспитатели предоставляют детям</w:t>
      </w:r>
      <w:r>
        <w:rPr>
          <w:rStyle w:val="4TrebuchetMS"/>
          <w:rFonts w:ascii="Times New Roman" w:hAnsi="Times New Roman" w:cs="Times New Roman"/>
          <w:sz w:val="24"/>
          <w:szCs w:val="24"/>
        </w:rPr>
        <w:t xml:space="preserve"> право выбора</w:t>
      </w:r>
      <w:r>
        <w:rPr>
          <w:rFonts w:ascii="Times New Roman" w:hAnsi="Times New Roman" w:cs="Times New Roman"/>
          <w:sz w:val="24"/>
          <w:szCs w:val="24"/>
        </w:rPr>
        <w:t xml:space="preserve"> и учитывают их </w:t>
      </w:r>
      <w:r>
        <w:rPr>
          <w:rStyle w:val="4TrebuchetMS"/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Style w:val="4TrebuchetMS"/>
          <w:rFonts w:ascii="Times New Roman" w:hAnsi="Times New Roman" w:cs="Times New Roman"/>
          <w:sz w:val="24"/>
          <w:szCs w:val="24"/>
        </w:rPr>
        <w:t xml:space="preserve"> потребности.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Рассматривая детей как равноценных партне</w:t>
      </w:r>
      <w:r>
        <w:rPr>
          <w:rFonts w:ascii="Times New Roman" w:hAnsi="Times New Roman" w:cs="Times New Roman"/>
          <w:sz w:val="24"/>
          <w:szCs w:val="24"/>
        </w:rPr>
        <w:softHyphen/>
        <w:t>ров, воспита</w:t>
      </w:r>
      <w:r>
        <w:rPr>
          <w:rFonts w:ascii="Times New Roman" w:hAnsi="Times New Roman" w:cs="Times New Roman"/>
          <w:sz w:val="24"/>
          <w:szCs w:val="24"/>
        </w:rPr>
        <w:t>тель уважает в каждом из них право на индивидуальную точку зрения, самостоятельный выбор. Поэтому, общаясь с детьми, он предостав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ляет им не универсальный образец для подражания, а определенное поле выбора, т.е. диапазон одинаково принятых в культуре форм </w:t>
      </w:r>
      <w:r>
        <w:rPr>
          <w:rFonts w:ascii="Times New Roman" w:hAnsi="Times New Roman" w:cs="Times New Roman"/>
          <w:sz w:val="24"/>
          <w:szCs w:val="24"/>
        </w:rPr>
        <w:t xml:space="preserve">поведения, и каждый ребенок находит свой собственный, адекватный его индивидуальным особенностям стиль поведения. Тем самым, усвоение культурных норм не противоречит развитию у детей творческой и активной индивидуальности. </w:t>
      </w:r>
      <w:r>
        <w:rPr>
          <w:rStyle w:val="4TrebuchetMS"/>
          <w:rFonts w:ascii="Times New Roman" w:hAnsi="Times New Roman" w:cs="Times New Roman"/>
          <w:sz w:val="24"/>
          <w:szCs w:val="24"/>
        </w:rPr>
        <w:t>Активность</w:t>
      </w:r>
      <w:r>
        <w:rPr>
          <w:rFonts w:ascii="Times New Roman" w:hAnsi="Times New Roman" w:cs="Times New Roman"/>
          <w:sz w:val="24"/>
          <w:szCs w:val="24"/>
        </w:rPr>
        <w:t xml:space="preserve"> ребенка выходит далеко</w:t>
      </w:r>
      <w:r>
        <w:rPr>
          <w:rFonts w:ascii="Times New Roman" w:hAnsi="Times New Roman" w:cs="Times New Roman"/>
          <w:sz w:val="24"/>
          <w:szCs w:val="24"/>
        </w:rPr>
        <w:t xml:space="preserve"> за пределы усвоения взрослого опыта и рассматривается как накопление</w:t>
      </w:r>
      <w:r>
        <w:rPr>
          <w:rStyle w:val="4TrebuchetMS"/>
          <w:rFonts w:ascii="Times New Roman" w:hAnsi="Times New Roman" w:cs="Times New Roman"/>
          <w:sz w:val="24"/>
          <w:szCs w:val="24"/>
        </w:rPr>
        <w:t xml:space="preserve"> личного опыта</w:t>
      </w:r>
      <w:r>
        <w:rPr>
          <w:rFonts w:ascii="Times New Roman" w:hAnsi="Times New Roman" w:cs="Times New Roman"/>
          <w:sz w:val="24"/>
          <w:szCs w:val="24"/>
        </w:rPr>
        <w:t xml:space="preserve"> в процессе самостоятель</w:t>
      </w:r>
      <w:r>
        <w:rPr>
          <w:rFonts w:ascii="Times New Roman" w:hAnsi="Times New Roman" w:cs="Times New Roman"/>
          <w:sz w:val="24"/>
          <w:szCs w:val="24"/>
        </w:rPr>
        <w:softHyphen/>
        <w:t>ного исследования и преобразования окружающего его мира;</w:t>
      </w:r>
    </w:p>
    <w:p w:rsidR="00195201" w:rsidRDefault="00493AA9">
      <w:pPr>
        <w:widowControl/>
        <w:numPr>
          <w:ilvl w:val="0"/>
          <w:numId w:val="25"/>
        </w:numPr>
        <w:tabs>
          <w:tab w:val="left" w:pos="572"/>
        </w:tabs>
        <w:suppressAutoHyphens w:val="0"/>
        <w:ind w:right="20"/>
        <w:jc w:val="both"/>
      </w:pPr>
      <w:r>
        <w:rPr>
          <w:rStyle w:val="54"/>
          <w:rFonts w:eastAsia="Calibri"/>
          <w:i/>
          <w:sz w:val="24"/>
          <w:szCs w:val="24"/>
        </w:rPr>
        <w:t>принцип индивидуализации образования</w:t>
      </w:r>
      <w:r>
        <w:rPr>
          <w:rStyle w:val="5ArialUnicodeMS"/>
          <w:rFonts w:cs="Times New Roman"/>
          <w:sz w:val="24"/>
          <w:szCs w:val="24"/>
        </w:rPr>
        <w:t xml:space="preserve"> в дошкольном возрасте предполагает:</w:t>
      </w:r>
    </w:p>
    <w:p w:rsidR="00195201" w:rsidRDefault="00493AA9">
      <w:pPr>
        <w:pStyle w:val="41"/>
        <w:numPr>
          <w:ilvl w:val="0"/>
          <w:numId w:val="22"/>
        </w:numPr>
        <w:shd w:val="clear" w:color="auto" w:fill="auto"/>
        <w:tabs>
          <w:tab w:val="left" w:pos="462"/>
        </w:tabs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наблюде</w:t>
      </w:r>
      <w:r>
        <w:rPr>
          <w:rFonts w:ascii="Times New Roman" w:hAnsi="Times New Roman"/>
          <w:sz w:val="24"/>
          <w:szCs w:val="24"/>
        </w:rPr>
        <w:t>ние, сбор данных о ребенке, анализ его дея</w:t>
      </w:r>
      <w:r>
        <w:rPr>
          <w:rFonts w:ascii="Times New Roman" w:hAnsi="Times New Roman"/>
          <w:sz w:val="24"/>
          <w:szCs w:val="24"/>
        </w:rPr>
        <w:softHyphen/>
        <w:t>тельности и создание индивидуальных программ развития;</w:t>
      </w:r>
    </w:p>
    <w:p w:rsidR="00195201" w:rsidRDefault="00493AA9">
      <w:pPr>
        <w:pStyle w:val="41"/>
        <w:numPr>
          <w:ilvl w:val="0"/>
          <w:numId w:val="22"/>
        </w:numPr>
        <w:shd w:val="clear" w:color="auto" w:fill="auto"/>
        <w:tabs>
          <w:tab w:val="left" w:pos="46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и поддержку ребенка в сложной ситуации;</w:t>
      </w:r>
    </w:p>
    <w:p w:rsidR="00195201" w:rsidRDefault="00493AA9">
      <w:pPr>
        <w:pStyle w:val="41"/>
        <w:numPr>
          <w:ilvl w:val="0"/>
          <w:numId w:val="22"/>
        </w:numPr>
        <w:shd w:val="clear" w:color="auto" w:fill="auto"/>
        <w:tabs>
          <w:tab w:val="left" w:pos="418"/>
        </w:tabs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ребенку возможности выбора в разных видах деятельно</w:t>
      </w:r>
      <w:r>
        <w:rPr>
          <w:rFonts w:ascii="Times New Roman" w:hAnsi="Times New Roman"/>
          <w:sz w:val="24"/>
          <w:szCs w:val="24"/>
        </w:rPr>
        <w:softHyphen/>
        <w:t xml:space="preserve">сти, акцент на инициативность, </w:t>
      </w:r>
      <w:r>
        <w:rPr>
          <w:rFonts w:ascii="Times New Roman" w:hAnsi="Times New Roman"/>
          <w:sz w:val="24"/>
          <w:szCs w:val="24"/>
        </w:rPr>
        <w:t>самостоятельность и личностную активность».</w:t>
      </w:r>
    </w:p>
    <w:p w:rsidR="00195201" w:rsidRDefault="00493AA9">
      <w:pPr>
        <w:pStyle w:val="afb"/>
        <w:numPr>
          <w:ilvl w:val="0"/>
          <w:numId w:val="26"/>
        </w:numPr>
        <w:spacing w:before="0" w:after="0"/>
      </w:pPr>
      <w:r>
        <w:rPr>
          <w:i/>
        </w:rPr>
        <w:t>принципа интеграции образовательных областейпредполагает:</w:t>
      </w:r>
    </w:p>
    <w:p w:rsidR="00195201" w:rsidRDefault="00493AA9">
      <w:pPr>
        <w:pStyle w:val="afb"/>
        <w:numPr>
          <w:ilvl w:val="0"/>
          <w:numId w:val="22"/>
        </w:numPr>
        <w:spacing w:before="0" w:after="0"/>
      </w:pPr>
      <w:r>
        <w:t>построение образовательного материала в соответствии с возрастными возможностями и особенностями детей, спецификой и возможностями образовательных областе</w:t>
      </w:r>
      <w:r>
        <w:t>й;</w:t>
      </w:r>
    </w:p>
    <w:p w:rsidR="00195201" w:rsidRDefault="00493AA9">
      <w:pPr>
        <w:pStyle w:val="afb"/>
        <w:numPr>
          <w:ilvl w:val="0"/>
          <w:numId w:val="26"/>
        </w:numPr>
        <w:spacing w:before="0" w:after="0"/>
        <w:rPr>
          <w:i/>
        </w:rPr>
      </w:pPr>
      <w:r>
        <w:rPr>
          <w:i/>
        </w:rPr>
        <w:t>принципкомплексно-тематического  построения образовательного процесса с учетом интеграции образовательных областей предполагает:</w:t>
      </w:r>
    </w:p>
    <w:p w:rsidR="00195201" w:rsidRDefault="00493AA9">
      <w:pPr>
        <w:pStyle w:val="afb"/>
        <w:numPr>
          <w:ilvl w:val="0"/>
          <w:numId w:val="23"/>
        </w:numPr>
        <w:spacing w:before="0" w:after="0"/>
        <w:rPr>
          <w:i/>
        </w:rPr>
      </w:pPr>
      <w:r>
        <w:t>построение всего образовательного процесса вокруг одной центральной темы дает большие возможности для развития детей. Темы п</w:t>
      </w:r>
      <w:r>
        <w:t>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Выделение основной темы периода не означает, что абсолютно вся де</w:t>
      </w:r>
      <w:r>
        <w:t>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Тематический принцип построения образов</w:t>
      </w:r>
      <w:r>
        <w:t>ательного процесса позволяет органично вводить региональные и культурные компоненты, учитывать специфику дошкольного учреждения;</w:t>
      </w:r>
    </w:p>
    <w:p w:rsidR="00195201" w:rsidRDefault="00493AA9">
      <w:pPr>
        <w:pStyle w:val="afb"/>
        <w:numPr>
          <w:ilvl w:val="0"/>
          <w:numId w:val="24"/>
        </w:numPr>
        <w:spacing w:before="0" w:after="0"/>
      </w:pPr>
      <w:r>
        <w:t>введение похожих тем в различных возрастных группах строится с учетом соблюдения преемственности между всеми возрастными дошкол</w:t>
      </w:r>
      <w:r>
        <w:t>ьными группами и между детским садом и начальной школой и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</w:t>
      </w:r>
      <w:r>
        <w:t xml:space="preserve">зможностями. </w:t>
      </w:r>
    </w:p>
    <w:p w:rsidR="00195201" w:rsidRDefault="00493AA9">
      <w:pPr>
        <w:ind w:right="23" w:firstLine="709"/>
        <w:jc w:val="both"/>
      </w:pPr>
      <w:r>
        <w:t xml:space="preserve">Принципы реализации Рабочей Программы и Программы детского сада учитывают основные принципиальные положенияпримерной </w:t>
      </w:r>
    </w:p>
    <w:p w:rsidR="00195201" w:rsidRDefault="00493AA9">
      <w:pPr>
        <w:ind w:right="23" w:firstLine="709"/>
        <w:jc w:val="both"/>
      </w:pPr>
      <w:r>
        <w:t xml:space="preserve">общеобразовательной программы дошкольного образования. </w:t>
      </w:r>
    </w:p>
    <w:p w:rsidR="00195201" w:rsidRDefault="00493AA9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</w:rPr>
      </w:pPr>
      <w:r>
        <w:br/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1.4. Содержание психолого-педагогической работы по освоению детьми образовательных областей </w:t>
      </w:r>
    </w:p>
    <w:p w:rsidR="00195201" w:rsidRDefault="00195201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95201" w:rsidRDefault="00493AA9">
      <w:pPr>
        <w:widowControl/>
        <w:rPr>
          <w:rFonts w:eastAsia="Times New Roman"/>
        </w:rPr>
      </w:pPr>
      <w:r>
        <w:rPr>
          <w:rFonts w:eastAsia="Times New Roman"/>
        </w:rPr>
        <w:t xml:space="preserve">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  <w:r>
        <w:rPr>
          <w:rFonts w:eastAsia="Times New Roman"/>
        </w:rPr>
        <w:t xml:space="preserve">социально-коммуникативное развитие, познавательное развитие, речевое развитие, </w:t>
      </w:r>
      <w:r>
        <w:rPr>
          <w:rFonts w:eastAsia="Times New Roman"/>
        </w:rPr>
        <w:lastRenderedPageBreak/>
        <w:t>художественно-эстетическое развитие, физическое развитие.</w:t>
      </w:r>
      <w:r>
        <w:rPr>
          <w:rFonts w:eastAsia="Times New Roman"/>
          <w:color w:val="000000"/>
          <w:kern w:val="0"/>
          <w:lang w:eastAsia="ru-RU" w:bidi="ru-RU"/>
        </w:rPr>
        <w:t>Программой предусмотрено (в соответствии с ФГОС ДО)дифференцирование образовательных областей на тематические модули и н</w:t>
      </w:r>
      <w:r>
        <w:rPr>
          <w:rFonts w:eastAsia="Times New Roman"/>
          <w:color w:val="000000"/>
          <w:kern w:val="0"/>
          <w:lang w:eastAsia="ru-RU" w:bidi="ru-RU"/>
        </w:rPr>
        <w:t>аправлено на решение следующих задач:</w:t>
      </w:r>
    </w:p>
    <w:p w:rsidR="00195201" w:rsidRDefault="00493AA9">
      <w:pPr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 xml:space="preserve">Образовательная область - «Социально-коммуникативное развитие». </w:t>
      </w:r>
    </w:p>
    <w:p w:rsidR="00195201" w:rsidRDefault="00195201">
      <w:pPr>
        <w:jc w:val="both"/>
        <w:rPr>
          <w:szCs w:val="28"/>
        </w:rPr>
      </w:pPr>
    </w:p>
    <w:p w:rsidR="00195201" w:rsidRDefault="00493AA9">
      <w:pPr>
        <w:jc w:val="both"/>
        <w:rPr>
          <w:szCs w:val="28"/>
        </w:rPr>
      </w:pPr>
      <w:r>
        <w:rPr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</w:t>
      </w:r>
      <w:r>
        <w:rPr>
          <w:szCs w:val="28"/>
        </w:rPr>
        <w:t>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</w:t>
      </w:r>
      <w:r>
        <w:rPr>
          <w:szCs w:val="28"/>
        </w:rPr>
        <w:t>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</w:t>
      </w:r>
      <w:r>
        <w:rPr>
          <w:szCs w:val="28"/>
        </w:rPr>
        <w:t>е основ безопасного поведения в быту, социуме, природе.</w:t>
      </w:r>
    </w:p>
    <w:p w:rsidR="00195201" w:rsidRDefault="00195201">
      <w:pPr>
        <w:jc w:val="both"/>
        <w:rPr>
          <w:b/>
        </w:rPr>
      </w:pPr>
    </w:p>
    <w:p w:rsidR="00195201" w:rsidRDefault="00493AA9">
      <w:pPr>
        <w:jc w:val="both"/>
        <w:rPr>
          <w:szCs w:val="28"/>
        </w:rPr>
      </w:pPr>
      <w:r>
        <w:rPr>
          <w:b/>
        </w:rPr>
        <w:t>Социализация:</w:t>
      </w:r>
    </w:p>
    <w:p w:rsidR="00195201" w:rsidRDefault="00493AA9">
      <w:pPr>
        <w:shd w:val="clear" w:color="auto" w:fill="FFFFFF"/>
        <w:suppressAutoHyphens w:val="0"/>
        <w:ind w:left="20" w:right="20" w:firstLine="454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bCs/>
          <w:color w:val="000000"/>
          <w:kern w:val="0"/>
          <w:lang w:eastAsia="ru-RU" w:bidi="ru-RU"/>
        </w:rPr>
        <w:t>Задачи:</w:t>
      </w:r>
    </w:p>
    <w:p w:rsidR="00195201" w:rsidRDefault="00493AA9">
      <w:pPr>
        <w:numPr>
          <w:ilvl w:val="0"/>
          <w:numId w:val="5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формировать положительную самооценку, уверенность в себе; </w:t>
      </w:r>
    </w:p>
    <w:p w:rsidR="00195201" w:rsidRDefault="00493AA9">
      <w:pPr>
        <w:numPr>
          <w:ilvl w:val="0"/>
          <w:numId w:val="5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поддерживать доброжелательное отношение детей друг к другу, взаимодействие в разных видах деятельности; </w:t>
      </w:r>
    </w:p>
    <w:p w:rsidR="00195201" w:rsidRDefault="00493AA9">
      <w:pPr>
        <w:numPr>
          <w:ilvl w:val="0"/>
          <w:numId w:val="5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развитие общения и взаимодействия ребенка с взрослыми, сверстниками, умение работать в группе; </w:t>
      </w:r>
    </w:p>
    <w:p w:rsidR="00195201" w:rsidRDefault="00493AA9">
      <w:pPr>
        <w:numPr>
          <w:ilvl w:val="0"/>
          <w:numId w:val="5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формирование представлений о малой родине, Отечестве, о праздниках и традициях; </w:t>
      </w:r>
    </w:p>
    <w:p w:rsidR="00195201" w:rsidRDefault="00493AA9">
      <w:pPr>
        <w:numPr>
          <w:ilvl w:val="0"/>
          <w:numId w:val="5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- формирование представлений о Земле как общем доме, о природе, многообрази</w:t>
      </w:r>
      <w:r>
        <w:rPr>
          <w:rFonts w:eastAsia="Times New Roman"/>
          <w:color w:val="000000"/>
          <w:kern w:val="0"/>
          <w:lang w:eastAsia="ru-RU" w:bidi="ru-RU"/>
        </w:rPr>
        <w:t xml:space="preserve">и стран и народов мира; </w:t>
      </w:r>
    </w:p>
    <w:p w:rsidR="00195201" w:rsidRDefault="00493AA9">
      <w:pPr>
        <w:numPr>
          <w:ilvl w:val="0"/>
          <w:numId w:val="5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усвоение норм и ценностей, принятых в обществе. </w:t>
      </w:r>
    </w:p>
    <w:p w:rsidR="00195201" w:rsidRDefault="00195201">
      <w:pPr>
        <w:shd w:val="clear" w:color="auto" w:fill="FFFFFF"/>
        <w:suppressAutoHyphens w:val="0"/>
        <w:ind w:right="20"/>
        <w:jc w:val="both"/>
        <w:rPr>
          <w:rFonts w:eastAsia="Times New Roman"/>
          <w:b/>
          <w:color w:val="000000"/>
          <w:kern w:val="0"/>
          <w:lang w:eastAsia="ru-RU" w:bidi="ru-RU"/>
        </w:rPr>
      </w:pPr>
    </w:p>
    <w:p w:rsidR="00195201" w:rsidRDefault="00493AA9">
      <w:pPr>
        <w:shd w:val="clear" w:color="auto" w:fill="FFFFFF"/>
        <w:suppressAutoHyphens w:val="0"/>
        <w:ind w:right="20"/>
        <w:jc w:val="both"/>
        <w:rPr>
          <w:rFonts w:eastAsia="Times New Roman"/>
          <w:b/>
          <w:kern w:val="0"/>
          <w:lang w:eastAsia="ru-RU" w:bidi="ru-RU"/>
        </w:rPr>
      </w:pPr>
      <w:r>
        <w:rPr>
          <w:rFonts w:eastAsia="Times New Roman"/>
          <w:b/>
          <w:kern w:val="0"/>
          <w:lang w:eastAsia="ru-RU" w:bidi="ru-RU"/>
        </w:rPr>
        <w:t xml:space="preserve">Ребенок в семье и сообществе, патриотическое воспитание.      </w:t>
      </w:r>
    </w:p>
    <w:p w:rsidR="00195201" w:rsidRDefault="00493AA9">
      <w:pPr>
        <w:jc w:val="both"/>
        <w:rPr>
          <w:color w:val="231F20"/>
        </w:rPr>
      </w:pPr>
      <w:r>
        <w:rPr>
          <w:i/>
          <w:color w:val="231F20"/>
          <w:u w:val="single"/>
        </w:rPr>
        <w:t>Образ Я.</w:t>
      </w:r>
      <w:r>
        <w:rPr>
          <w:color w:val="231F20"/>
        </w:rPr>
        <w:t xml:space="preserve">  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 Постепенно формировать образ Я. Сообщать детям разнообразные, касающиеся непосредственно их сведени</w:t>
      </w:r>
      <w:r>
        <w:rPr>
          <w:color w:val="231F20"/>
        </w:rPr>
        <w:t xml:space="preserve">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</w:t>
      </w:r>
      <w:r>
        <w:rPr>
          <w:color w:val="231F20"/>
        </w:rPr>
        <w:t>слова). Формировать начальные представления о человеке, Формировать первичные гендерные представления (мальчики сильные, умелые; девочки нежные, женственные).</w:t>
      </w:r>
    </w:p>
    <w:p w:rsidR="00195201" w:rsidRDefault="00493AA9">
      <w:pPr>
        <w:jc w:val="both"/>
        <w:rPr>
          <w:color w:val="231F20"/>
        </w:rPr>
      </w:pPr>
      <w:r>
        <w:rPr>
          <w:i/>
          <w:color w:val="231F20"/>
          <w:u w:val="single"/>
        </w:rPr>
        <w:t>Семья.</w:t>
      </w:r>
      <w:r>
        <w:rPr>
          <w:color w:val="231F20"/>
        </w:rPr>
        <w:t xml:space="preserve"> Беседовать с ребенком о членах его семьи, закреплять умение называть их имена.</w:t>
      </w:r>
    </w:p>
    <w:p w:rsidR="00195201" w:rsidRDefault="00493AA9">
      <w:pPr>
        <w:jc w:val="both"/>
        <w:rPr>
          <w:color w:val="231F20"/>
        </w:rPr>
      </w:pPr>
      <w:r>
        <w:rPr>
          <w:i/>
          <w:color w:val="231F20"/>
          <w:u w:val="single"/>
        </w:rPr>
        <w:t>Детский сад</w:t>
      </w:r>
      <w:r>
        <w:rPr>
          <w:i/>
          <w:color w:val="231F20"/>
          <w:u w:val="single"/>
        </w:rPr>
        <w:t>.</w:t>
      </w:r>
      <w:r>
        <w:rPr>
          <w:color w:val="231F20"/>
        </w:rPr>
        <w:t xml:space="preserve"> 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</w:t>
      </w:r>
      <w:r>
        <w:rPr>
          <w:color w:val="231F20"/>
        </w:rPr>
        <w:t xml:space="preserve"> Знакомить с традициями детского сада. 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</w:t>
      </w:r>
    </w:p>
    <w:p w:rsidR="00195201" w:rsidRDefault="00493AA9">
      <w:pPr>
        <w:rPr>
          <w:color w:val="231F20"/>
        </w:rPr>
      </w:pPr>
      <w:r>
        <w:rPr>
          <w:color w:val="231F20"/>
        </w:rPr>
        <w:t>Напоминать имена и отчества работников детского с</w:t>
      </w:r>
      <w:r>
        <w:rPr>
          <w:color w:val="231F20"/>
        </w:rPr>
        <w:t>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 w:rsidR="00195201" w:rsidRDefault="00493AA9">
      <w:pPr>
        <w:jc w:val="both"/>
        <w:rPr>
          <w:color w:val="231F20"/>
        </w:rPr>
      </w:pPr>
      <w:r>
        <w:rPr>
          <w:i/>
          <w:color w:val="231F20"/>
          <w:u w:val="single"/>
        </w:rPr>
        <w:t>Родная страна.</w:t>
      </w:r>
      <w:r>
        <w:rPr>
          <w:color w:val="231F20"/>
        </w:rPr>
        <w:t xml:space="preserve"> Дать первые представления о родной стране (название родного города, поселка). Знакомить с р</w:t>
      </w:r>
      <w:r>
        <w:rPr>
          <w:color w:val="231F20"/>
        </w:rPr>
        <w:t>одной культурой, с изделиями (игрушками) народных мастеров. Побуждать детей рассказывать о том, где : ни гуляли в выходные дни (в парке, сквере, детском городке).</w:t>
      </w:r>
    </w:p>
    <w:p w:rsidR="00195201" w:rsidRDefault="00195201">
      <w:pPr>
        <w:shd w:val="clear" w:color="auto" w:fill="FFFFFF"/>
        <w:suppressAutoHyphens w:val="0"/>
        <w:ind w:right="20"/>
        <w:jc w:val="both"/>
        <w:rPr>
          <w:color w:val="231F20"/>
        </w:rPr>
      </w:pPr>
    </w:p>
    <w:p w:rsidR="00195201" w:rsidRDefault="00195201">
      <w:pPr>
        <w:shd w:val="clear" w:color="auto" w:fill="FFFFFF"/>
        <w:suppressAutoHyphens w:val="0"/>
        <w:ind w:right="20"/>
        <w:jc w:val="both"/>
        <w:rPr>
          <w:rFonts w:eastAsia="Times New Roman"/>
          <w:b/>
          <w:color w:val="000000"/>
          <w:kern w:val="0"/>
          <w:lang w:eastAsia="ru-RU" w:bidi="ru-RU"/>
        </w:rPr>
      </w:pPr>
    </w:p>
    <w:p w:rsidR="00195201" w:rsidRDefault="00493AA9">
      <w:p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b/>
          <w:color w:val="000000"/>
          <w:kern w:val="0"/>
          <w:lang w:eastAsia="ru-RU" w:bidi="ru-RU"/>
        </w:rPr>
        <w:t>Труд:</w:t>
      </w:r>
    </w:p>
    <w:p w:rsidR="00195201" w:rsidRDefault="00493AA9">
      <w:p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bCs/>
          <w:color w:val="000000"/>
          <w:kern w:val="0"/>
          <w:lang w:eastAsia="ru-RU" w:bidi="ru-RU"/>
        </w:rPr>
        <w:t xml:space="preserve">      Задачи:</w:t>
      </w:r>
    </w:p>
    <w:p w:rsidR="00195201" w:rsidRDefault="00493AA9">
      <w:pPr>
        <w:numPr>
          <w:ilvl w:val="0"/>
          <w:numId w:val="6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развитие социального интеллекта на основе разных форм организации трудового воспитания в ДОУ; </w:t>
      </w:r>
    </w:p>
    <w:p w:rsidR="00195201" w:rsidRDefault="00493AA9">
      <w:pPr>
        <w:numPr>
          <w:ilvl w:val="0"/>
          <w:numId w:val="6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развитие готовности и способности к самообслуживанию, элементарному бытовому труду; </w:t>
      </w:r>
    </w:p>
    <w:p w:rsidR="00195201" w:rsidRDefault="00493AA9">
      <w:pPr>
        <w:numPr>
          <w:ilvl w:val="0"/>
          <w:numId w:val="6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- формирование позитивных установок к различным видам труда и творчества</w:t>
      </w:r>
      <w:r>
        <w:rPr>
          <w:rFonts w:eastAsia="Times New Roman"/>
          <w:color w:val="000000"/>
          <w:kern w:val="0"/>
          <w:lang w:eastAsia="ru-RU" w:bidi="ru-RU"/>
        </w:rPr>
        <w:t xml:space="preserve">; </w:t>
      </w:r>
    </w:p>
    <w:p w:rsidR="00195201" w:rsidRDefault="00493AA9">
      <w:pPr>
        <w:numPr>
          <w:ilvl w:val="0"/>
          <w:numId w:val="6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готовность к совместной трудовой деятельности со сверстниками; </w:t>
      </w:r>
    </w:p>
    <w:p w:rsidR="00195201" w:rsidRDefault="00493AA9">
      <w:pPr>
        <w:numPr>
          <w:ilvl w:val="0"/>
          <w:numId w:val="6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становление самостоятельности, целенаправленности, саморегуляции действий в процессе разных форм и видов труда; </w:t>
      </w:r>
    </w:p>
    <w:p w:rsidR="00195201" w:rsidRDefault="00493AA9">
      <w:pPr>
        <w:numPr>
          <w:ilvl w:val="0"/>
          <w:numId w:val="6"/>
        </w:numPr>
        <w:shd w:val="clear" w:color="auto" w:fill="FFFFFF"/>
        <w:suppressAutoHyphens w:val="0"/>
        <w:ind w:right="20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 xml:space="preserve">- развитие уважительного отношения к труду взрослых. </w:t>
      </w:r>
    </w:p>
    <w:p w:rsidR="00195201" w:rsidRDefault="00195201"/>
    <w:p w:rsidR="00195201" w:rsidRDefault="00493AA9">
      <w:pPr>
        <w:rPr>
          <w:b/>
        </w:rPr>
      </w:pPr>
      <w:r>
        <w:rPr>
          <w:b/>
        </w:rPr>
        <w:t>Самообслуживание,</w:t>
      </w:r>
      <w:r>
        <w:rPr>
          <w:b/>
        </w:rPr>
        <w:t xml:space="preserve"> самостоятельность трудовое воспитание.</w:t>
      </w:r>
    </w:p>
    <w:p w:rsidR="00195201" w:rsidRDefault="00493AA9">
      <w:pPr>
        <w:jc w:val="both"/>
        <w:rPr>
          <w:i/>
          <w:u w:val="single"/>
        </w:rPr>
      </w:pPr>
      <w:r>
        <w:rPr>
          <w:i/>
          <w:u w:val="single"/>
        </w:rPr>
        <w:t xml:space="preserve">Культурно-гигиенические навыки. </w:t>
      </w:r>
    </w:p>
    <w:p w:rsidR="00195201" w:rsidRDefault="00493AA9">
      <w:pPr>
        <w:jc w:val="both"/>
      </w:pPr>
      <w:r>
        <w:t>Совершенствовать культурно-гигиенические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</w:t>
      </w:r>
      <w:r>
        <w:t>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195201" w:rsidRDefault="00493AA9">
      <w:pPr>
        <w:jc w:val="both"/>
      </w:pPr>
      <w:r>
        <w:t>Формировать элементарные навыки поведения за столом: умение правильно пользоваться столовой и чайной ложками</w:t>
      </w:r>
      <w:r>
        <w:t>, вилкой, салфеткой; не крошить хлеб, пережевывать пищу с закрытым ртом, не разговаривать с полным ртом.</w:t>
      </w:r>
    </w:p>
    <w:p w:rsidR="00195201" w:rsidRDefault="00493AA9">
      <w:pPr>
        <w:jc w:val="both"/>
        <w:rPr>
          <w:i/>
          <w:u w:val="single"/>
        </w:rPr>
      </w:pPr>
      <w:r>
        <w:rPr>
          <w:i/>
          <w:u w:val="single"/>
        </w:rPr>
        <w:t>Самообслуживание.</w:t>
      </w:r>
    </w:p>
    <w:p w:rsidR="00195201" w:rsidRDefault="00493AA9">
      <w:pPr>
        <w:jc w:val="both"/>
      </w:pPr>
      <w:r>
        <w:t>Учить детей самостоятельно одеваться и раздеваться в определенной последовательности (надевать и снимать одежду, расстегивать и засте</w:t>
      </w:r>
      <w:r>
        <w:t>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195201" w:rsidRDefault="00493AA9">
      <w:pPr>
        <w:jc w:val="both"/>
        <w:rPr>
          <w:i/>
          <w:u w:val="single"/>
        </w:rPr>
      </w:pPr>
      <w:r>
        <w:rPr>
          <w:i/>
          <w:u w:val="single"/>
        </w:rPr>
        <w:t xml:space="preserve">Общественно-полезный труд. </w:t>
      </w:r>
    </w:p>
    <w:p w:rsidR="00195201" w:rsidRDefault="00493AA9">
      <w:pPr>
        <w:jc w:val="both"/>
      </w:pPr>
      <w:r>
        <w:t>Формировать желание участвовать в посильном труде, ум</w:t>
      </w:r>
      <w:r>
        <w:t>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</w:t>
      </w:r>
      <w:r>
        <w:t xml:space="preserve">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</w:t>
      </w:r>
      <w:r>
        <w:t>т. п.).</w:t>
      </w:r>
    </w:p>
    <w:p w:rsidR="00195201" w:rsidRDefault="00493AA9">
      <w:pPr>
        <w:jc w:val="both"/>
        <w:rPr>
          <w:i/>
          <w:u w:val="single"/>
        </w:rPr>
      </w:pPr>
      <w:r>
        <w:rPr>
          <w:i/>
          <w:u w:val="single"/>
        </w:rPr>
        <w:t xml:space="preserve">Труд в природе. </w:t>
      </w:r>
    </w:p>
    <w:p w:rsidR="00195201" w:rsidRDefault="00493AA9">
      <w:pPr>
        <w:jc w:val="both"/>
      </w:pPr>
      <w: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</w:t>
      </w:r>
      <w:r>
        <w:t xml:space="preserve"> от снега, счищать снег со скамеек.</w:t>
      </w:r>
    </w:p>
    <w:p w:rsidR="00195201" w:rsidRDefault="00493AA9">
      <w:pPr>
        <w:jc w:val="both"/>
        <w:rPr>
          <w:i/>
          <w:u w:val="single"/>
        </w:rPr>
      </w:pPr>
      <w:r>
        <w:rPr>
          <w:i/>
          <w:u w:val="single"/>
        </w:rPr>
        <w:t xml:space="preserve">Уважение к труду взрослых. </w:t>
      </w:r>
    </w:p>
    <w:p w:rsidR="00195201" w:rsidRDefault="00493AA9">
      <w:pPr>
        <w:shd w:val="clear" w:color="auto" w:fill="FFFFFF"/>
        <w:suppressAutoHyphens w:val="0"/>
        <w:ind w:right="23"/>
        <w:jc w:val="both"/>
        <w:rPr>
          <w:rFonts w:eastAsia="Times New Roman"/>
          <w:color w:val="000000"/>
          <w:kern w:val="0"/>
          <w:lang w:eastAsia="ru-RU" w:bidi="ru-RU"/>
        </w:rPr>
      </w:pPr>
      <w:r>
        <w:rPr>
          <w:rFonts w:eastAsia="Times New Roman"/>
          <w:color w:val="000000"/>
          <w:kern w:val="0"/>
          <w:lang w:eastAsia="ru-RU" w:bidi="ru-RU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</w:t>
      </w:r>
      <w:r>
        <w:rPr>
          <w:rFonts w:eastAsia="Times New Roman"/>
          <w:color w:val="000000"/>
          <w:kern w:val="0"/>
          <w:lang w:eastAsia="ru-RU" w:bidi="ru-RU"/>
        </w:rPr>
        <w:t xml:space="preserve">роитель), 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 результатам их труда.    </w:t>
      </w:r>
    </w:p>
    <w:p w:rsidR="00195201" w:rsidRDefault="00195201">
      <w:pPr>
        <w:shd w:val="clear" w:color="auto" w:fill="FFFFFF"/>
        <w:suppressAutoHyphens w:val="0"/>
        <w:spacing w:after="300" w:line="221" w:lineRule="exact"/>
        <w:ind w:right="20"/>
        <w:rPr>
          <w:rFonts w:eastAsia="Times New Roman"/>
          <w:b/>
          <w:color w:val="000000"/>
          <w:kern w:val="0"/>
          <w:lang w:eastAsia="ru-RU" w:bidi="ru-RU"/>
        </w:rPr>
      </w:pPr>
    </w:p>
    <w:p w:rsidR="00195201" w:rsidRDefault="00493AA9">
      <w:pPr>
        <w:shd w:val="clear" w:color="auto" w:fill="FFFFFF"/>
        <w:suppressAutoHyphens w:val="0"/>
        <w:ind w:right="20"/>
        <w:rPr>
          <w:rFonts w:eastAsia="Times New Roman"/>
          <w:b/>
          <w:color w:val="000000"/>
          <w:kern w:val="0"/>
          <w:lang w:eastAsia="ru-RU" w:bidi="ru-RU"/>
        </w:rPr>
      </w:pPr>
      <w:r>
        <w:rPr>
          <w:rFonts w:eastAsia="Times New Roman"/>
          <w:b/>
          <w:color w:val="000000"/>
          <w:kern w:val="0"/>
          <w:lang w:eastAsia="ru-RU" w:bidi="ru-RU"/>
        </w:rPr>
        <w:t xml:space="preserve">                                        Формы  работы  с детьми - образовательная область «Социально-коммуникативное развитие»</w:t>
      </w:r>
    </w:p>
    <w:p w:rsidR="00195201" w:rsidRDefault="00493AA9">
      <w:pPr>
        <w:shd w:val="clear" w:color="auto" w:fill="FFFFFF"/>
        <w:suppressAutoHyphens w:val="0"/>
        <w:spacing w:after="300" w:line="221" w:lineRule="exact"/>
        <w:ind w:right="20"/>
        <w:jc w:val="center"/>
        <w:rPr>
          <w:rFonts w:eastAsia="Times New Roman"/>
          <w:b/>
          <w:color w:val="000000"/>
          <w:kern w:val="0"/>
          <w:lang w:eastAsia="ru-RU" w:bidi="ru-RU"/>
        </w:rPr>
      </w:pPr>
      <w:r>
        <w:rPr>
          <w:rFonts w:eastAsia="Times New Roman"/>
          <w:b/>
          <w:color w:val="000000"/>
          <w:kern w:val="0"/>
          <w:lang w:eastAsia="ru-RU" w:bidi="ru-RU"/>
        </w:rPr>
        <w:t>Направление «Труд»</w:t>
      </w:r>
    </w:p>
    <w:tbl>
      <w:tblPr>
        <w:tblW w:w="1488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15"/>
        <w:gridCol w:w="3167"/>
        <w:gridCol w:w="4908"/>
        <w:gridCol w:w="2916"/>
        <w:gridCol w:w="1978"/>
      </w:tblGrid>
      <w:tr w:rsidR="00195201">
        <w:trPr>
          <w:trHeight w:val="42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spacing w:after="300" w:line="221" w:lineRule="exact"/>
              <w:ind w:right="2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spacing w:after="300" w:line="221" w:lineRule="exact"/>
              <w:ind w:right="2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Совместная  деятельность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spacing w:after="300" w:line="221" w:lineRule="exact"/>
              <w:ind w:right="2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Режимные  моменты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Самостоятельная  деятельность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Взаимодействие  с семьей</w:t>
            </w:r>
          </w:p>
        </w:tc>
      </w:tr>
      <w:tr w:rsidR="00195201">
        <w:trPr>
          <w:trHeight w:val="1226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1. Самообслужива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Напоминание,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беседы, потешки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Разыгрывание игровых ситуаций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Показ, объяснение,  обучение, наблюдение.  Напоминание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создание ситуаций, побуждающих детей к проявлению навыков самообслуживания (1ч.15мин)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Дидактическая игра просмотр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видеофильмов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Беседы,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Личный  пример</w:t>
            </w:r>
          </w:p>
        </w:tc>
      </w:tr>
      <w:tr w:rsidR="00195201">
        <w:trPr>
          <w:trHeight w:val="138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2. Хозяйственно-бытовой  труд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Обучение, Наблюдение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 совместный труд, рассматривание иллюстраций.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Чтение художественной литературы,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просмотр видеофильмов, 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Обучение,  показ,  объяснение, 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наблюдение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Дидакт.  и развивающие игры.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Создание ситуаций, побуждающих детей к проявлению навыков самостоятельных трудовых действий         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Продуктивная деятельность,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поручения,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совместный труд детей </w:t>
            </w:r>
          </w:p>
          <w:p w:rsidR="00195201" w:rsidRDefault="00195201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Беседа, показ, совместный труд детей и взрослых, личный приме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р</w:t>
            </w:r>
          </w:p>
        </w:tc>
      </w:tr>
      <w:tr w:rsidR="00195201">
        <w:trPr>
          <w:trHeight w:val="93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3.  Труд  в природе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Обучение, совместный труд детей и взрослых, беседы, чтение художественной литературы</w:t>
            </w:r>
          </w:p>
          <w:p w:rsidR="00195201" w:rsidRDefault="00195201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Показ, объяснение, обучение наблюдение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Дидакт.  и развивающие игры.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Наблюдение, как взрослый ухаживает за растениями и животными.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Наблюдение за изменениями, произошедшими со знакомыми растениями и животными (5мин)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Продуктивная деятельность,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тематические досуги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Личный пример, напоминание, объяснение</w:t>
            </w:r>
          </w:p>
        </w:tc>
      </w:tr>
      <w:tr w:rsidR="00195201">
        <w:trPr>
          <w:trHeight w:val="1561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4.Формирование  первичных представлений  о труде взрослых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Наблюдение,  целевые прогулки, рассказывание, чтение. Рассматривание иллюстраций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Дидактические игры,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Сюжетно-ролевые игры,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 чтение, закрепление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Сюжетно-ролевые игры,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обыгрывание, дидактические игры. Практическая деятельность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Экскурсии, </w:t>
            </w:r>
          </w:p>
          <w:p w:rsidR="00195201" w:rsidRDefault="00493AA9">
            <w:pPr>
              <w:shd w:val="clear" w:color="auto" w:fill="FFFFFF"/>
              <w:suppressAutoHyphens w:val="0"/>
              <w:ind w:right="23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чтение, рассказывание,  беседы. Привлечение к сотрудничеству</w:t>
            </w:r>
          </w:p>
        </w:tc>
      </w:tr>
    </w:tbl>
    <w:p w:rsidR="00195201" w:rsidRDefault="00195201">
      <w:pPr>
        <w:suppressAutoHyphens w:val="0"/>
        <w:ind w:right="20"/>
        <w:jc w:val="both"/>
        <w:rPr>
          <w:rFonts w:eastAsia="Times New Roman"/>
          <w:b/>
          <w:kern w:val="0"/>
          <w:lang w:eastAsia="ru-RU" w:bidi="ru-RU"/>
        </w:rPr>
      </w:pPr>
    </w:p>
    <w:p w:rsidR="00195201" w:rsidRDefault="00493AA9">
      <w:pPr>
        <w:suppressAutoHyphens w:val="0"/>
        <w:ind w:right="20"/>
        <w:jc w:val="both"/>
        <w:rPr>
          <w:rFonts w:eastAsia="Times New Roman"/>
          <w:b/>
          <w:kern w:val="0"/>
          <w:lang w:eastAsia="ru-RU" w:bidi="ru-RU"/>
        </w:rPr>
      </w:pPr>
      <w:r>
        <w:rPr>
          <w:rFonts w:eastAsia="Times New Roman"/>
          <w:b/>
          <w:kern w:val="0"/>
          <w:lang w:eastAsia="ru-RU" w:bidi="ru-RU"/>
        </w:rPr>
        <w:t>Безопасность:</w:t>
      </w:r>
    </w:p>
    <w:p w:rsidR="00195201" w:rsidRDefault="00493AA9">
      <w:pPr>
        <w:shd w:val="clear" w:color="auto" w:fill="FFFFFF"/>
        <w:suppressAutoHyphens w:val="0"/>
        <w:ind w:right="20"/>
        <w:jc w:val="both"/>
        <w:rPr>
          <w:rFonts w:eastAsia="Times New Roman"/>
          <w:kern w:val="0"/>
          <w:lang w:eastAsia="ru-RU" w:bidi="ru-RU"/>
        </w:rPr>
      </w:pPr>
      <w:r>
        <w:rPr>
          <w:rFonts w:eastAsia="Times New Roman"/>
          <w:bCs/>
          <w:kern w:val="0"/>
          <w:lang w:eastAsia="ru-RU" w:bidi="ru-RU"/>
        </w:rPr>
        <w:t xml:space="preserve">      Задачи: </w:t>
      </w:r>
    </w:p>
    <w:p w:rsidR="00195201" w:rsidRDefault="00493AA9">
      <w:pPr>
        <w:numPr>
          <w:ilvl w:val="0"/>
          <w:numId w:val="7"/>
        </w:numPr>
        <w:shd w:val="clear" w:color="auto" w:fill="FFFFFF"/>
        <w:suppressAutoHyphens w:val="0"/>
        <w:ind w:right="20"/>
        <w:jc w:val="both"/>
        <w:rPr>
          <w:rFonts w:eastAsia="Times New Roman"/>
          <w:kern w:val="0"/>
          <w:lang w:eastAsia="ru-RU" w:bidi="ru-RU"/>
        </w:rPr>
      </w:pPr>
      <w:r>
        <w:rPr>
          <w:rFonts w:eastAsia="Times New Roman"/>
          <w:kern w:val="0"/>
          <w:lang w:eastAsia="ru-RU" w:bidi="ru-RU"/>
        </w:rPr>
        <w:t xml:space="preserve">- развивать способность ребенка к выбору безопасных способов деятельности и поведения; </w:t>
      </w:r>
    </w:p>
    <w:p w:rsidR="00195201" w:rsidRDefault="00493AA9">
      <w:pPr>
        <w:numPr>
          <w:ilvl w:val="0"/>
          <w:numId w:val="7"/>
        </w:numPr>
        <w:shd w:val="clear" w:color="auto" w:fill="FFFFFF"/>
        <w:suppressAutoHyphens w:val="0"/>
        <w:ind w:right="20"/>
        <w:jc w:val="both"/>
        <w:rPr>
          <w:rFonts w:eastAsia="Times New Roman"/>
          <w:kern w:val="0"/>
          <w:lang w:eastAsia="ru-RU" w:bidi="ru-RU"/>
        </w:rPr>
      </w:pPr>
      <w:r>
        <w:rPr>
          <w:rFonts w:eastAsia="Times New Roman"/>
          <w:kern w:val="0"/>
          <w:lang w:eastAsia="ru-RU" w:bidi="ru-RU"/>
        </w:rPr>
        <w:t xml:space="preserve">- формировать основы безопасного поведения в быту, социуме, природе; </w:t>
      </w:r>
    </w:p>
    <w:p w:rsidR="00195201" w:rsidRDefault="00493AA9">
      <w:pPr>
        <w:numPr>
          <w:ilvl w:val="0"/>
          <w:numId w:val="7"/>
        </w:numPr>
        <w:shd w:val="clear" w:color="auto" w:fill="FFFFFF"/>
        <w:suppressAutoHyphens w:val="0"/>
        <w:ind w:right="20"/>
        <w:jc w:val="both"/>
        <w:rPr>
          <w:rFonts w:eastAsia="Times New Roman"/>
          <w:kern w:val="0"/>
          <w:lang w:eastAsia="ru-RU" w:bidi="ru-RU"/>
        </w:rPr>
      </w:pPr>
      <w:r>
        <w:rPr>
          <w:rFonts w:eastAsia="Times New Roman"/>
          <w:kern w:val="0"/>
          <w:lang w:eastAsia="ru-RU" w:bidi="ru-RU"/>
        </w:rPr>
        <w:t xml:space="preserve">- развивать социальный интеллект, связанный с прогнозированием последствий действий, поведения; </w:t>
      </w:r>
    </w:p>
    <w:p w:rsidR="00195201" w:rsidRDefault="00493AA9">
      <w:pPr>
        <w:numPr>
          <w:ilvl w:val="0"/>
          <w:numId w:val="7"/>
        </w:numPr>
        <w:shd w:val="clear" w:color="auto" w:fill="FFFFFF"/>
        <w:suppressAutoHyphens w:val="0"/>
        <w:ind w:right="20"/>
        <w:jc w:val="both"/>
        <w:rPr>
          <w:rFonts w:eastAsia="Times New Roman"/>
          <w:kern w:val="0"/>
          <w:lang w:eastAsia="ru-RU" w:bidi="ru-RU"/>
        </w:rPr>
      </w:pPr>
      <w:r>
        <w:rPr>
          <w:rFonts w:eastAsia="Times New Roman"/>
          <w:kern w:val="0"/>
          <w:lang w:eastAsia="ru-RU" w:bidi="ru-RU"/>
        </w:rPr>
        <w:lastRenderedPageBreak/>
        <w:t>-</w:t>
      </w:r>
      <w:r>
        <w:rPr>
          <w:rFonts w:eastAsia="Times New Roman"/>
          <w:kern w:val="0"/>
          <w:lang w:eastAsia="ru-RU" w:bidi="ru-RU"/>
        </w:rPr>
        <w:t xml:space="preserve"> развивать поведение в интересах человека, семьи, общества; </w:t>
      </w:r>
    </w:p>
    <w:p w:rsidR="00195201" w:rsidRDefault="00493AA9">
      <w:pPr>
        <w:numPr>
          <w:ilvl w:val="0"/>
          <w:numId w:val="7"/>
        </w:numPr>
        <w:shd w:val="clear" w:color="auto" w:fill="FFFFFF"/>
        <w:suppressAutoHyphens w:val="0"/>
        <w:ind w:right="20"/>
        <w:jc w:val="both"/>
        <w:rPr>
          <w:rFonts w:eastAsia="Times New Roman"/>
          <w:kern w:val="0"/>
          <w:lang w:eastAsia="ru-RU" w:bidi="ru-RU"/>
        </w:rPr>
      </w:pPr>
      <w:r>
        <w:rPr>
          <w:rFonts w:eastAsia="Times New Roman"/>
          <w:kern w:val="0"/>
          <w:lang w:eastAsia="ru-RU" w:bidi="ru-RU"/>
        </w:rPr>
        <w:t xml:space="preserve">- развитие эмоциональной отзывчивости, сопереживания, формирование готовности к оказанию взаимопомощи. </w:t>
      </w:r>
    </w:p>
    <w:p w:rsidR="00195201" w:rsidRDefault="00493AA9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Формирование основ безопасности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Безопасное поведение в природе.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Формировать представления о</w:t>
      </w:r>
      <w:r>
        <w:rPr>
          <w:rFonts w:eastAsia="Times New Roman"/>
          <w:kern w:val="0"/>
          <w:lang w:eastAsia="ru-RU"/>
        </w:rPr>
        <w:t xml:space="preserve">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Безопасность на дорогах.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Расширять ориентировку в окружающем пространстве</w:t>
      </w:r>
      <w:r>
        <w:rPr>
          <w:rFonts w:eastAsia="Times New Roman"/>
          <w:kern w:val="0"/>
          <w:lang w:eastAsia="ru-RU"/>
        </w:rPr>
        <w:t>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</w:t>
      </w:r>
      <w:r>
        <w:rPr>
          <w:rFonts w:eastAsia="Times New Roman"/>
          <w:kern w:val="0"/>
          <w:lang w:eastAsia="ru-RU"/>
        </w:rPr>
        <w:t>ержась за руку взрослого). Знакомить с работой водителя.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 xml:space="preserve">Безопасность собственной жизнедеятельности. 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</w:t>
      </w:r>
      <w:r>
        <w:rPr>
          <w:rFonts w:eastAsia="Times New Roman"/>
          <w:kern w:val="0"/>
          <w:lang w:eastAsia="ru-RU"/>
        </w:rPr>
        <w:t>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</w:t>
      </w:r>
      <w:r>
        <w:rPr>
          <w:rFonts w:eastAsia="Times New Roman"/>
          <w:kern w:val="0"/>
          <w:lang w:eastAsia="ru-RU"/>
        </w:rPr>
        <w:t xml:space="preserve"> взрослым. Развивать умение соблюдать правила безопасности в играх с песком, водой, снегом.   </w:t>
      </w:r>
    </w:p>
    <w:p w:rsidR="00195201" w:rsidRDefault="00493AA9">
      <w:pPr>
        <w:widowControl/>
        <w:suppressAutoHyphens w:val="0"/>
        <w:jc w:val="both"/>
        <w:rPr>
          <w:rFonts w:eastAsia="Times New Roman"/>
          <w:b/>
          <w:color w:val="000000"/>
          <w:kern w:val="0"/>
          <w:lang w:eastAsia="ru-RU"/>
        </w:rPr>
      </w:pPr>
      <w:r>
        <w:rPr>
          <w:rFonts w:eastAsia="Times New Roman"/>
          <w:b/>
          <w:color w:val="000000"/>
          <w:kern w:val="0"/>
          <w:lang w:eastAsia="ru-RU"/>
        </w:rPr>
        <w:t>Игровая деятельность.</w:t>
      </w:r>
    </w:p>
    <w:p w:rsidR="00195201" w:rsidRDefault="00493AA9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i/>
          <w:color w:val="000000"/>
          <w:kern w:val="0"/>
          <w:u w:val="single"/>
          <w:lang w:eastAsia="ru-RU"/>
        </w:rPr>
        <w:t>Сюжетно-ролевые игры.</w:t>
      </w:r>
    </w:p>
    <w:p w:rsidR="00195201" w:rsidRDefault="00493AA9">
      <w:pPr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Учить детей проявлять интерес к игровым действиям сверстников; помогать играть рядом, не мешать друг другу. Учить вып</w:t>
      </w:r>
      <w:r>
        <w:rPr>
          <w:rFonts w:eastAsia="Times New Roman"/>
          <w:color w:val="000000"/>
          <w:kern w:val="0"/>
          <w:lang w:eastAsia="ru-RU"/>
        </w:rPr>
        <w:t>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>
        <w:rPr>
          <w:rFonts w:eastAsia="Times New Roman"/>
          <w:color w:val="000000"/>
          <w:kern w:val="0"/>
          <w:lang w:eastAsia="ru-RU"/>
        </w:rPr>
        <w:t xml:space="preserve">рибуты для игры, использовать предметы-заместители. Подводить детей к пониманию роли в игре. Формировать начальные навыки ролевого поведения; учить связывать сюжетные действия с ролью. Развивать предпосылки творчества. 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color w:val="000000"/>
          <w:kern w:val="0"/>
          <w:u w:val="single"/>
          <w:lang w:eastAsia="ru-RU"/>
        </w:rPr>
      </w:pPr>
      <w:r>
        <w:rPr>
          <w:rFonts w:eastAsia="Times New Roman"/>
          <w:i/>
          <w:color w:val="000000"/>
          <w:kern w:val="0"/>
          <w:u w:val="single"/>
          <w:lang w:eastAsia="ru-RU"/>
        </w:rPr>
        <w:t xml:space="preserve">Подвижные игры. </w:t>
      </w:r>
    </w:p>
    <w:p w:rsidR="00195201" w:rsidRDefault="00493AA9">
      <w:pPr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Развивать у детей </w:t>
      </w:r>
      <w:r>
        <w:rPr>
          <w:rFonts w:eastAsia="Times New Roman"/>
          <w:color w:val="000000"/>
          <w:kern w:val="0"/>
          <w:lang w:eastAsia="ru-RU"/>
        </w:rPr>
        <w:t>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color w:val="000000"/>
          <w:kern w:val="0"/>
          <w:u w:val="single"/>
          <w:lang w:eastAsia="ru-RU"/>
        </w:rPr>
      </w:pPr>
      <w:r>
        <w:rPr>
          <w:rFonts w:eastAsia="Times New Roman"/>
          <w:i/>
          <w:color w:val="000000"/>
          <w:kern w:val="0"/>
          <w:u w:val="single"/>
          <w:lang w:eastAsia="ru-RU"/>
        </w:rPr>
        <w:t xml:space="preserve">Театрализованные игры. </w:t>
      </w:r>
    </w:p>
    <w:p w:rsidR="00195201" w:rsidRDefault="00493AA9">
      <w:pPr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Пробуждать интере</w:t>
      </w:r>
      <w:r>
        <w:rPr>
          <w:rFonts w:eastAsia="Times New Roman"/>
          <w:color w:val="000000"/>
          <w:kern w:val="0"/>
          <w:lang w:eastAsia="ru-RU"/>
        </w:rPr>
        <w:t>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 Побуждать детей отзываться на игры-действия со звуками (живой и неживой природы),</w:t>
      </w:r>
      <w:r>
        <w:rPr>
          <w:rFonts w:eastAsia="Times New Roman"/>
          <w:color w:val="000000"/>
          <w:kern w:val="0"/>
          <w:lang w:eastAsia="ru-RU"/>
        </w:rPr>
        <w:t xml:space="preserve"> подражать движениям животных и птиц под музыку, под звучащее слово (в произведениях малых фольклорных форм). Способствовать проявлению самостоятельности, активности в игре с персонажами-игрушками. Создавать условия для систематического восприятия театрали</w:t>
      </w:r>
      <w:r>
        <w:rPr>
          <w:rFonts w:eastAsia="Times New Roman"/>
          <w:color w:val="000000"/>
          <w:kern w:val="0"/>
          <w:lang w:eastAsia="ru-RU"/>
        </w:rPr>
        <w:t>зованных выступлений педагогического театра (взрослых).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color w:val="000000"/>
          <w:kern w:val="0"/>
          <w:u w:val="single"/>
          <w:lang w:eastAsia="ru-RU"/>
        </w:rPr>
      </w:pPr>
      <w:r>
        <w:rPr>
          <w:rFonts w:eastAsia="Times New Roman"/>
          <w:i/>
          <w:color w:val="000000"/>
          <w:kern w:val="0"/>
          <w:u w:val="single"/>
          <w:lang w:eastAsia="ru-RU"/>
        </w:rPr>
        <w:t xml:space="preserve">Дидактические игры. </w:t>
      </w:r>
    </w:p>
    <w:p w:rsidR="00195201" w:rsidRDefault="00493AA9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</w:t>
      </w:r>
      <w:r>
        <w:rPr>
          <w:rFonts w:eastAsia="Times New Roman"/>
          <w:color w:val="000000"/>
          <w:kern w:val="0"/>
          <w:lang w:eastAsia="ru-RU"/>
        </w:rPr>
        <w:t>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</w:t>
      </w:r>
      <w:r>
        <w:rPr>
          <w:rFonts w:eastAsia="Times New Roman"/>
          <w:color w:val="000000"/>
          <w:kern w:val="0"/>
          <w:lang w:eastAsia="ru-RU"/>
        </w:rPr>
        <w:t xml:space="preserve">ждество и различие однородных предметов по одному из сенсорных признаков (цвет, </w:t>
      </w:r>
      <w:r>
        <w:rPr>
          <w:rFonts w:eastAsia="Times New Roman"/>
          <w:color w:val="000000"/>
          <w:kern w:val="0"/>
          <w:lang w:eastAsia="ru-RU"/>
        </w:rPr>
        <w:lastRenderedPageBreak/>
        <w:t>форма, величина).Проводить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</w:t>
      </w:r>
      <w:r>
        <w:rPr>
          <w:rFonts w:eastAsia="Times New Roman"/>
          <w:color w:val="000000"/>
          <w:kern w:val="0"/>
          <w:lang w:eastAsia="ru-RU"/>
        </w:rPr>
        <w:t>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195201" w:rsidRDefault="00195201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lang w:eastAsia="ru-RU"/>
        </w:rPr>
      </w:pPr>
    </w:p>
    <w:p w:rsidR="00195201" w:rsidRDefault="00493AA9">
      <w:pPr>
        <w:widowControl/>
        <w:suppressAutoHyphens w:val="0"/>
        <w:spacing w:before="120" w:after="120"/>
        <w:jc w:val="center"/>
        <w:rPr>
          <w:rFonts w:eastAsia="Times New Roman"/>
          <w:b/>
          <w:color w:val="000000"/>
          <w:kern w:val="0"/>
          <w:lang w:eastAsia="ru-RU"/>
        </w:rPr>
      </w:pPr>
      <w:r>
        <w:rPr>
          <w:rFonts w:eastAsia="Times New Roman"/>
          <w:b/>
          <w:color w:val="000000"/>
          <w:kern w:val="0"/>
          <w:lang w:eastAsia="ru-RU"/>
        </w:rPr>
        <w:t xml:space="preserve">Формы  работы  с детьми - образовательная область «Социально - коммуникативное </w:t>
      </w:r>
      <w:r>
        <w:rPr>
          <w:rFonts w:eastAsia="Times New Roman"/>
          <w:b/>
          <w:color w:val="000000"/>
          <w:kern w:val="0"/>
          <w:lang w:eastAsia="ru-RU"/>
        </w:rPr>
        <w:t>развитие»</w:t>
      </w:r>
    </w:p>
    <w:tbl>
      <w:tblPr>
        <w:tblW w:w="1474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83"/>
        <w:gridCol w:w="3386"/>
        <w:gridCol w:w="3120"/>
        <w:gridCol w:w="3685"/>
        <w:gridCol w:w="2268"/>
      </w:tblGrid>
      <w:tr w:rsidR="00195201">
        <w:trPr>
          <w:trHeight w:val="93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Содержание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Совместная  деятельность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Режимные  моменты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Самостоятельная 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Взаимодействие  с семьей</w:t>
            </w:r>
          </w:p>
        </w:tc>
      </w:tr>
      <w:tr w:rsidR="00195201">
        <w:trPr>
          <w:trHeight w:val="93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 xml:space="preserve">1. Развитие  игровой  деятельности 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 Сюжетно-ролевые игры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 Подвижные  игры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 Театрализованные  игры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*Дидактические игры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Занятия,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экскурсии, наблюдения, чтение художественной литературы, видеоинформация, досуги, праздники, обучающие игры, досуговые игры, народные игры. 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В соответствии  с 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режимом  дня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Игры-экспериментирование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Сюжетные самодеятельные игры (с собственными знаниями детей на основе их опыта). Внеигровые формы:  самодеятельность дошкольников; изобразительная деятельность; труд в природе;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экспериментирование;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конструирование; быт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овая деятельность; наблюдение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Экскурсии,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195201">
        <w:trPr>
          <w:trHeight w:val="93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 xml:space="preserve">2 . Приобщение  к  элементарным  общепринятым     нормам  и  правилам   взаимоотношения  со  сверстниками   </w:t>
            </w: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и  взрослыми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Беседы, обучение, чтение  худ.литературы,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дидактические игры, игровые занятия, сюжетно ролевые игры,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игровая деятельность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Индивидуальная работа во время утреннего прием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а (беседы, показ); Культурно-гигиенические процедуры  (объяснение, напоминание);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Игровая деятельность, дидактические игры, сюжетно ролевые игры, самообслуживание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Совместные проекты, досуги, л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ичный пример, чтение книг.</w:t>
            </w:r>
          </w:p>
        </w:tc>
      </w:tr>
      <w:tr w:rsidR="00195201">
        <w:trPr>
          <w:trHeight w:val="93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 xml:space="preserve">3. Формирование гендерной, семейной и гражданской принадлежности  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 образ  Я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 семья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 детский  сад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 родная  страна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Игровые  упражнения,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познавательные беседы, дидактические игры, праздники, музыкальные досуги, развлечения,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чтение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рассказ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экскурсия 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Прогулка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Самостоятельная деятельность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Тематические досуги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Труд (в природе, дежурство)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сюжетно-ролевая игра, дидактическая игра, настольно-печатные игры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праздники, викторины, конкурсы</w:t>
            </w:r>
          </w:p>
        </w:tc>
      </w:tr>
    </w:tbl>
    <w:p w:rsidR="00195201" w:rsidRDefault="00195201">
      <w:pPr>
        <w:jc w:val="both"/>
        <w:rPr>
          <w:b/>
          <w:color w:val="000000"/>
          <w:sz w:val="28"/>
          <w:lang w:bidi="ru-RU"/>
        </w:rPr>
      </w:pPr>
    </w:p>
    <w:p w:rsidR="00195201" w:rsidRDefault="00195201">
      <w:pPr>
        <w:jc w:val="both"/>
        <w:rPr>
          <w:rFonts w:eastAsia="Batang"/>
          <w:b/>
          <w:sz w:val="28"/>
          <w:lang w:eastAsia="ko-KR"/>
        </w:rPr>
      </w:pPr>
    </w:p>
    <w:p w:rsidR="00195201" w:rsidRDefault="00195201">
      <w:pPr>
        <w:jc w:val="both"/>
        <w:rPr>
          <w:rFonts w:eastAsia="Batang"/>
          <w:b/>
          <w:sz w:val="28"/>
          <w:lang w:eastAsia="ko-KR"/>
        </w:rPr>
      </w:pPr>
    </w:p>
    <w:p w:rsidR="00195201" w:rsidRDefault="00195201">
      <w:pPr>
        <w:jc w:val="both"/>
        <w:rPr>
          <w:rFonts w:eastAsia="Batang"/>
          <w:b/>
          <w:sz w:val="28"/>
          <w:lang w:eastAsia="ko-KR"/>
        </w:rPr>
      </w:pPr>
    </w:p>
    <w:p w:rsidR="00195201" w:rsidRDefault="00493AA9">
      <w:pPr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lastRenderedPageBreak/>
        <w:t>Образовательная область -</w:t>
      </w:r>
      <w:r>
        <w:rPr>
          <w:b/>
          <w:color w:val="000000"/>
          <w:sz w:val="28"/>
          <w:lang w:bidi="ru-RU"/>
        </w:rPr>
        <w:t xml:space="preserve"> «П</w:t>
      </w:r>
      <w:r>
        <w:rPr>
          <w:rFonts w:eastAsia="Batang"/>
          <w:b/>
          <w:sz w:val="28"/>
          <w:lang w:eastAsia="ko-KR"/>
        </w:rPr>
        <w:t xml:space="preserve">ознавательное </w:t>
      </w:r>
      <w:r>
        <w:rPr>
          <w:rFonts w:eastAsia="Batang"/>
          <w:b/>
          <w:sz w:val="28"/>
          <w:lang w:eastAsia="ko-KR"/>
        </w:rPr>
        <w:t>развитие».</w:t>
      </w:r>
    </w:p>
    <w:p w:rsidR="00195201" w:rsidRDefault="00195201">
      <w:pPr>
        <w:jc w:val="both"/>
      </w:pPr>
    </w:p>
    <w:p w:rsidR="00195201" w:rsidRDefault="00493AA9">
      <w:pPr>
        <w:jc w:val="both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</w:t>
      </w:r>
      <w:r>
        <w:t>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</w:t>
      </w:r>
      <w:r>
        <w:t>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195201" w:rsidRDefault="00493AA9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Формирование ц</w:t>
      </w:r>
      <w:r>
        <w:rPr>
          <w:rFonts w:eastAsia="Batang"/>
          <w:b/>
          <w:lang w:eastAsia="ko-KR"/>
        </w:rPr>
        <w:t>елостной картины мира: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195201" w:rsidRDefault="00493AA9">
      <w:pPr>
        <w:widowControl/>
        <w:numPr>
          <w:ilvl w:val="0"/>
          <w:numId w:val="8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познавательного интереса и действий в различных видах деятельности; </w:t>
      </w:r>
    </w:p>
    <w:p w:rsidR="00195201" w:rsidRDefault="00493AA9">
      <w:pPr>
        <w:widowControl/>
        <w:numPr>
          <w:ilvl w:val="0"/>
          <w:numId w:val="8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первичных представлений о себе, других людях, объектах окружающего мира (материал, звучание, ритм, темп); </w:t>
      </w:r>
    </w:p>
    <w:p w:rsidR="00195201" w:rsidRDefault="00493AA9">
      <w:pPr>
        <w:widowControl/>
        <w:numPr>
          <w:ilvl w:val="0"/>
          <w:numId w:val="8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первичных представлений о времени и пространстве, планете Земля, особенностях ее природы, многообразии стран и народов; </w:t>
      </w:r>
    </w:p>
    <w:p w:rsidR="00195201" w:rsidRDefault="00493AA9">
      <w:pPr>
        <w:widowControl/>
        <w:numPr>
          <w:ilvl w:val="0"/>
          <w:numId w:val="8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поддержка детской инициативы и самостоятельности в познавательной деятельности; </w:t>
      </w:r>
    </w:p>
    <w:p w:rsidR="00195201" w:rsidRDefault="00493AA9">
      <w:pPr>
        <w:widowControl/>
        <w:numPr>
          <w:ilvl w:val="0"/>
          <w:numId w:val="8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- формирование интеллектуальных качес</w:t>
      </w:r>
      <w:r>
        <w:rPr>
          <w:rFonts w:eastAsia="Batang"/>
          <w:lang w:eastAsia="ko-KR"/>
        </w:rPr>
        <w:t xml:space="preserve">тв личности. </w:t>
      </w:r>
    </w:p>
    <w:p w:rsidR="00195201" w:rsidRDefault="00195201">
      <w:pPr>
        <w:widowControl/>
        <w:suppressAutoHyphens w:val="0"/>
        <w:rPr>
          <w:rFonts w:eastAsia="Times New Roman"/>
          <w:b/>
          <w:kern w:val="0"/>
          <w:lang w:eastAsia="ru-RU"/>
        </w:rPr>
      </w:pPr>
    </w:p>
    <w:p w:rsidR="00195201" w:rsidRDefault="00493AA9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Приобщение к социокультурным ценностям.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Создавать условия для расширения представлений детей об окружающем мире. Расширять знания детей об общественном транспорте (автобус, поезд, самолет, теплоход). Расширять представления о правилах поведе</w:t>
      </w:r>
      <w:r>
        <w:rPr>
          <w:rFonts w:eastAsia="Times New Roman"/>
          <w:kern w:val="0"/>
          <w:lang w:eastAsia="ru-RU"/>
        </w:rPr>
        <w:t xml:space="preserve">ния в общественных местах. 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 Дать элементарные представления о </w:t>
      </w:r>
      <w:r>
        <w:rPr>
          <w:rFonts w:eastAsia="Times New Roman"/>
          <w:kern w:val="0"/>
          <w:lang w:eastAsia="ru-RU"/>
        </w:rPr>
        <w:t>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</w:t>
      </w:r>
      <w:r>
        <w:rPr>
          <w:rFonts w:eastAsia="Times New Roman"/>
          <w:kern w:val="0"/>
          <w:lang w:eastAsia="ru-RU"/>
        </w:rPr>
        <w:t>х труда. Формировать элементарные представления об изменении видов человеческого труда и быта на примере истории игрушки и предметов обихода. Познакомить детей с деньгами, возможностями их использования.</w:t>
      </w:r>
    </w:p>
    <w:p w:rsidR="00195201" w:rsidRDefault="00195201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</w:p>
    <w:p w:rsidR="00195201" w:rsidRDefault="00493AA9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Исследования и эксперименты: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195201" w:rsidRDefault="00493AA9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-развива</w:t>
      </w:r>
      <w:r>
        <w:rPr>
          <w:rFonts w:eastAsia="Batang"/>
          <w:lang w:eastAsia="ko-KR"/>
        </w:rPr>
        <w:t xml:space="preserve">ть познавательно-исследовательскую деятельность (исследования объектов окружающего мира и экспериментирование с ними); </w:t>
      </w:r>
    </w:p>
    <w:p w:rsidR="00195201" w:rsidRDefault="00493AA9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-организовывать виды деятельности, способствующие развитию мышления и воображения, творческой активности; </w:t>
      </w:r>
    </w:p>
    <w:p w:rsidR="00195201" w:rsidRDefault="00493AA9">
      <w:pPr>
        <w:widowControl/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-поддержка детской инициативы</w:t>
      </w:r>
      <w:r>
        <w:rPr>
          <w:rFonts w:eastAsia="Batang"/>
          <w:lang w:eastAsia="ko-KR"/>
        </w:rPr>
        <w:t xml:space="preserve"> и самостоятельности в проектной деятельности. </w:t>
      </w:r>
    </w:p>
    <w:p w:rsidR="00195201" w:rsidRDefault="00195201">
      <w:pPr>
        <w:widowControl/>
        <w:suppressAutoHyphens w:val="0"/>
        <w:rPr>
          <w:rFonts w:eastAsia="Times New Roman"/>
          <w:b/>
          <w:kern w:val="0"/>
          <w:lang w:eastAsia="ru-RU"/>
        </w:rPr>
      </w:pPr>
    </w:p>
    <w:p w:rsidR="00195201" w:rsidRDefault="00493AA9">
      <w:pPr>
        <w:widowControl/>
        <w:suppressAutoHyphens w:val="0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Развитие познавательно-исследовательской деятельности</w:t>
      </w:r>
      <w:r>
        <w:rPr>
          <w:rFonts w:eastAsia="Times New Roman"/>
          <w:kern w:val="0"/>
          <w:lang w:eastAsia="ru-RU"/>
        </w:rPr>
        <w:br/>
      </w:r>
      <w:r>
        <w:rPr>
          <w:rFonts w:eastAsia="Times New Roman"/>
          <w:b/>
          <w:kern w:val="0"/>
          <w:u w:val="single"/>
          <w:lang w:eastAsia="ru-RU"/>
        </w:rPr>
        <w:t>Первичные представления об объектах окружающего мира.</w:t>
      </w:r>
    </w:p>
    <w:p w:rsidR="00195201" w:rsidRDefault="00493AA9">
      <w:pPr>
        <w:widowControl/>
        <w:suppressAutoHyphens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>Формировать умение сосредоточивать внимание на предметах и явлениях предметно-пространственной разв</w:t>
      </w:r>
      <w:r>
        <w:rPr>
          <w:rFonts w:eastAsia="Times New Roman"/>
          <w:kern w:val="0"/>
          <w:lang w:eastAsia="ru-RU"/>
        </w:rPr>
        <w:t>ивающей среды; устанавливать простейшие связи между предметами и явлениями, делать простейшие обобщения.</w:t>
      </w:r>
    </w:p>
    <w:p w:rsidR="00195201" w:rsidRDefault="00493AA9">
      <w:pPr>
        <w:widowControl/>
        <w:suppressAutoHyphens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</w:t>
      </w:r>
      <w:r>
        <w:rPr>
          <w:rFonts w:eastAsia="Times New Roman"/>
          <w:kern w:val="0"/>
          <w:lang w:eastAsia="ru-RU"/>
        </w:rPr>
        <w:t>териалами (дерево, бумага, ткань, глина), их свойствами (прочность, твердость, мягкость). 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</w:t>
      </w:r>
      <w:r>
        <w:rPr>
          <w:rFonts w:eastAsia="Times New Roman"/>
          <w:kern w:val="0"/>
          <w:lang w:eastAsia="ru-RU"/>
        </w:rPr>
        <w:t>ется). Учить группировать и классифицировать знакомые предметы (обувь — одежда; посуда чайная, столовая, кухонная).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u w:val="single"/>
          <w:lang w:eastAsia="ru-RU"/>
        </w:rPr>
        <w:t>Сенсорное развитие.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Продолжать развивать восприятие, создавать условия для ознакомления детей с цветом, формой, величиной, осязаемыми </w:t>
      </w:r>
      <w:r>
        <w:rPr>
          <w:rFonts w:eastAsia="Times New Roman"/>
          <w:kern w:val="0"/>
          <w:lang w:eastAsia="ru-RU"/>
        </w:rPr>
        <w:t>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Закреплять умение выделять цвет, форму, величину как особые свойства предметов; группировать </w:t>
      </w:r>
      <w:r>
        <w:rPr>
          <w:rFonts w:eastAsia="Times New Roman"/>
          <w:kern w:val="0"/>
          <w:lang w:eastAsia="ru-RU"/>
        </w:rPr>
        <w:t>однородные предметы по нескольким сенсорным признакам: величине, форме, цвету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</w:t>
      </w:r>
      <w:r>
        <w:rPr>
          <w:rFonts w:eastAsia="Times New Roman"/>
          <w:kern w:val="0"/>
          <w:lang w:eastAsia="ru-RU"/>
        </w:rPr>
        <w:t>я и квадратная).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Обогащать чувственный опыт детей и умение фиксировать его в речи.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Совершенствовать восприятие детей, активно включая все органы чувств. Развивать образные представления.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Продолжать показывать разные способы обследования предметов, активно </w:t>
      </w:r>
      <w:r>
        <w:rPr>
          <w:rFonts w:eastAsia="Times New Roman"/>
          <w:kern w:val="0"/>
          <w:lang w:eastAsia="ru-RU"/>
        </w:rPr>
        <w:t>включать движения рук по предмету и его частям.</w:t>
      </w:r>
    </w:p>
    <w:p w:rsidR="00195201" w:rsidRDefault="00493AA9">
      <w:pPr>
        <w:widowControl/>
        <w:suppressAutoHyphens w:val="0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u w:val="single"/>
          <w:lang w:eastAsia="ru-RU"/>
        </w:rPr>
        <w:t>Дидактические игры.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</w:t>
      </w:r>
      <w:r>
        <w:rPr>
          <w:rFonts w:eastAsia="Times New Roman"/>
          <w:kern w:val="0"/>
          <w:lang w:eastAsia="ru-RU"/>
        </w:rPr>
        <w:t xml:space="preserve">учить детей выполнять постепенно усложняющиеся правила.     </w:t>
      </w:r>
    </w:p>
    <w:p w:rsidR="00195201" w:rsidRDefault="00195201">
      <w:pPr>
        <w:widowControl/>
        <w:suppressAutoHyphens w:val="0"/>
        <w:rPr>
          <w:rFonts w:eastAsia="Times New Roman"/>
          <w:b/>
          <w:kern w:val="0"/>
          <w:lang w:eastAsia="ru-RU"/>
        </w:rPr>
      </w:pPr>
    </w:p>
    <w:p w:rsidR="00195201" w:rsidRDefault="00493AA9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Приобщение к социокультурным ценностям.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Продолжать знакомить детей с предметами ближайшего окружения, их назначением. Знакомить с театром через мини-спектакли и представления, а также через игры</w:t>
      </w:r>
      <w:r>
        <w:rPr>
          <w:rFonts w:eastAsia="Batang"/>
          <w:lang w:eastAsia="ko-KR"/>
        </w:rPr>
        <w:t>-драматизации по произведениям детской литературы. Знакомить с ближайшим окружением (основными объектами городской/поселковой инфраструктуры): дом, улица, магазин, поликлиника, парикмахерская.  Рассказывать детям о понятных им профессиях (воспитатель, помо</w:t>
      </w:r>
      <w:r>
        <w:rPr>
          <w:rFonts w:eastAsia="Batang"/>
          <w:lang w:eastAsia="ko-KR"/>
        </w:rPr>
        <w:t>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195201" w:rsidRDefault="00195201">
      <w:pPr>
        <w:ind w:firstLine="709"/>
        <w:jc w:val="both"/>
        <w:rPr>
          <w:rFonts w:eastAsia="Batang"/>
          <w:lang w:eastAsia="ko-KR"/>
        </w:rPr>
      </w:pPr>
    </w:p>
    <w:p w:rsidR="00195201" w:rsidRDefault="00493AA9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Математическое развитие:</w:t>
      </w:r>
    </w:p>
    <w:p w:rsidR="00195201" w:rsidRDefault="00493AA9">
      <w:pPr>
        <w:ind w:firstLine="709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Задачи:</w:t>
      </w:r>
    </w:p>
    <w:p w:rsidR="00195201" w:rsidRDefault="00493AA9">
      <w:pPr>
        <w:widowControl/>
        <w:suppressAutoHyphens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предпосылок к учебной деятельности; </w:t>
      </w:r>
    </w:p>
    <w:p w:rsidR="00195201" w:rsidRDefault="00493AA9">
      <w:pPr>
        <w:widowControl/>
        <w:suppressAutoHyphens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- форми</w:t>
      </w:r>
      <w:r>
        <w:rPr>
          <w:rFonts w:eastAsia="Batang"/>
          <w:lang w:eastAsia="ko-KR"/>
        </w:rPr>
        <w:t>ровании е первичных представлений о свойствах и отношениях объектов окружающего мира (форма, цвет, размер, количество,</w:t>
      </w:r>
    </w:p>
    <w:p w:rsidR="00195201" w:rsidRDefault="00493AA9">
      <w:pPr>
        <w:widowControl/>
        <w:suppressAutoHyphens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число, часть и целое, пространство и время, движение и покой, причины и следствия); </w:t>
      </w:r>
    </w:p>
    <w:p w:rsidR="00195201" w:rsidRDefault="00493AA9">
      <w:pPr>
        <w:widowControl/>
        <w:suppressAutoHyphens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- развитие интересов детей, любознательности и позна</w:t>
      </w:r>
      <w:r>
        <w:rPr>
          <w:rFonts w:eastAsia="Batang"/>
          <w:lang w:eastAsia="ko-KR"/>
        </w:rPr>
        <w:t xml:space="preserve">вательной мотивации; </w:t>
      </w:r>
    </w:p>
    <w:p w:rsidR="00195201" w:rsidRDefault="00493AA9">
      <w:pPr>
        <w:widowControl/>
        <w:suppressAutoHyphens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- формирование познавательных действий, становление сознания. </w:t>
      </w:r>
    </w:p>
    <w:p w:rsidR="00195201" w:rsidRDefault="00195201">
      <w:pPr>
        <w:ind w:firstLine="709"/>
        <w:jc w:val="both"/>
        <w:rPr>
          <w:rFonts w:eastAsia="Batang"/>
          <w:lang w:eastAsia="ko-KR"/>
        </w:rPr>
      </w:pPr>
    </w:p>
    <w:p w:rsidR="00195201" w:rsidRDefault="00493AA9">
      <w:pPr>
        <w:widowControl/>
        <w:suppressAutoHyphens w:val="0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Формирование элементарных математических представлений</w:t>
      </w:r>
    </w:p>
    <w:p w:rsidR="00195201" w:rsidRDefault="00493AA9">
      <w:pPr>
        <w:widowControl/>
        <w:suppressAutoHyphens w:val="0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Количество.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Развивать умение видеть общий признак предметов группы (все мячи — круглые, эти — все красные, эти — вс</w:t>
      </w:r>
      <w:r>
        <w:rPr>
          <w:rFonts w:eastAsia="Times New Roman"/>
          <w:kern w:val="0"/>
          <w:lang w:eastAsia="ru-RU"/>
        </w:rPr>
        <w:t>е большие и т. д.).</w:t>
      </w:r>
    </w:p>
    <w:p w:rsidR="00195201" w:rsidRDefault="00493AA9">
      <w:pPr>
        <w:widowControl/>
        <w:suppressAutoHyphens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Формировать умение составлять группы из однородных предметов и выделять из них отдельные предметы; различать понятия много, один, по одному, ни одного; находить один и несколько одинаковых предметов в окружающей обстановке; понимать воп</w:t>
      </w:r>
      <w:r>
        <w:rPr>
          <w:rFonts w:eastAsia="Times New Roman"/>
          <w:kern w:val="0"/>
          <w:lang w:eastAsia="ru-RU"/>
        </w:rPr>
        <w:t>рос «Сколько?»; при ответе пользоваться словами много, один, ни одного. 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</w:t>
      </w:r>
      <w:r>
        <w:rPr>
          <w:rFonts w:eastAsia="Times New Roman"/>
          <w:kern w:val="0"/>
          <w:lang w:eastAsia="ru-RU"/>
        </w:rPr>
        <w:t xml:space="preserve">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</w:t>
      </w:r>
      <w:r>
        <w:rPr>
          <w:rFonts w:eastAsia="Times New Roman"/>
          <w:kern w:val="0"/>
          <w:lang w:eastAsia="ru-RU"/>
        </w:rPr>
        <w:t>столько же, сколько грибов»</w:t>
      </w:r>
    </w:p>
    <w:p w:rsidR="00195201" w:rsidRDefault="00493AA9">
      <w:pPr>
        <w:widowControl/>
        <w:suppressAutoHyphens w:val="0"/>
        <w:rPr>
          <w:rFonts w:eastAsia="Times New Roman"/>
          <w:kern w:val="0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Величина.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</w:t>
      </w:r>
      <w:r>
        <w:rPr>
          <w:rFonts w:eastAsia="Times New Roman"/>
          <w:kern w:val="0"/>
          <w:lang w:eastAsia="ru-RU"/>
        </w:rPr>
        <w:t>риложения; обозначать результат сравнения слоями: длинный — короткий, одинаковые (равные) по длине, широкий — узкий, одинаковые (равные) по ширине, высокий - низкий, одинаковые (равные) по высоте, большой — маленький, одинаковые (равные) по величине.</w:t>
      </w:r>
    </w:p>
    <w:p w:rsidR="00195201" w:rsidRDefault="00493AA9">
      <w:pPr>
        <w:widowControl/>
        <w:suppressAutoHyphens w:val="0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Форма</w:t>
      </w:r>
      <w:r>
        <w:rPr>
          <w:rFonts w:eastAsia="Times New Roman"/>
          <w:i/>
          <w:kern w:val="0"/>
          <w:u w:val="single"/>
          <w:lang w:eastAsia="ru-RU"/>
        </w:rPr>
        <w:t xml:space="preserve">. 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 Ориентировка в пространстве. Развивать умение ориентироваться в расположении частей своего тела и в соответс</w:t>
      </w:r>
      <w:r>
        <w:rPr>
          <w:rFonts w:eastAsia="Times New Roman"/>
          <w:kern w:val="0"/>
          <w:lang w:eastAsia="ru-RU"/>
        </w:rPr>
        <w:t>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 xml:space="preserve">Ориентировка в пространстве. 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Развивать умение ориентироваться в расположении частей своего тела и в соотве</w:t>
      </w:r>
      <w:r>
        <w:rPr>
          <w:rFonts w:eastAsia="Times New Roman"/>
          <w:kern w:val="0"/>
          <w:lang w:eastAsia="ru-RU"/>
        </w:rPr>
        <w:t>тствии с ними различать пространственные направления от себя: вверху — внизу, впереди — сзади (позади), справа — слева; различать правую и левую руки.</w:t>
      </w:r>
    </w:p>
    <w:p w:rsidR="00195201" w:rsidRDefault="00493AA9">
      <w:pPr>
        <w:widowControl/>
        <w:suppressAutoHyphens w:val="0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Ориентировка во времени.</w:t>
      </w:r>
    </w:p>
    <w:p w:rsidR="00195201" w:rsidRDefault="00493AA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Учить ориентироваться в контрастных частях суток: день — ночь, утро — вечер.</w:t>
      </w:r>
    </w:p>
    <w:p w:rsidR="00195201" w:rsidRDefault="00195201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</w:p>
    <w:p w:rsidR="00195201" w:rsidRDefault="00493AA9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Ознакомление с миром природы.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Знакомить детей с обитателями уголка природы: аквариумными рыбками и декор</w:t>
      </w:r>
      <w:r>
        <w:rPr>
          <w:rFonts w:eastAsia="Batang"/>
          <w:lang w:eastAsia="ko-KR"/>
        </w:rPr>
        <w:t>ативными птицами (волнистыми попугайчиками, канарейками). Расширять представления о диких животных (медведь, лиса, белка, еж и др.). Познакомить с лягушкой.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Учить наблюдать за птицами, прилетающими на участок (ворона, голубь, синица, воробей, снегирь), под</w:t>
      </w:r>
      <w:r>
        <w:rPr>
          <w:rFonts w:eastAsia="Batang"/>
          <w:lang w:eastAsia="ko-KR"/>
        </w:rPr>
        <w:t>кармливать их зимой.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Расширять представления детей о насекомых (бабочка, майский жук, божья коровка, стрекоза).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Развивать умение отличать и называть по внешнему виду', овощи (огурец, Знакомить с некоторыми растениями данной местности: с деревьями, цветущим</w:t>
      </w:r>
      <w:r>
        <w:rPr>
          <w:rFonts w:eastAsia="Batang"/>
          <w:lang w:eastAsia="ko-KR"/>
        </w:rPr>
        <w:t>и травянистыми растениями (одуванчик, мать-и-мачеха).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>Знакомить с комнатными растениями (фикус, герань). Дать представления о том, что для роста растений нужны земля, вода и воздух.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Знакомить с характерными особенностями следующих друг за другом времен год</w:t>
      </w:r>
      <w:r>
        <w:rPr>
          <w:rFonts w:eastAsia="Batang"/>
          <w:lang w:eastAsia="ko-KR"/>
        </w:rPr>
        <w:t>а и теми изменениями, которые происходят в связи с этим в жизни и деятельности взрослых и детей. 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</w:t>
      </w:r>
      <w:r>
        <w:rPr>
          <w:rFonts w:eastAsia="Batang"/>
          <w:lang w:eastAsia="ko-KR"/>
        </w:rPr>
        <w:t>т тепла — тает). Формировать представления о простейших взаимосвязях,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95201" w:rsidRDefault="00493AA9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Сезонные наблюдения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i/>
          <w:u w:val="single"/>
          <w:lang w:eastAsia="ko-KR"/>
        </w:rPr>
        <w:t>Осень.</w:t>
      </w:r>
      <w:r>
        <w:rPr>
          <w:rFonts w:eastAsia="Batang"/>
          <w:lang w:eastAsia="ko-KR"/>
        </w:rPr>
        <w:t xml:space="preserve"> Р</w:t>
      </w:r>
      <w:r>
        <w:rPr>
          <w:rFonts w:eastAsia="Batang"/>
          <w:lang w:eastAsia="ko-KR"/>
        </w:rPr>
        <w:t>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Расширять представления о том, что осенью собирают урожай овощей и фруктов. Р</w:t>
      </w:r>
      <w:r>
        <w:rPr>
          <w:rFonts w:eastAsia="Batang"/>
          <w:lang w:eastAsia="ko-KR"/>
        </w:rPr>
        <w:t>азвивать умение различать по внешнему виду, вкусу, форме наиболее распространенные овощи и фрукты и называть их. (помидор, морковь, репа), фрукты (яблоко, груша), ягоды (малина, смородина).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i/>
          <w:u w:val="single"/>
          <w:lang w:eastAsia="ko-KR"/>
        </w:rPr>
        <w:t>Зима.</w:t>
      </w:r>
      <w:r>
        <w:rPr>
          <w:rFonts w:eastAsia="Batang"/>
          <w:lang w:eastAsia="ko-KR"/>
        </w:rPr>
        <w:t xml:space="preserve"> Расширять представления о характерных особенностях зимней пр</w:t>
      </w:r>
      <w:r>
        <w:rPr>
          <w:rFonts w:eastAsia="Batang"/>
          <w:lang w:eastAsia="ko-KR"/>
        </w:rPr>
        <w:t>ироды (холодно, идет снег; люди надевают зимнюю одежду).</w:t>
      </w:r>
    </w:p>
    <w:p w:rsidR="00195201" w:rsidRDefault="00493AA9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 Побуждать уча</w:t>
      </w:r>
      <w:r>
        <w:rPr>
          <w:rFonts w:eastAsia="Batang"/>
          <w:lang w:eastAsia="ko-KR"/>
        </w:rPr>
        <w:t>ствовать в катании с горки на санках, лепке поделок из снега, украшении снежных построек.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i/>
          <w:u w:val="single"/>
          <w:lang w:eastAsia="ko-KR"/>
        </w:rPr>
        <w:t>Весна.</w:t>
      </w:r>
      <w:r>
        <w:rPr>
          <w:rFonts w:eastAsia="Batang"/>
          <w:lang w:eastAsia="ko-KR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</w:t>
      </w:r>
      <w:r>
        <w:rPr>
          <w:rFonts w:eastAsia="Batang"/>
          <w:lang w:eastAsia="ko-KR"/>
        </w:rPr>
        <w:t>тья на деревьях, появляются бабочки и майские жуки. 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Показать, как сажают семена</w:t>
      </w:r>
      <w:r>
        <w:rPr>
          <w:rFonts w:eastAsia="Batang"/>
          <w:lang w:eastAsia="ko-KR"/>
        </w:rPr>
        <w:t xml:space="preserve"> цветочных растений и овощей на грядки.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i/>
          <w:u w:val="single"/>
          <w:lang w:eastAsia="ko-KR"/>
        </w:rPr>
        <w:t>Лето.</w:t>
      </w:r>
      <w:r>
        <w:rPr>
          <w:rFonts w:eastAsia="Batang"/>
          <w:lang w:eastAsia="ko-KR"/>
        </w:rPr>
        <w:t xml:space="preserve"> Расширять представления о летних изменениях в природе: жарко, яркое солнце, цветут растения, люди купаются, появляются птенцы в гнездах. Дать детям элементарные знания о садовых и огородных растениях. Закреплят</w:t>
      </w:r>
      <w:r>
        <w:rPr>
          <w:rFonts w:eastAsia="Batang"/>
          <w:lang w:eastAsia="ko-KR"/>
        </w:rPr>
        <w:t>ь знания о том, что летом созревают многие фрукты, овощи и ягоды.</w:t>
      </w:r>
    </w:p>
    <w:p w:rsidR="00195201" w:rsidRDefault="00195201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195201" w:rsidRDefault="00493AA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Формы  работы  с детьми - образовательная область «Познавательное развитие»</w:t>
      </w:r>
    </w:p>
    <w:tbl>
      <w:tblPr>
        <w:tblW w:w="14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71"/>
        <w:gridCol w:w="3176"/>
        <w:gridCol w:w="2522"/>
        <w:gridCol w:w="3512"/>
        <w:gridCol w:w="3261"/>
      </w:tblGrid>
      <w:tr w:rsidR="00195201">
        <w:trPr>
          <w:trHeight w:val="93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t xml:space="preserve">Содержание  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t xml:space="preserve">Совместная  деятельность 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t xml:space="preserve">Режимные  моменты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t xml:space="preserve">Самостоятельная  деятельность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t xml:space="preserve">Взаимодействие  с семьей </w:t>
            </w:r>
          </w:p>
        </w:tc>
      </w:tr>
      <w:tr w:rsidR="00195201">
        <w:trPr>
          <w:trHeight w:val="93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t xml:space="preserve">1.Сенсорное  развитие 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Экспериментирование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Игровые занятия с использованием полифункционального игрового оборудования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Игровые упражнения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Игры </w:t>
            </w:r>
            <w:r>
              <w:rPr>
                <w:rFonts w:eastAsia="Batang"/>
                <w:sz w:val="20"/>
                <w:szCs w:val="20"/>
                <w:lang w:eastAsia="ko-KR" w:bidi="ru-RU"/>
              </w:rPr>
              <w:t>(дидактические, подвижные)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Показ. 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lastRenderedPageBreak/>
              <w:t>Игры экспериментирования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lastRenderedPageBreak/>
              <w:t>Игровые упражнения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Напоминание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Объяснение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Обследование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Наблюдение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Наблюдение на прогулке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Развивающие игры</w:t>
            </w: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Игры (дидактические, развивающие, подвижные)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Игры-экспериментирование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 </w:t>
            </w: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Игры с использованием дидактических материалов 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Наблюдение. 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Опрос анкеты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Информационные листы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Мастер-</w:t>
            </w:r>
            <w:r>
              <w:rPr>
                <w:rFonts w:eastAsia="Batang"/>
                <w:sz w:val="20"/>
                <w:szCs w:val="20"/>
                <w:lang w:eastAsia="ko-KR" w:bidi="ru-RU"/>
              </w:rPr>
              <w:t>класс для детей и взрослых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Семинары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Семинары практикумы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Упражнения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Консультации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Просмотр видео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Беседа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Консультативные встречи</w:t>
            </w:r>
          </w:p>
        </w:tc>
      </w:tr>
      <w:tr w:rsidR="00195201">
        <w:trPr>
          <w:trHeight w:val="93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lastRenderedPageBreak/>
              <w:t xml:space="preserve">2.Развитие познавательно-исследовательской  деятельности 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Наблюдение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Беседа </w:t>
            </w:r>
            <w:r>
              <w:rPr>
                <w:rFonts w:eastAsia="Batang"/>
                <w:sz w:val="20"/>
                <w:szCs w:val="20"/>
                <w:lang w:eastAsia="ko-KR" w:bidi="ru-RU"/>
              </w:rPr>
              <w:tab/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Экскурсии </w:t>
            </w: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Наблюдения на прогулке и в уголке природы 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Труд в уголке природы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Игры с природным материалом, дидактические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Наблюдения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Опыты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Беседа. Чтение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Консультативные встречи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Семинары. Альбомы. Прогулки</w:t>
            </w: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</w:tc>
      </w:tr>
      <w:tr w:rsidR="00195201">
        <w:trPr>
          <w:trHeight w:val="93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t xml:space="preserve">3. Конструирование 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* из строительного материала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* из </w:t>
            </w:r>
            <w:r>
              <w:rPr>
                <w:rFonts w:eastAsia="Batang"/>
                <w:sz w:val="20"/>
                <w:szCs w:val="20"/>
                <w:lang w:eastAsia="ko-KR" w:bidi="ru-RU"/>
              </w:rPr>
              <w:t>бумаги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*из деталей конструктора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* из природного и бросового материала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Интегрированные занятия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Показ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Объяснение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Игровые задания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Объяснение.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Развивающие игры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Игры со строительным материалом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Постройки для сюжетных игр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Показ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Совместные постройки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Консультации</w:t>
            </w:r>
          </w:p>
        </w:tc>
      </w:tr>
      <w:tr w:rsidR="00195201">
        <w:trPr>
          <w:trHeight w:val="93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t xml:space="preserve">4.Формирование элементарных математических представлений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* количество и счет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* величина 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* форма 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* ориентировка в пространстве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* ориентировка  во  времени 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Интегрированные  деятельность 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Упражнения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Игры (дидактические, подвижные)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Рассматривание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Наблюдение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Чтение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 Досуг </w:t>
            </w: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Игровые упражнения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Напоминание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Объяснение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Рассматривание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Наблюдение </w:t>
            </w: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Игры (дидактические,  развивающие, подвижные) </w:t>
            </w: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Семинары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Семинары-практикумы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Консультации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Ситуативное обучение</w:t>
            </w: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</w:tc>
      </w:tr>
      <w:tr w:rsidR="00195201">
        <w:trPr>
          <w:trHeight w:val="989"/>
        </w:trPr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t xml:space="preserve">5.Формирование  целостной  картины  </w:t>
            </w:r>
            <w:r>
              <w:rPr>
                <w:rFonts w:eastAsia="Batang"/>
                <w:b/>
                <w:sz w:val="20"/>
                <w:szCs w:val="20"/>
                <w:lang w:eastAsia="ko-KR" w:bidi="ru-RU"/>
              </w:rPr>
              <w:t>мира, расширение  кругозора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* предметное  и социальное  окружение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* ознакомление  с природой</w:t>
            </w:r>
          </w:p>
          <w:p w:rsidR="00195201" w:rsidRDefault="00195201">
            <w:pPr>
              <w:rPr>
                <w:rFonts w:eastAsia="Batang"/>
                <w:sz w:val="20"/>
                <w:szCs w:val="20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Сюжетно-ролевая игра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Игровые обучающие ситуации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Наблюдение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Целевые прогулки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Игра-экспериментирование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Исследовательская деятельность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Конструирование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Развивающие игры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Экскурсии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Ситуативный разговор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Рассказ 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Беседы </w:t>
            </w:r>
          </w:p>
          <w:p w:rsidR="00195201" w:rsidRDefault="00493AA9">
            <w:pPr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 Экологические, досуги, праздники, развлечения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Сюжетно-ролевая игра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Игровые обучающие ситуации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Рассматривание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Наблюдение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Труд  в уголке природе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Экспериментирование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Исследовательская деятел</w:t>
            </w:r>
            <w:r>
              <w:rPr>
                <w:rFonts w:eastAsia="Batang"/>
                <w:sz w:val="20"/>
                <w:szCs w:val="20"/>
                <w:lang w:eastAsia="ko-KR" w:bidi="ru-RU"/>
              </w:rPr>
              <w:t>ьность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Конструирование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Развивающие игры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Экскурсии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Рассказ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Беседа 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Сюжетно-ролевая игра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Игровые обучающие ситуации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Игры с правилами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Рассматривание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Наблюдение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Игра-экспериментирование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Исследовательская деятельность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Конструирование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Развивающие игры </w:t>
            </w: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Экскурсии, 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Прогулки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Наблюдения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Детско-родительские проекты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Элементарные опыты и эксперименты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Чтение художественной литературы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>Просмотр фильмов, слайдов</w:t>
            </w:r>
          </w:p>
          <w:p w:rsidR="00195201" w:rsidRDefault="00493AA9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  <w:r>
              <w:rPr>
                <w:rFonts w:eastAsia="Batang"/>
                <w:sz w:val="20"/>
                <w:szCs w:val="20"/>
                <w:lang w:eastAsia="ko-KR" w:bidi="ru-RU"/>
              </w:rPr>
              <w:t xml:space="preserve">Игры </w:t>
            </w:r>
          </w:p>
          <w:p w:rsidR="00195201" w:rsidRDefault="00195201">
            <w:pPr>
              <w:jc w:val="both"/>
              <w:rPr>
                <w:rFonts w:eastAsia="Batang"/>
                <w:sz w:val="20"/>
                <w:szCs w:val="20"/>
                <w:lang w:eastAsia="ko-KR" w:bidi="ru-RU"/>
              </w:rPr>
            </w:pPr>
          </w:p>
        </w:tc>
      </w:tr>
    </w:tbl>
    <w:p w:rsidR="00195201" w:rsidRDefault="00195201">
      <w:pPr>
        <w:rPr>
          <w:rFonts w:eastAsia="Batang"/>
          <w:b/>
          <w:sz w:val="28"/>
          <w:lang w:eastAsia="ko-KR"/>
        </w:rPr>
      </w:pPr>
    </w:p>
    <w:p w:rsidR="00195201" w:rsidRDefault="00195201">
      <w:pPr>
        <w:jc w:val="both"/>
        <w:rPr>
          <w:rFonts w:eastAsia="Batang"/>
          <w:b/>
          <w:sz w:val="28"/>
          <w:lang w:eastAsia="ko-KR"/>
        </w:rPr>
      </w:pPr>
    </w:p>
    <w:p w:rsidR="00195201" w:rsidRDefault="00195201">
      <w:pPr>
        <w:jc w:val="both"/>
        <w:rPr>
          <w:rFonts w:eastAsia="Batang"/>
          <w:b/>
          <w:sz w:val="28"/>
          <w:lang w:eastAsia="ko-KR"/>
        </w:rPr>
      </w:pPr>
    </w:p>
    <w:p w:rsidR="00195201" w:rsidRDefault="00493AA9">
      <w:pPr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lastRenderedPageBreak/>
        <w:t>Образовательная область - «Речевое развитие».</w:t>
      </w:r>
    </w:p>
    <w:p w:rsidR="00195201" w:rsidRDefault="00195201">
      <w:pPr>
        <w:rPr>
          <w:szCs w:val="28"/>
        </w:rPr>
      </w:pPr>
    </w:p>
    <w:p w:rsidR="00195201" w:rsidRDefault="00493AA9">
      <w:pPr>
        <w:rPr>
          <w:szCs w:val="28"/>
        </w:rPr>
      </w:pPr>
      <w:r>
        <w:rPr>
          <w:szCs w:val="28"/>
        </w:rPr>
        <w:t xml:space="preserve">Речевое развитие включает владение речью как </w:t>
      </w:r>
      <w:r>
        <w:rPr>
          <w:szCs w:val="28"/>
        </w:rPr>
        <w:t>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</w:t>
      </w:r>
      <w:r>
        <w:rPr>
          <w:szCs w:val="28"/>
        </w:rPr>
        <w:t>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95201" w:rsidRDefault="00195201">
      <w:pPr>
        <w:jc w:val="both"/>
        <w:rPr>
          <w:rFonts w:eastAsia="Batang"/>
          <w:b/>
          <w:lang w:eastAsia="ko-KR"/>
        </w:rPr>
      </w:pPr>
    </w:p>
    <w:p w:rsidR="00195201" w:rsidRDefault="00493AA9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Речевое общение: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195201" w:rsidRDefault="00493AA9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владение речью как средством о</w:t>
      </w:r>
      <w:r>
        <w:rPr>
          <w:rFonts w:eastAsia="Batang"/>
          <w:lang w:eastAsia="ko-KR"/>
        </w:rPr>
        <w:t xml:space="preserve">бщения; </w:t>
      </w:r>
    </w:p>
    <w:p w:rsidR="00195201" w:rsidRDefault="00493AA9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обогащение активного словаря; </w:t>
      </w:r>
    </w:p>
    <w:p w:rsidR="00195201" w:rsidRDefault="00493AA9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связной, грамматически правильной диалогической и монологической речи; </w:t>
      </w:r>
    </w:p>
    <w:p w:rsidR="00195201" w:rsidRDefault="00493AA9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звуковой и интонационной культуры речи, фонематического слуха; </w:t>
      </w:r>
    </w:p>
    <w:p w:rsidR="00195201" w:rsidRDefault="00493AA9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формирование звуковой аналитико-синтетической активности как предпосылки к обучению грамоте; </w:t>
      </w:r>
    </w:p>
    <w:p w:rsidR="00195201" w:rsidRDefault="00493AA9">
      <w:pPr>
        <w:widowControl/>
        <w:numPr>
          <w:ilvl w:val="0"/>
          <w:numId w:val="9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создание условий для выражения своих чувств и мыслей с помощью речи. </w:t>
      </w:r>
    </w:p>
    <w:p w:rsidR="00195201" w:rsidRDefault="00493AA9">
      <w:pPr>
        <w:widowControl/>
        <w:suppressAutoHyphens w:val="0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>Развитие речи.</w:t>
      </w:r>
    </w:p>
    <w:p w:rsidR="00195201" w:rsidRDefault="00493AA9">
      <w:pPr>
        <w:widowControl/>
        <w:suppressAutoHyphens w:val="0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 xml:space="preserve">Развивающая речевая среда. 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Продолжать помогать детям общаться со знакомыми </w:t>
      </w:r>
      <w:r>
        <w:rPr>
          <w:rFonts w:eastAsia="Times New Roman"/>
          <w:kern w:val="0"/>
          <w:lang w:eastAsia="ru-RU"/>
        </w:rPr>
        <w:t>взрослыми и сверстниками посредством поручений (спроси, выясни, предложи помощь, поблагодари и т. п.), подсказывать детям образцы обращения к взрослым, зашедшим в группу («Скажите: „Проходите, пожалуйста"», «Предложите: „Хотите посмотреть...", «Спросите: „</w:t>
      </w:r>
      <w:r>
        <w:rPr>
          <w:rFonts w:eastAsia="Times New Roman"/>
          <w:kern w:val="0"/>
          <w:lang w:eastAsia="ru-RU"/>
        </w:rPr>
        <w:t>Понравились ли наши рисунки?" »). 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</w:t>
      </w:r>
      <w:r>
        <w:rPr>
          <w:rFonts w:eastAsia="Times New Roman"/>
          <w:kern w:val="0"/>
          <w:lang w:eastAsia="ru-RU"/>
        </w:rPr>
        <w:t>тыдно драться! Ты уже большой"»). Помогать детям доброжелательно общаться друг с другом. Продолжать приучать детей слушать рассказы воспитателя о забавных случаях из жизни. Формировать потребность делиться своими впечатлениями с воспитателями и родителями.</w:t>
      </w:r>
      <w:r>
        <w:rPr>
          <w:rFonts w:eastAsia="Times New Roman"/>
          <w:kern w:val="0"/>
          <w:lang w:eastAsia="ru-RU"/>
        </w:rPr>
        <w:t xml:space="preserve"> Поощрять желание задавать вопросы воспитателю и сверстникам.</w:t>
      </w:r>
    </w:p>
    <w:p w:rsidR="00195201" w:rsidRDefault="00493AA9">
      <w:pPr>
        <w:widowControl/>
        <w:suppressAutoHyphens w:val="0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Формирование словаря.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</w:t>
      </w:r>
      <w:r>
        <w:rPr>
          <w:rFonts w:eastAsia="Times New Roman"/>
          <w:kern w:val="0"/>
          <w:lang w:eastAsia="ru-RU"/>
        </w:rPr>
        <w:t>и, головных уборов, посуды, мебели, видов транспорта.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</w:t>
      </w:r>
      <w:r>
        <w:rPr>
          <w:rFonts w:eastAsia="Times New Roman"/>
          <w:kern w:val="0"/>
          <w:lang w:eastAsia="ru-RU"/>
        </w:rPr>
        <w:t>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</w:t>
      </w:r>
      <w:r>
        <w:rPr>
          <w:rFonts w:eastAsia="Times New Roman"/>
          <w:kern w:val="0"/>
          <w:lang w:eastAsia="ru-RU"/>
        </w:rPr>
        <w:t>ать внимание детей на некоторые сходные по назначению предметы (тарелка — блюдце, стул — табурет, шуба — пальто — дубленка). Развивать умение понимать обобщающие слова (одежда, посуда, мебель, овощи, фрукты, птицы и т. п.); называть части суток (утро, день</w:t>
      </w:r>
      <w:r>
        <w:rPr>
          <w:rFonts w:eastAsia="Times New Roman"/>
          <w:kern w:val="0"/>
          <w:lang w:eastAsia="ru-RU"/>
        </w:rPr>
        <w:t>, вечер, ночь); называть домашних животных и их детенышей, овощи и фрукты.</w:t>
      </w:r>
    </w:p>
    <w:p w:rsidR="00195201" w:rsidRDefault="00493AA9">
      <w:pPr>
        <w:widowControl/>
        <w:suppressAutoHyphens w:val="0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 xml:space="preserve">Звуковая культура речи. </w:t>
      </w:r>
      <w:r>
        <w:rPr>
          <w:rFonts w:eastAsia="Times New Roman"/>
          <w:kern w:val="0"/>
          <w:lang w:eastAsia="ru-RU"/>
        </w:rPr>
        <w:t>Совершенствовать умение детей внятно произносить в словах гласные (а, у, и, о, э) и некоторые согласные звуки (п — 6 — т — д — к — г; ф — в; т — с — з — ц).</w:t>
      </w:r>
      <w:r>
        <w:rPr>
          <w:rFonts w:eastAsia="Times New Roman"/>
          <w:i/>
          <w:kern w:val="0"/>
          <w:u w:val="single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Развивать моторику рече-двигательного аппарата, слуховое восприятие, речевой слух и </w:t>
      </w:r>
      <w:r>
        <w:rPr>
          <w:rFonts w:eastAsia="Times New Roman"/>
          <w:kern w:val="0"/>
          <w:lang w:eastAsia="ru-RU"/>
        </w:rPr>
        <w:lastRenderedPageBreak/>
        <w:t xml:space="preserve">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</w:t>
      </w:r>
      <w:r>
        <w:rPr>
          <w:rFonts w:eastAsia="Times New Roman"/>
          <w:kern w:val="0"/>
          <w:lang w:eastAsia="ru-RU"/>
        </w:rPr>
        <w:t>и короткие фразы, говорить спокойно, с естественными интонациями.</w:t>
      </w:r>
    </w:p>
    <w:p w:rsidR="00195201" w:rsidRDefault="00493AA9">
      <w:pPr>
        <w:widowControl/>
        <w:suppressAutoHyphens w:val="0"/>
        <w:rPr>
          <w:rFonts w:eastAsia="Times New Roman"/>
          <w:kern w:val="0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Грамматический строй речи</w:t>
      </w:r>
      <w:r>
        <w:rPr>
          <w:rFonts w:eastAsia="Times New Roman"/>
          <w:kern w:val="0"/>
          <w:lang w:eastAsia="ru-RU"/>
        </w:rPr>
        <w:t xml:space="preserve">. </w:t>
      </w:r>
    </w:p>
    <w:p w:rsidR="00195201" w:rsidRDefault="00493AA9">
      <w:pPr>
        <w:widowControl/>
        <w:suppressAutoHyphens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</w:t>
      </w:r>
      <w:r>
        <w:rPr>
          <w:rFonts w:eastAsia="Times New Roman"/>
          <w:kern w:val="0"/>
          <w:lang w:eastAsia="ru-RU"/>
        </w:rPr>
        <w:t>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</w:t>
      </w:r>
      <w:r>
        <w:rPr>
          <w:rFonts w:eastAsia="Times New Roman"/>
          <w:kern w:val="0"/>
          <w:lang w:eastAsia="ru-RU"/>
        </w:rPr>
        <w:t>уш, слив). Относиться к словотворчеству детей как к этапу активного овладения грамматикой, подсказывать им правильную форму слова. Помогать детям получать из нераспространенных простых предложений (состоят только из подлежащего и сказуемого) распространенн</w:t>
      </w:r>
      <w:r>
        <w:rPr>
          <w:rFonts w:eastAsia="Times New Roman"/>
          <w:kern w:val="0"/>
          <w:lang w:eastAsia="ru-RU"/>
        </w:rPr>
        <w:t>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тиграм).</w:t>
      </w:r>
    </w:p>
    <w:p w:rsidR="00195201" w:rsidRDefault="00493AA9">
      <w:pPr>
        <w:widowControl/>
        <w:suppressAutoHyphens w:val="0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 xml:space="preserve">Связная речь. </w:t>
      </w:r>
    </w:p>
    <w:p w:rsidR="00195201" w:rsidRDefault="00493AA9">
      <w:r>
        <w:t>Развивать диалогическую форму речи. Вовлекать детей в разговор во время рассм</w:t>
      </w:r>
      <w:r>
        <w:t>атривания предметов, картин, иллюстраций; наблюдений за живыми объектами; после просмотра спектаклей, мультфильмов. Формировать умение вести диалог с педагогом: слушать и понимать заданный вопрос, понятно отвечать на него, говорить в нормальном темпе, v пе</w:t>
      </w:r>
      <w:r>
        <w:t>ребивая говорящего взрослого. Напоминать детям о необходимости говорить «спасибо», «здравствуйте», «до свидания», «спокойной ночи» (в семье, группе). Развивать инициативную речь детей во взаимодействиях с взрослыми и другими детьми. В целях развития инициа</w:t>
      </w:r>
      <w:r>
        <w:t>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195201" w:rsidRDefault="00195201"/>
    <w:p w:rsidR="00195201" w:rsidRDefault="00493AA9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Чтение художественной литературы: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Задачи:</w:t>
      </w:r>
    </w:p>
    <w:p w:rsidR="00195201" w:rsidRDefault="00493AA9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развитие речевого и литературного</w:t>
      </w:r>
      <w:r>
        <w:rPr>
          <w:rFonts w:eastAsia="Batang"/>
          <w:lang w:eastAsia="ko-KR"/>
        </w:rPr>
        <w:t xml:space="preserve"> творчества на основе ознакомления с художественной литературой; </w:t>
      </w:r>
    </w:p>
    <w:p w:rsidR="00195201" w:rsidRDefault="00493AA9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понимание на слух текстов различных жанров детской литературы; </w:t>
      </w:r>
    </w:p>
    <w:p w:rsidR="00195201" w:rsidRDefault="00493AA9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способность к участию в проектной литературной деятельности; </w:t>
      </w:r>
    </w:p>
    <w:p w:rsidR="00195201" w:rsidRDefault="00493AA9">
      <w:pPr>
        <w:widowControl/>
        <w:numPr>
          <w:ilvl w:val="0"/>
          <w:numId w:val="10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способность к принятию собственных решений с опорой на опыт л</w:t>
      </w:r>
      <w:r>
        <w:rPr>
          <w:rFonts w:eastAsia="Batang"/>
          <w:lang w:eastAsia="ko-KR"/>
        </w:rPr>
        <w:t xml:space="preserve">итературного образования. 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</w:t>
      </w:r>
      <w:r>
        <w:rPr>
          <w:rFonts w:eastAsia="Times New Roman"/>
          <w:kern w:val="0"/>
          <w:lang w:eastAsia="ru-RU"/>
        </w:rPr>
        <w:t>ведения. Объяснять детям поступки персонажей и последствия этих поступков.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Повторять наиболее интересные, выразительные отрывки из прочитанного </w:t>
      </w:r>
      <w:r>
        <w:rPr>
          <w:rFonts w:eastAsia="Times New Roman"/>
          <w:kern w:val="0"/>
          <w:lang w:eastAsia="ru-RU"/>
        </w:rPr>
        <w:t>произведения, предоставляя детям возможность договаривать слова и несложные для воспроизведения фразы.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Учить детей читать наизусть потешки и небольшие стихотворения.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Продолжать формировать интерес к книгам. Регулярно рассматривать с детьми иллюстрации.</w:t>
      </w:r>
    </w:p>
    <w:p w:rsidR="00195201" w:rsidRDefault="00195201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</w:p>
    <w:p w:rsidR="00195201" w:rsidRDefault="00493AA9">
      <w:pPr>
        <w:widowControl/>
        <w:suppressAutoHyphens w:val="0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Пе</w:t>
      </w:r>
      <w:r>
        <w:rPr>
          <w:rFonts w:eastAsia="Times New Roman"/>
          <w:b/>
          <w:kern w:val="0"/>
          <w:lang w:eastAsia="ru-RU"/>
        </w:rPr>
        <w:t>речень литературы для чтения детям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 xml:space="preserve">русский фольклор. </w:t>
      </w:r>
      <w:r>
        <w:rPr>
          <w:rFonts w:eastAsia="Times New Roman"/>
          <w:kern w:val="0"/>
          <w:lang w:eastAsia="ru-RU"/>
        </w:rPr>
        <w:t xml:space="preserve">Песенки, потешки, заклички, «Пальчик-мальчик...», «Заинька, попляши...», «Ночь пришла,..», «Сорока, сорока...?, «Еду-еду к бабе, к деду...», «Тили-бом!Тили-бом!...»; «Как у нашего кота...», «Сидит белка </w:t>
      </w:r>
      <w:r>
        <w:rPr>
          <w:rFonts w:eastAsia="Times New Roman"/>
          <w:kern w:val="0"/>
          <w:lang w:eastAsia="ru-RU"/>
        </w:rPr>
        <w:t xml:space="preserve">на тележке...», «Ай, качи-качи-качи »...», «Жили у бабуси...», </w:t>
      </w:r>
      <w:r>
        <w:rPr>
          <w:rFonts w:eastAsia="Times New Roman"/>
          <w:kern w:val="0"/>
          <w:lang w:eastAsia="ru-RU"/>
        </w:rPr>
        <w:lastRenderedPageBreak/>
        <w:t>«Чики-чики-чикалочки...», «Кисонька-мурысенъка...», «Заря-заряница...»; «Травка-муравка.,.», «На улице три курицы...», «Тень, тень, потетень..», «Курочка-рябушечка...», «Дождик, дождик, пуще...</w:t>
      </w:r>
      <w:r>
        <w:rPr>
          <w:rFonts w:eastAsia="Times New Roman"/>
          <w:kern w:val="0"/>
          <w:lang w:eastAsia="ru-RU"/>
        </w:rPr>
        <w:t>», «Божья коровка..,», «Радуга-дуга...»,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Сказки. 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Булатова; «Ли</w:t>
      </w:r>
      <w:r>
        <w:rPr>
          <w:rFonts w:eastAsia="Times New Roman"/>
          <w:kern w:val="0"/>
          <w:lang w:eastAsia="ru-RU"/>
        </w:rPr>
        <w:t>са и заяц», обр. В. Даля; «У страха глаза велики», обр. М. Серовой; «Теремок», обр. Е. Чарушина.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Фольклор народов мира.</w:t>
      </w:r>
      <w:r>
        <w:rPr>
          <w:rFonts w:eastAsia="Times New Roman"/>
          <w:kern w:val="0"/>
          <w:lang w:eastAsia="ru-RU"/>
        </w:rPr>
        <w:t xml:space="preserve"> Песенки. «Кораблик», «Храбрецы», «Маленькие феи», «Три зверолова» англ., обр. С. Маршака; «Что за грохот», пер. с латыш. С. Маршака; «Ку</w:t>
      </w:r>
      <w:r>
        <w:rPr>
          <w:rFonts w:eastAsia="Times New Roman"/>
          <w:kern w:val="0"/>
          <w:lang w:eastAsia="ru-RU"/>
        </w:rPr>
        <w:t>пите лук...», пер. с шотл. Н. Токмаковой; «Разговор лягушек», «Несговорчивый удод», «Помогите!» пер. с чеш. С. Маршака.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Сказки. «</w:t>
      </w:r>
      <w:r>
        <w:rPr>
          <w:rFonts w:eastAsia="Times New Roman"/>
          <w:kern w:val="0"/>
          <w:lang w:eastAsia="ru-RU"/>
        </w:rPr>
        <w:t>Рукавичка», «Коза-дереза» укр., обр. Е. Благининой; «Два жадных медвежонка», венг., обр. А. Краснова и В, Важдаева; «Упрямые ко</w:t>
      </w:r>
      <w:r>
        <w:rPr>
          <w:rFonts w:eastAsia="Times New Roman"/>
          <w:kern w:val="0"/>
          <w:lang w:eastAsia="ru-RU"/>
        </w:rPr>
        <w:t>зы», узб., обр. Ш. Сагдуллы; «У солнышка в гостях», пер, с словац. С. Могилевской и Л. Зориной; «Лиса-нянька», пер. с финск. Е. Сойни; «Храбрец-молодец», пер. с болг. Л. Грибовой; «Пых», белорус, обр. Н. Мялика; «Лесной мишка и проказница мышка», латыш., о</w:t>
      </w:r>
      <w:r>
        <w:rPr>
          <w:rFonts w:eastAsia="Times New Roman"/>
          <w:kern w:val="0"/>
          <w:lang w:eastAsia="ru-RU"/>
        </w:rPr>
        <w:t>бр. Ю. Ванага, пер. Л. Воронковой; «Петух и лиса», пер. с шотл. М, Клягиной-Кондратьевой; «Свинья и коршун», сказка народов Мозамбика, пер. с португ. Ю. Чубкова.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Произведения поэтов и писателей России.</w:t>
      </w:r>
      <w:r>
        <w:rPr>
          <w:rFonts w:eastAsia="Times New Roman"/>
          <w:kern w:val="0"/>
          <w:lang w:eastAsia="ru-RU"/>
        </w:rPr>
        <w:t xml:space="preserve"> Поэзия. К. Бальмонт. «Осень»; А. Блок. «Зайчик»; А. Ко</w:t>
      </w:r>
      <w:r>
        <w:rPr>
          <w:rFonts w:eastAsia="Times New Roman"/>
          <w:kern w:val="0"/>
          <w:lang w:eastAsia="ru-RU"/>
        </w:rPr>
        <w:t>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 » (из новогреческих песен); А, Пушкин. «Ветер, ветер! Ты могуч!..», « Свет наш, солнышко</w:t>
      </w:r>
      <w:r>
        <w:rPr>
          <w:rFonts w:eastAsia="Times New Roman"/>
          <w:kern w:val="0"/>
          <w:lang w:eastAsia="ru-RU"/>
        </w:rPr>
        <w:t xml:space="preserve">!»,  «Месяц, месяц...» (из «Сказки о мертвой царевне и семи богатырях»); С. Черный. «Приставалка», «Про Катюшу»; С. Маршак. «Зоосад», «Жираф», «Зебры», «Белые медведи», «Страусенок», «Пингвин», « Верблюд», «Где обедал воробей» (из цикла «Детки в клетке»); </w:t>
      </w:r>
      <w:r>
        <w:rPr>
          <w:rFonts w:eastAsia="Times New Roman"/>
          <w:kern w:val="0"/>
          <w:lang w:eastAsia="ru-RU"/>
        </w:rPr>
        <w:t>«Тихая сказка», «Сказка об умном мышонке»; К. Чуковский.«Путаница», «Краденое солнце», «Мойдодыр», «Муха-цокотуха», «Ежики смеются», «Елка», « Айболит», «Чудо-дерево», «Черепаха»; С. Гродецкий, «Кто это?»; В.Берестов. «Курица с цыплятами», «Бычок»; Н. Забо</w:t>
      </w:r>
      <w:r>
        <w:rPr>
          <w:rFonts w:eastAsia="Times New Roman"/>
          <w:kern w:val="0"/>
          <w:lang w:eastAsia="ru-RU"/>
        </w:rPr>
        <w:t>лоцкий. «Как мыши с котом воевали»; В. Маяковский. «Что такое хорошо и что такое плохо?», « Что ни страница — то слон, то львица»; К. Бальмонт, «Комарики-макарики»; П. Косяков. «Все она»; А. Барто, П. Барто. «Девочка чумазая»; С. Михалков. «Песенка друзей»</w:t>
      </w:r>
      <w:r>
        <w:rPr>
          <w:rFonts w:eastAsia="Times New Roman"/>
          <w:kern w:val="0"/>
          <w:lang w:eastAsia="ru-RU"/>
        </w:rPr>
        <w:t>; Э. Мошковская. «Жадина»; И. Токмакова. «Медведь».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Проза.</w:t>
      </w:r>
      <w:r>
        <w:rPr>
          <w:rFonts w:eastAsia="Times New Roman"/>
          <w:kern w:val="0"/>
          <w:lang w:eastAsia="ru-RU"/>
        </w:rPr>
        <w:t xml:space="preserve"> К. Ушинский. «Петушок с семьей», «Уточки», «Васька», «Лиса-Патрикеевна»; Т. Александрова. «Медвежонок Бурик»; Б. Житков. «Как мы ездили в зоологический сад», «Как мы в зоосад приехали», «Зебра», -С</w:t>
      </w:r>
      <w:r>
        <w:rPr>
          <w:rFonts w:eastAsia="Times New Roman"/>
          <w:kern w:val="0"/>
          <w:lang w:eastAsia="ru-RU"/>
        </w:rPr>
        <w:t>лоны», «Как слон купался» (из книги «Что я видел»); М. Зощенко. -Умная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«Сказка про храброго Зайца —</w:t>
      </w:r>
      <w:r>
        <w:rPr>
          <w:rFonts w:eastAsia="Times New Roman"/>
          <w:kern w:val="0"/>
          <w:lang w:eastAsia="ru-RU"/>
        </w:rPr>
        <w:t xml:space="preserve"> Длинные уши, косые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 был чиж,..», «Пришла весна...»</w:t>
      </w:r>
      <w:r>
        <w:rPr>
          <w:rFonts w:eastAsia="Times New Roman"/>
          <w:kern w:val="0"/>
          <w:lang w:eastAsia="ru-RU"/>
        </w:rPr>
        <w:t>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 xml:space="preserve">Произведения </w:t>
      </w:r>
      <w:r>
        <w:rPr>
          <w:rFonts w:eastAsia="Times New Roman"/>
          <w:i/>
          <w:kern w:val="0"/>
          <w:u w:val="single"/>
          <w:lang w:eastAsia="ru-RU"/>
        </w:rPr>
        <w:t>поэтов и писателей разных стран.</w:t>
      </w:r>
      <w:r>
        <w:rPr>
          <w:rFonts w:eastAsia="Times New Roman"/>
          <w:kern w:val="0"/>
          <w:lang w:eastAsia="ru-RU"/>
        </w:rPr>
        <w:t xml:space="preserve"> Поэзия. Е. Виеру. «Ежик и барабан», пер. с молд. Я. Акима; П. Воронько. -Хитрый ежик», пер. с укр. С. Маршака; Л. Милева. «Быстроножка и серая Одежка», пер. с болг. М. Маринова; А. Милн. «Три лисички», пер. с англ. Н. Слепа</w:t>
      </w:r>
      <w:r>
        <w:rPr>
          <w:rFonts w:eastAsia="Times New Roman"/>
          <w:kern w:val="0"/>
          <w:lang w:eastAsia="ru-RU"/>
        </w:rPr>
        <w:t>ковой; Н. Забила. «Карандаш», пер. с укр. 3. Александровой; С. Капугикян. «Кто скорее допьет», «Маша не плачет» пер. с арм. Т. Спендиаровой; А. Босев. «Дождь», пер. с болг. И. Мазнина; «Поет зяблик», ~ер.сболг. И. Токмаковой; М. Карем. «Мой кот», пер. с фр</w:t>
      </w:r>
      <w:r>
        <w:rPr>
          <w:rFonts w:eastAsia="Times New Roman"/>
          <w:kern w:val="0"/>
          <w:lang w:eastAsia="ru-RU"/>
        </w:rPr>
        <w:t>анц. М. Кудиновой.</w:t>
      </w:r>
    </w:p>
    <w:p w:rsidR="00195201" w:rsidRDefault="00493AA9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lastRenderedPageBreak/>
        <w:t>Проза.</w:t>
      </w:r>
      <w:r>
        <w:rPr>
          <w:rFonts w:eastAsia="Times New Roman"/>
          <w:kern w:val="0"/>
          <w:lang w:eastAsia="ru-RU"/>
        </w:rPr>
        <w:t xml:space="preserve"> Д. Биссет. «Лягушка в зеркале», пер,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</w:t>
      </w:r>
      <w:r>
        <w:rPr>
          <w:rFonts w:eastAsia="Times New Roman"/>
          <w:kern w:val="0"/>
          <w:lang w:eastAsia="ru-RU"/>
        </w:rPr>
        <w:t>риходько; Е. Бехлерова. «Капустный лист», пер. с польск. Г. Лукина; А. Босев. «Трое», пер, с болг. В. Викторова; Б. Поттер. « Ухти-Тухти», пер. с англ. О. Образцовой; Й. Чапек. «Трудный день», «В ле-^», «Кукла Яринка» (из книги «Приключения песика и кошечк</w:t>
      </w:r>
      <w:r>
        <w:rPr>
          <w:rFonts w:eastAsia="Times New Roman"/>
          <w:kern w:val="0"/>
          <w:lang w:eastAsia="ru-RU"/>
        </w:rPr>
        <w:t>и»), пер. . чешек.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195201" w:rsidRDefault="00493AA9">
      <w:pPr>
        <w:widowControl/>
        <w:suppressAutoHyphens w:val="0"/>
        <w:jc w:val="both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Примерный список для заучивания наизусть.</w:t>
      </w:r>
      <w:r>
        <w:rPr>
          <w:rFonts w:eastAsia="Times New Roman"/>
          <w:kern w:val="0"/>
          <w:lang w:eastAsia="ru-RU"/>
        </w:rPr>
        <w:t xml:space="preserve"> «Пальчик-мальчик...», «Как у нашего кота...», «Огуречик, огуречик...», «Мыши водят хоровод.,.» — рус.нар. песенки; А. Барто. «Мишка», «Мячик», «Кораблик»; В. Берестов. «Петушки»; К. Чуковский. «Елка» (в сокр.); Е. Ильина. «Наша елка» (в сокр.); А. Плещеев</w:t>
      </w:r>
      <w:r>
        <w:rPr>
          <w:rFonts w:eastAsia="Times New Roman"/>
          <w:kern w:val="0"/>
          <w:lang w:eastAsia="ru-RU"/>
        </w:rPr>
        <w:t>. «Сельская песня»; Н. Саконская. «Где мой пальчик?».</w:t>
      </w:r>
    </w:p>
    <w:p w:rsidR="00195201" w:rsidRDefault="00195201">
      <w:pPr>
        <w:rPr>
          <w:b/>
          <w:color w:val="000000"/>
          <w:lang w:bidi="ru-RU"/>
        </w:rPr>
      </w:pPr>
    </w:p>
    <w:p w:rsidR="00195201" w:rsidRDefault="00493AA9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Формы  работы  с детьми - «Чтение   художественной  литературы»</w:t>
      </w: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17"/>
        <w:gridCol w:w="3063"/>
        <w:gridCol w:w="3092"/>
        <w:gridCol w:w="3293"/>
        <w:gridCol w:w="2836"/>
      </w:tblGrid>
      <w:tr w:rsidR="00195201">
        <w:trPr>
          <w:trHeight w:val="549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Содержание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Совместная  деятельность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Режимные  моменты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Самостоятельная  деятельность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Взаимодействие  с семьей</w:t>
            </w:r>
          </w:p>
        </w:tc>
      </w:tr>
      <w:tr w:rsidR="00195201">
        <w:trPr>
          <w:trHeight w:val="1691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 xml:space="preserve">Формирование  интереса  и </w:t>
            </w:r>
            <w:r>
              <w:rPr>
                <w:b/>
                <w:color w:val="000000"/>
                <w:sz w:val="22"/>
                <w:lang w:bidi="ru-RU"/>
              </w:rPr>
              <w:t>потребности  в чтении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Подбор иллюстраций 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Чтение литературы.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Подвижные игры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Физкультурные досуги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Заучивание 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Рассказ. Обучение.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Экскурсии. Объяснения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Физкультминутки, прогулка, прием пищи Беседа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Рассказ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чтение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Д/и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Настольно-печатные игры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Игры-драматизации,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Дидактические игры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Рас</w:t>
            </w:r>
            <w:r>
              <w:rPr>
                <w:b/>
                <w:color w:val="000000"/>
                <w:sz w:val="22"/>
                <w:lang w:bidi="ru-RU"/>
              </w:rPr>
              <w:t>с</w:t>
            </w:r>
            <w:r>
              <w:rPr>
                <w:color w:val="000000"/>
                <w:sz w:val="22"/>
                <w:lang w:bidi="ru-RU"/>
              </w:rPr>
              <w:t>матривание иллюстраций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Игры. Театр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Продуктивная деятельность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Настольно-печатные игры Беседы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Личный пример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Беседы 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Ситуативное обучение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Чтение Прослушивание  аудиозаписей музыкальных сказок</w:t>
            </w:r>
          </w:p>
          <w:p w:rsidR="00195201" w:rsidRDefault="00195201">
            <w:pPr>
              <w:jc w:val="both"/>
              <w:rPr>
                <w:color w:val="000000"/>
                <w:lang w:bidi="ru-RU"/>
              </w:rPr>
            </w:pPr>
          </w:p>
        </w:tc>
      </w:tr>
    </w:tbl>
    <w:p w:rsidR="00195201" w:rsidRDefault="00493AA9">
      <w:pPr>
        <w:widowControl/>
        <w:suppressAutoHyphens w:val="0"/>
        <w:spacing w:before="120" w:after="120"/>
        <w:jc w:val="center"/>
        <w:rPr>
          <w:rFonts w:eastAsia="Times New Roman"/>
          <w:b/>
          <w:color w:val="000000"/>
          <w:kern w:val="0"/>
          <w:lang w:eastAsia="ru-RU" w:bidi="ru-RU"/>
        </w:rPr>
      </w:pPr>
      <w:r>
        <w:rPr>
          <w:rFonts w:eastAsia="Times New Roman"/>
          <w:b/>
          <w:color w:val="000000"/>
          <w:kern w:val="0"/>
          <w:lang w:eastAsia="ru-RU" w:bidi="ru-RU"/>
        </w:rPr>
        <w:t>Формы  работы  с детьми - образовательная</w:t>
      </w:r>
      <w:r>
        <w:rPr>
          <w:rFonts w:eastAsia="Times New Roman"/>
          <w:b/>
          <w:color w:val="000000"/>
          <w:kern w:val="0"/>
          <w:lang w:eastAsia="ru-RU" w:bidi="ru-RU"/>
        </w:rPr>
        <w:t xml:space="preserve"> область «Речевое развитие»</w:t>
      </w: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59"/>
        <w:gridCol w:w="4725"/>
        <w:gridCol w:w="2646"/>
        <w:gridCol w:w="2835"/>
        <w:gridCol w:w="2236"/>
      </w:tblGrid>
      <w:tr w:rsidR="00195201">
        <w:trPr>
          <w:trHeight w:val="549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Содержание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Совместная  деятельность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Режимные  моменты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Самостоятельная  деятельность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Взаимодействие  с семьей</w:t>
            </w:r>
          </w:p>
        </w:tc>
      </w:tr>
      <w:tr w:rsidR="00195201">
        <w:trPr>
          <w:trHeight w:val="989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numPr>
                <w:ilvl w:val="1"/>
                <w:numId w:val="31"/>
              </w:numPr>
              <w:suppressAutoHyphens w:val="0"/>
              <w:spacing w:before="120" w:after="120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 xml:space="preserve">Развитие свободного общения со взрослыми и детьми </w:t>
            </w:r>
          </w:p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*Освоение диалогической  формы речи со взрослыми,  освоение инициативных 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lastRenderedPageBreak/>
              <w:t xml:space="preserve">высказываний 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lastRenderedPageBreak/>
              <w:t>- Эмоционально-практическое взаимодействие (игры с предметами и  сюжетными игрушками).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Обучающие  игры  с использованием предметов и игрушек. Коммуникативные игры с в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ключением малых фольклорных форм (потешки, прибаутки, пестушки, колыбельные). Сюжетно-ролевая игра. Игра-драматизация. Работа в книжном уголке </w:t>
            </w:r>
          </w:p>
          <w:p w:rsidR="00195201" w:rsidRDefault="00493AA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- Чтение, рассматривание иллюстраций 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- Сценарии активизирующего общения. - Речевое стимулирование (повторение, объяснение, обсуждение, побуждение,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lastRenderedPageBreak/>
              <w:t xml:space="preserve">напоминание, уточнение) 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Беседа с опорой на  зрительное восприятие и без опоры на  него. Хороводные игры, пальчиковые игры.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2"/>
                <w:lang w:eastAsia="ru-RU" w:bidi="ru-RU"/>
              </w:rPr>
              <w:lastRenderedPageBreak/>
              <w:t>-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Речевое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стимулирование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(повторение, объяснение, обсуждение, побуждение, уточнение напоминание)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 Формирование элементар ного реплицирования.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Беседа с опорой на  зрительное восприятие и без опоры на  него. Хороводные игры, пальчиковые игры.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lastRenderedPageBreak/>
              <w:t xml:space="preserve">Образцы                 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                                                                                              коммуникативных   кодов взрослого. Тематические досуги.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lastRenderedPageBreak/>
              <w:t>Содержательное игровое взаимодействие детей (совместные игры с использованием предметов и игрушек). Совмес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тная предметная и продуктивная деятельность детей</w:t>
            </w:r>
          </w:p>
          <w:p w:rsidR="00195201" w:rsidRDefault="00493AA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(коллективный монолог).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Игра-драматизация с  использованием разных видов театров (театр на банках, ложках и т.п.)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Игры в парах и совместные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lastRenderedPageBreak/>
              <w:t>игры (коллективный монолог</w:t>
            </w:r>
            <w:r>
              <w:rPr>
                <w:rFonts w:eastAsia="Times New Roman"/>
                <w:color w:val="000000"/>
                <w:kern w:val="0"/>
                <w:sz w:val="20"/>
                <w:szCs w:val="22"/>
                <w:lang w:eastAsia="ru-RU" w:bidi="ru-RU"/>
              </w:rPr>
              <w:t xml:space="preserve">)                                       </w:t>
            </w:r>
            <w:r>
              <w:rPr>
                <w:rFonts w:eastAsia="Times New Roman"/>
                <w:color w:val="000000"/>
                <w:kern w:val="0"/>
                <w:sz w:val="20"/>
                <w:szCs w:val="22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kern w:val="0"/>
                <w:sz w:val="20"/>
                <w:szCs w:val="22"/>
                <w:lang w:eastAsia="ru-RU" w:bidi="ru-RU"/>
              </w:rPr>
              <w:t xml:space="preserve">                                                    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lastRenderedPageBreak/>
              <w:t>Эмоционально-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практическое взаимодействие (игры с предметами и сюжетными игрушками, продуктивная деятельность.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Игры парами.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Беседы. Пример  коммуникативных кодов взрослого.</w:t>
            </w:r>
          </w:p>
          <w:p w:rsidR="00195201" w:rsidRDefault="00493AA9">
            <w:pPr>
              <w:widowControl/>
              <w:suppressAutoHyphens w:val="0"/>
              <w:spacing w:after="120"/>
              <w:rPr>
                <w:rFonts w:eastAsia="Times New Roman"/>
                <w:color w:val="000000"/>
                <w:kern w:val="0"/>
                <w:sz w:val="2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- Чтение,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lastRenderedPageBreak/>
              <w:t>рассматривание иллю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страций</w:t>
            </w:r>
            <w:r>
              <w:rPr>
                <w:rFonts w:eastAsia="Times New Roman"/>
                <w:color w:val="000000"/>
                <w:kern w:val="0"/>
                <w:sz w:val="20"/>
                <w:szCs w:val="22"/>
                <w:lang w:eastAsia="ru-RU" w:bidi="ru-RU"/>
              </w:rPr>
              <w:t>.</w:t>
            </w:r>
          </w:p>
        </w:tc>
      </w:tr>
      <w:tr w:rsidR="00195201">
        <w:trPr>
          <w:trHeight w:val="93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numPr>
                <w:ilvl w:val="1"/>
                <w:numId w:val="31"/>
              </w:numPr>
              <w:suppressAutoHyphens w:val="0"/>
              <w:spacing w:before="120" w:after="120"/>
              <w:jc w:val="both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lastRenderedPageBreak/>
              <w:t xml:space="preserve">Развитие всех компонентов устной речи 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*Формирование: лексической стороны речи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 грамматической стороны речи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*произносительной стороны речи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*связной речи (монологической формы)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Артикуляционная гимнастика</w:t>
            </w:r>
          </w:p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Дид. игры, Настольно-печатные игры</w:t>
            </w:r>
          </w:p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-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Продуктивная деятельность</w:t>
            </w:r>
          </w:p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Разучивание стихотворений, пересказ</w:t>
            </w:r>
          </w:p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 Работа в книжном уголке</w:t>
            </w:r>
          </w:p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Разучивание скороговорок, чистоговорок.</w:t>
            </w:r>
          </w:p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Обучению пересказу по серии сюжетных картинок, по картине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-Называние, повторение, слушание</w:t>
            </w:r>
          </w:p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Речевые дидактические игры.</w:t>
            </w:r>
          </w:p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Наблюдения</w:t>
            </w:r>
          </w:p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Работа в книжном уголке; Чтение. Беседа</w:t>
            </w:r>
          </w:p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Разучивание стихов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Совместная продуктивная и игровая деятельность детей.</w:t>
            </w:r>
          </w:p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Словотворчество</w:t>
            </w:r>
          </w:p>
          <w:p w:rsidR="00195201" w:rsidRDefault="00195201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Объяснение, повторение, исправление</w:t>
            </w:r>
          </w:p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Дидакт. игры</w:t>
            </w:r>
          </w:p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- Чтение, разучивание стихов </w:t>
            </w:r>
          </w:p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Беседа, пояснение</w:t>
            </w:r>
          </w:p>
        </w:tc>
      </w:tr>
      <w:tr w:rsidR="00195201">
        <w:trPr>
          <w:trHeight w:val="93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b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 xml:space="preserve">3. </w:t>
            </w: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 w:bidi="ru-RU"/>
              </w:rPr>
              <w:t>Практическое овладение нормами речи (речевой этикет)</w:t>
            </w:r>
          </w:p>
        </w:tc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Сюжетно-ролевые игры</w:t>
            </w:r>
          </w:p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Чтение художественной литературы</w:t>
            </w:r>
          </w:p>
          <w:p w:rsidR="00195201" w:rsidRDefault="00493AA9">
            <w:pPr>
              <w:widowControl/>
              <w:suppressAutoHyphens w:val="0"/>
              <w:spacing w:before="120" w:after="12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- Досуги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Образцы коммуникативных  кодов взрослого.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- Освоение формул речевого этикета  (пассивное)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 xml:space="preserve">Совместная </w:t>
            </w:r>
          </w:p>
          <w:p w:rsidR="00195201" w:rsidRDefault="00493AA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продуктивная и игровая деятельнос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ть детей.</w:t>
            </w:r>
          </w:p>
          <w:p w:rsidR="00195201" w:rsidRDefault="0019520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 w:bidi="ru-RU"/>
              </w:rPr>
              <w:t>Информационная поддержка родителей</w:t>
            </w:r>
          </w:p>
        </w:tc>
      </w:tr>
    </w:tbl>
    <w:p w:rsidR="00195201" w:rsidRDefault="00195201">
      <w:pPr>
        <w:jc w:val="both"/>
        <w:rPr>
          <w:rFonts w:eastAsia="Batang"/>
          <w:b/>
          <w:sz w:val="28"/>
          <w:lang w:eastAsia="ko-KR"/>
        </w:rPr>
      </w:pPr>
    </w:p>
    <w:p w:rsidR="00195201" w:rsidRDefault="00493AA9">
      <w:pPr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 xml:space="preserve">Образовательная область - «Художественно </w:t>
      </w:r>
      <w:r>
        <w:rPr>
          <w:rFonts w:eastAsia="Batang"/>
          <w:b/>
          <w:sz w:val="28"/>
          <w:lang w:eastAsia="ko-KR"/>
        </w:rPr>
        <w:noBreakHyphen/>
        <w:t xml:space="preserve"> эстетическое развитие». </w:t>
      </w:r>
    </w:p>
    <w:p w:rsidR="00195201" w:rsidRDefault="00195201">
      <w:pPr>
        <w:jc w:val="both"/>
      </w:pPr>
    </w:p>
    <w:p w:rsidR="00195201" w:rsidRDefault="00493AA9">
      <w:pPr>
        <w:jc w:val="both"/>
      </w:pPr>
      <w: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</w:t>
      </w:r>
      <w:r>
        <w:t>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</w:t>
      </w:r>
      <w:r>
        <w:t>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95201" w:rsidRDefault="00195201">
      <w:pPr>
        <w:rPr>
          <w:rFonts w:eastAsia="Batang"/>
          <w:b/>
          <w:lang w:eastAsia="ko-KR"/>
        </w:rPr>
      </w:pPr>
    </w:p>
    <w:p w:rsidR="00195201" w:rsidRDefault="00493AA9">
      <w:pPr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Художественное творчество:</w:t>
      </w:r>
    </w:p>
    <w:p w:rsidR="00195201" w:rsidRDefault="00493AA9">
      <w:pPr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Задачи:</w:t>
      </w:r>
    </w:p>
    <w:p w:rsidR="00195201" w:rsidRDefault="00493AA9">
      <w:pPr>
        <w:widowControl/>
        <w:numPr>
          <w:ilvl w:val="0"/>
          <w:numId w:val="11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формирование элементарных представлений об изобразительном искусстве и его жанрах; </w:t>
      </w:r>
    </w:p>
    <w:p w:rsidR="00195201" w:rsidRDefault="00493AA9">
      <w:pPr>
        <w:widowControl/>
        <w:numPr>
          <w:ilvl w:val="0"/>
          <w:numId w:val="11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представлений о художественной культуре малой родины и Отечества, разных стран и народов мира; </w:t>
      </w:r>
    </w:p>
    <w:p w:rsidR="00195201" w:rsidRDefault="00493AA9">
      <w:pPr>
        <w:widowControl/>
        <w:numPr>
          <w:ilvl w:val="0"/>
          <w:numId w:val="11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развитие изобразительной деятельности (лепка, рисование, аппликация); </w:t>
      </w:r>
    </w:p>
    <w:p w:rsidR="00195201" w:rsidRDefault="00493AA9">
      <w:pPr>
        <w:widowControl/>
        <w:numPr>
          <w:ilvl w:val="0"/>
          <w:numId w:val="11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поддержка инициативы и самостоятельности в разных видах изобразительной деятельности и конструировании; </w:t>
      </w:r>
    </w:p>
    <w:p w:rsidR="00195201" w:rsidRDefault="00493AA9">
      <w:pPr>
        <w:widowControl/>
        <w:numPr>
          <w:ilvl w:val="0"/>
          <w:numId w:val="11"/>
        </w:numPr>
        <w:suppressAutoHyphens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организация видов деятельности, способствующих художественно-эстетическому раз</w:t>
      </w:r>
      <w:r>
        <w:rPr>
          <w:rFonts w:eastAsia="Batang"/>
          <w:lang w:eastAsia="ko-KR"/>
        </w:rPr>
        <w:t xml:space="preserve">витию. </w:t>
      </w:r>
    </w:p>
    <w:p w:rsidR="00195201" w:rsidRDefault="00195201">
      <w:pPr>
        <w:widowControl/>
        <w:suppressAutoHyphens w:val="0"/>
        <w:rPr>
          <w:rFonts w:eastAsia="Times New Roman"/>
          <w:b/>
          <w:kern w:val="0"/>
          <w:lang w:eastAsia="ru-RU"/>
        </w:rPr>
      </w:pPr>
    </w:p>
    <w:p w:rsidR="00195201" w:rsidRDefault="00493AA9">
      <w:pPr>
        <w:widowControl/>
        <w:suppressAutoHyphens w:val="0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Приобщение к искусству.</w:t>
      </w:r>
    </w:p>
    <w:p w:rsidR="00195201" w:rsidRDefault="00493AA9">
      <w:pPr>
        <w:widowControl/>
        <w:contextualSpacing/>
        <w:rPr>
          <w:rFonts w:eastAsia="Times New Roman"/>
        </w:rPr>
      </w:pPr>
      <w:r>
        <w:rPr>
          <w:rFonts w:eastAsia="Times New Roman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 Формировать интерес к занятиям изобрази</w:t>
      </w:r>
      <w:r>
        <w:rPr>
          <w:rFonts w:eastAsia="Times New Roman"/>
        </w:rPr>
        <w:t xml:space="preserve">тельной деятельностью. Развивать умение в рисовании, лепке, аппликации, изображать простые предметы и явления, передавая их образную выразительность. Включать в процесс обследования предмета движения обеих рук по предмету, охватывание его руками. Вызывать </w:t>
      </w:r>
      <w:r>
        <w:rPr>
          <w:rFonts w:eastAsia="Times New Roman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 Развивать умение создавать как индивидуальные, так и коллективные композиции в рисунках, лепке, аппликац</w:t>
      </w:r>
      <w:r>
        <w:rPr>
          <w:rFonts w:eastAsia="Times New Roman"/>
        </w:rPr>
        <w:t xml:space="preserve">ии.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</w:t>
      </w:r>
      <w:r>
        <w:rPr>
          <w:rFonts w:eastAsia="Times New Roman"/>
        </w:rPr>
        <w:t>к посещению кукольного театра, выставке детских работ и т. д. 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</w:t>
      </w:r>
      <w:r>
        <w:rPr>
          <w:rFonts w:eastAsia="Times New Roman"/>
        </w:rPr>
        <w:t>ых изменений в природе, предметах окружающей действительности (цвет, форма, величина: дом, ковер, посуда и т. п.).</w:t>
      </w:r>
    </w:p>
    <w:p w:rsidR="00195201" w:rsidRDefault="00493AA9">
      <w:pPr>
        <w:widowControl/>
        <w:contextualSpacing/>
        <w:rPr>
          <w:rFonts w:eastAsia="Times New Roman"/>
        </w:rPr>
      </w:pPr>
      <w:r>
        <w:rPr>
          <w:rFonts w:eastAsiaTheme="majorEastAsia"/>
          <w:b/>
          <w:bCs/>
        </w:rPr>
        <w:t xml:space="preserve">Эстетическая развивающая среда. </w:t>
      </w:r>
    </w:p>
    <w:p w:rsidR="00195201" w:rsidRDefault="00493AA9">
      <w:pPr>
        <w:widowControl/>
        <w:contextualSpacing/>
        <w:rPr>
          <w:rFonts w:eastAsia="Times New Roman"/>
        </w:rPr>
      </w:pPr>
      <w:r>
        <w:rPr>
          <w:rFonts w:eastAsia="Times New Roman"/>
        </w:rPr>
        <w:t>Вызывать у детей радость от оформления группы: светлые стены, на окнах красивые занавески, удобная мебель, н</w:t>
      </w:r>
      <w:r>
        <w:rPr>
          <w:rFonts w:eastAsia="Times New Roman"/>
        </w:rPr>
        <w:t>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 Знакомить с оборудованием и оформлением участка, подчеркивая его красоту, удобство д</w:t>
      </w:r>
      <w:r>
        <w:rPr>
          <w:rFonts w:eastAsia="Times New Roman"/>
        </w:rPr>
        <w:t>ля детей, веселую разноцветную окраску строений. Обращать внимание на различные растения, на их разнообразие и красоту.</w:t>
      </w:r>
    </w:p>
    <w:p w:rsidR="00195201" w:rsidRDefault="00195201">
      <w:pPr>
        <w:widowControl/>
        <w:suppressAutoHyphens w:val="0"/>
        <w:contextualSpacing/>
        <w:rPr>
          <w:rFonts w:eastAsia="Times New Roman" w:cs="Arial"/>
          <w:b/>
          <w:bCs/>
          <w:kern w:val="0"/>
          <w:lang w:eastAsia="ru-RU"/>
        </w:rPr>
      </w:pPr>
    </w:p>
    <w:p w:rsidR="00195201" w:rsidRDefault="00493AA9">
      <w:pPr>
        <w:widowControl/>
        <w:suppressAutoHyphens w:val="0"/>
        <w:contextualSpacing/>
        <w:rPr>
          <w:rFonts w:eastAsia="Times New Roman" w:cs="Arial"/>
          <w:b/>
          <w:bCs/>
          <w:kern w:val="0"/>
          <w:lang w:eastAsia="ru-RU"/>
        </w:rPr>
      </w:pPr>
      <w:r>
        <w:rPr>
          <w:rFonts w:eastAsia="Times New Roman" w:cs="Arial"/>
          <w:b/>
          <w:bCs/>
          <w:kern w:val="0"/>
          <w:lang w:eastAsia="ru-RU"/>
        </w:rPr>
        <w:t>Развитие продуктивной деятельности</w:t>
      </w:r>
    </w:p>
    <w:p w:rsidR="00195201" w:rsidRDefault="00493AA9">
      <w:pPr>
        <w:widowControl/>
        <w:suppressAutoHyphens w:val="0"/>
        <w:contextualSpacing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Рисование</w:t>
      </w:r>
    </w:p>
    <w:p w:rsidR="00195201" w:rsidRDefault="00493AA9">
      <w:pPr>
        <w:widowControl/>
        <w:contextualSpacing/>
        <w:rPr>
          <w:rFonts w:eastAsia="Times New Roman"/>
        </w:rPr>
      </w:pPr>
      <w:r>
        <w:rPr>
          <w:rFonts w:eastAsia="Times New Roman"/>
        </w:rPr>
        <w:t>Предлагать детям передавать в рисунках красоту окружающих предметов и природы (голубое неб</w:t>
      </w:r>
      <w:r>
        <w:rPr>
          <w:rFonts w:eastAsia="Times New Roman"/>
        </w:rPr>
        <w:t>о с белыми облаками; кружащиеся на ветру и падающие на землю разноцветные листья; снежинки и т. п.). 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</w:t>
      </w:r>
      <w:r>
        <w:rPr>
          <w:rFonts w:eastAsia="Times New Roman"/>
        </w:rPr>
        <w:t>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</w:t>
      </w:r>
      <w:r>
        <w:rPr>
          <w:rFonts w:eastAsia="Times New Roman"/>
        </w:rPr>
        <w:t>ругого цвета. Приучать осушать промытую кисть о мягкую тряпочку или бумажную салфетку. 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</w:t>
      </w:r>
      <w:r>
        <w:rPr>
          <w:rFonts w:eastAsia="Times New Roman"/>
        </w:rPr>
        <w:t>тствующего изображаемому предмету. 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кап...»).Предлагать детям изображать простые пред</w:t>
      </w:r>
      <w:r>
        <w:rPr>
          <w:rFonts w:eastAsia="Times New Roman"/>
        </w:rPr>
        <w:t>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</w:t>
      </w:r>
      <w:r>
        <w:rPr>
          <w:rFonts w:eastAsia="Times New Roman"/>
        </w:rPr>
        <w:t xml:space="preserve"> из комбинаций разных форм и линий (неваляшка, снеговик, цыпленок, тележка, вагончик и др.).Формировать умение создавать несложные сюжетные композиции, повторяя изображение одного предмета (елочки на нашем </w:t>
      </w:r>
      <w:r>
        <w:rPr>
          <w:rFonts w:eastAsia="Times New Roman"/>
        </w:rPr>
        <w:lastRenderedPageBreak/>
        <w:t>участке, неваляшки гуляют) или изображая разнообра</w:t>
      </w:r>
      <w:r>
        <w:rPr>
          <w:rFonts w:eastAsia="Times New Roman"/>
        </w:rPr>
        <w:t>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195201" w:rsidRDefault="00493AA9">
      <w:pPr>
        <w:widowControl/>
        <w:contextualSpacing/>
        <w:jc w:val="both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Декоративное рисование. </w:t>
      </w:r>
    </w:p>
    <w:p w:rsidR="00195201" w:rsidRDefault="00493AA9">
      <w:pPr>
        <w:widowControl/>
        <w:contextualSpacing/>
        <w:jc w:val="both"/>
        <w:rPr>
          <w:rFonts w:eastAsia="Times New Roman"/>
        </w:rPr>
      </w:pPr>
      <w:r>
        <w:rPr>
          <w:rFonts w:eastAsiaTheme="majorEastAsia"/>
          <w:bCs/>
        </w:rPr>
        <w:t>Приобщать детей к декоративной деятельности: учить украшать дымковскими у</w:t>
      </w:r>
      <w:r>
        <w:rPr>
          <w:rFonts w:eastAsiaTheme="majorEastAsia"/>
          <w:bCs/>
        </w:rPr>
        <w:t>зорами силуэты игрушек, вырезанных воспитателем (птичка, козлик, конь и др.), и разных предметов (блюдечко, рукавички</w:t>
      </w:r>
      <w:r>
        <w:rPr>
          <w:rFonts w:eastAsiaTheme="majorEastAsia"/>
          <w:b/>
          <w:bCs/>
        </w:rPr>
        <w:t>).</w:t>
      </w:r>
    </w:p>
    <w:p w:rsidR="00195201" w:rsidRDefault="00493AA9">
      <w:pPr>
        <w:widowControl/>
        <w:suppressAutoHyphens w:val="0"/>
        <w:contextualSpacing/>
        <w:rPr>
          <w:rFonts w:eastAsiaTheme="majorEastAsia"/>
          <w:b/>
          <w:bCs/>
          <w:kern w:val="0"/>
          <w:lang w:eastAsia="ru-RU"/>
        </w:rPr>
      </w:pPr>
      <w:r>
        <w:rPr>
          <w:rFonts w:eastAsiaTheme="majorEastAsia"/>
          <w:b/>
          <w:bCs/>
          <w:kern w:val="0"/>
          <w:lang w:eastAsia="ru-RU"/>
        </w:rPr>
        <w:t>Лепка</w:t>
      </w:r>
    </w:p>
    <w:p w:rsidR="00195201" w:rsidRDefault="00493AA9">
      <w:pPr>
        <w:widowControl/>
        <w:suppressAutoHyphens w:val="0"/>
        <w:contextualSpacing/>
        <w:rPr>
          <w:rFonts w:eastAsiaTheme="majorEastAsia"/>
          <w:bCs/>
          <w:kern w:val="0"/>
          <w:lang w:eastAsia="ru-RU"/>
        </w:rPr>
      </w:pPr>
      <w:r>
        <w:rPr>
          <w:rFonts w:eastAsiaTheme="majorEastAsia"/>
          <w:bCs/>
          <w:kern w:val="0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Развиват</w:t>
      </w:r>
      <w:r>
        <w:rPr>
          <w:rFonts w:eastAsiaTheme="majorEastAsia"/>
          <w:bCs/>
          <w:kern w:val="0"/>
          <w:lang w:eastAsia="ru-RU"/>
        </w:rPr>
        <w:t>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 Формировать умение созда</w:t>
      </w:r>
      <w:r>
        <w:rPr>
          <w:rFonts w:eastAsiaTheme="majorEastAsia"/>
          <w:bCs/>
          <w:kern w:val="0"/>
          <w:lang w:eastAsia="ru-RU"/>
        </w:rPr>
        <w:t>вать предметы, состоящие из 2-3 частей, соединяя их путем прижимания друг к другу. Закреплять умение аккуратно пользоваться глиной, класть комочки : вылепленные предметы на дощечку. Предлагать детям лепить несложные предметы, состоящие из нескольких частей</w:t>
      </w:r>
      <w:r>
        <w:rPr>
          <w:rFonts w:eastAsiaTheme="majorEastAsia"/>
          <w:bCs/>
          <w:kern w:val="0"/>
          <w:lang w:eastAsia="ru-RU"/>
        </w:rPr>
        <w:t xml:space="preserve">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 Вызывать радость от восприятия результата своей и общей работы.</w:t>
      </w:r>
    </w:p>
    <w:p w:rsidR="00195201" w:rsidRDefault="00493AA9">
      <w:pPr>
        <w:widowControl/>
        <w:suppressAutoHyphens w:val="0"/>
        <w:contextualSpacing/>
        <w:rPr>
          <w:rFonts w:eastAsiaTheme="majorEastAsia"/>
          <w:b/>
          <w:bCs/>
          <w:kern w:val="0"/>
          <w:lang w:eastAsia="ru-RU"/>
        </w:rPr>
      </w:pPr>
      <w:r>
        <w:rPr>
          <w:rFonts w:eastAsiaTheme="majorEastAsia"/>
          <w:b/>
          <w:bCs/>
          <w:kern w:val="0"/>
          <w:lang w:eastAsia="ru-RU"/>
        </w:rPr>
        <w:t>Аппликация</w:t>
      </w:r>
    </w:p>
    <w:p w:rsidR="00195201" w:rsidRDefault="00493AA9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Формировать </w:t>
      </w:r>
      <w:r>
        <w:rPr>
          <w:rFonts w:eastAsia="Batang"/>
          <w:lang w:eastAsia="ko-KR"/>
        </w:rPr>
        <w:t>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</w:t>
      </w:r>
      <w:r>
        <w:rPr>
          <w:rFonts w:eastAsia="Batang"/>
          <w:lang w:eastAsia="ko-KR"/>
        </w:rPr>
        <w:t>их рук. Побуждать детей украшать вылепленные предметы, используя палочку с заточенным концом. Формировать умение создавать предметы, состоящие из 2-3 частей, соединяя их путем прижимания друг к другу. Закреплять умение аккуратно пользоваться глиной, класть</w:t>
      </w:r>
      <w:r>
        <w:rPr>
          <w:rFonts w:eastAsia="Batang"/>
          <w:lang w:eastAsia="ko-KR"/>
        </w:rPr>
        <w:t xml:space="preserve"> комочки : вылепленные предметы на дощечку. 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</w:t>
      </w:r>
      <w:r>
        <w:rPr>
          <w:rFonts w:eastAsia="Batang"/>
          <w:lang w:eastAsia="ko-KR"/>
        </w:rPr>
        <w:t>оки лежат на тарелке и др.): Вызывать радость от восприятия результата своей и общей работы.</w:t>
      </w:r>
    </w:p>
    <w:p w:rsidR="00195201" w:rsidRDefault="00195201">
      <w:pPr>
        <w:jc w:val="both"/>
        <w:rPr>
          <w:rFonts w:eastAsia="Batang"/>
          <w:b/>
          <w:lang w:eastAsia="ko-KR"/>
        </w:rPr>
      </w:pPr>
    </w:p>
    <w:p w:rsidR="00195201" w:rsidRDefault="00493AA9">
      <w:pPr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>Музыка:</w:t>
      </w:r>
    </w:p>
    <w:p w:rsidR="00195201" w:rsidRDefault="00493AA9">
      <w:pPr>
        <w:ind w:firstLine="454"/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Задачи:</w:t>
      </w:r>
    </w:p>
    <w:p w:rsidR="00195201" w:rsidRDefault="00493AA9">
      <w:pPr>
        <w:widowControl/>
        <w:numPr>
          <w:ilvl w:val="0"/>
          <w:numId w:val="12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развитие музыкальной деятельности (восприятие музыки, понимание смысла муз.произведений, пение, музыкально-ритмические движения, игры на муз. инструментах); </w:t>
      </w:r>
    </w:p>
    <w:p w:rsidR="00195201" w:rsidRDefault="00493AA9">
      <w:pPr>
        <w:widowControl/>
        <w:numPr>
          <w:ilvl w:val="0"/>
          <w:numId w:val="12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элементарных представлений о музыкальном искусстве и его жанрах; </w:t>
      </w:r>
    </w:p>
    <w:p w:rsidR="00195201" w:rsidRDefault="00493AA9">
      <w:pPr>
        <w:widowControl/>
        <w:numPr>
          <w:ilvl w:val="0"/>
          <w:numId w:val="12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реализация самост</w:t>
      </w:r>
      <w:r>
        <w:rPr>
          <w:rFonts w:eastAsia="Batang"/>
          <w:lang w:eastAsia="ko-KR"/>
        </w:rPr>
        <w:t xml:space="preserve">оятельной музыкальной деятельности, развития музыкального творчества; </w:t>
      </w:r>
    </w:p>
    <w:p w:rsidR="00195201" w:rsidRDefault="00493AA9">
      <w:pPr>
        <w:widowControl/>
        <w:numPr>
          <w:ilvl w:val="0"/>
          <w:numId w:val="12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формирование представлений о музыкальной сокровищнице малой родины и Отечества, разных стран и народов мира. </w:t>
      </w:r>
    </w:p>
    <w:p w:rsidR="00195201" w:rsidRDefault="00195201">
      <w:pPr>
        <w:widowControl/>
        <w:suppressAutoHyphens w:val="0"/>
        <w:contextualSpacing/>
        <w:rPr>
          <w:rFonts w:eastAsia="Times New Roman" w:cs="Arial"/>
          <w:b/>
          <w:bCs/>
          <w:kern w:val="0"/>
          <w:sz w:val="28"/>
          <w:szCs w:val="28"/>
          <w:lang w:eastAsia="ru-RU"/>
        </w:rPr>
      </w:pPr>
    </w:p>
    <w:p w:rsidR="00195201" w:rsidRDefault="00493AA9">
      <w:pPr>
        <w:widowControl/>
        <w:suppressAutoHyphens w:val="0"/>
        <w:contextualSpacing/>
        <w:rPr>
          <w:rFonts w:eastAsia="Times New Roman" w:cs="Arial"/>
          <w:b/>
          <w:bCs/>
          <w:kern w:val="0"/>
          <w:szCs w:val="28"/>
          <w:lang w:eastAsia="ru-RU"/>
        </w:rPr>
      </w:pPr>
      <w:r>
        <w:rPr>
          <w:rFonts w:eastAsia="Times New Roman" w:cs="Arial"/>
          <w:b/>
          <w:bCs/>
          <w:kern w:val="0"/>
          <w:szCs w:val="28"/>
          <w:lang w:eastAsia="ru-RU"/>
        </w:rPr>
        <w:t>Развитие музыкально-художественной деятельности, приобщение к музыкальном</w:t>
      </w:r>
      <w:r>
        <w:rPr>
          <w:rFonts w:eastAsia="Times New Roman" w:cs="Arial"/>
          <w:b/>
          <w:bCs/>
          <w:kern w:val="0"/>
          <w:szCs w:val="28"/>
          <w:lang w:eastAsia="ru-RU"/>
        </w:rPr>
        <w:t>у искусству.</w:t>
      </w:r>
    </w:p>
    <w:p w:rsidR="00195201" w:rsidRDefault="00493AA9">
      <w:pPr>
        <w:widowControl/>
        <w:suppressAutoHyphens w:val="0"/>
        <w:contextualSpacing/>
        <w:rPr>
          <w:i/>
          <w:kern w:val="0"/>
          <w:u w:val="single"/>
          <w:lang w:eastAsia="ru-RU"/>
        </w:rPr>
      </w:pPr>
      <w:r>
        <w:rPr>
          <w:i/>
          <w:kern w:val="0"/>
          <w:u w:val="single"/>
          <w:lang w:eastAsia="ru-RU"/>
        </w:rPr>
        <w:t>Слушание</w:t>
      </w:r>
    </w:p>
    <w:p w:rsidR="00195201" w:rsidRDefault="00493AA9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>Приобщать детей к народной и классической музыке. Познакомить с тремя музыкальными жанрами: песней, танцем, маршем. Формировать эмоциональную отзывчивость на произведение, умение различать веселую и грустную музыку.Приучать слушать му</w:t>
      </w:r>
      <w:r>
        <w:rPr>
          <w:kern w:val="0"/>
          <w:lang w:eastAsia="ru-RU"/>
        </w:rPr>
        <w:t>зыкальное произведение до конца, понимать характер музыки, узнавать и определять, сколько частей в произведении.Развивать способность различать музыкальные звуки по высоте в пределах октавы — септимы, замечать изменения в силе звучания мелодии громко, тихо</w:t>
      </w:r>
      <w:r>
        <w:rPr>
          <w:kern w:val="0"/>
          <w:lang w:eastAsia="ru-RU"/>
        </w:rPr>
        <w:t>).</w:t>
      </w:r>
    </w:p>
    <w:p w:rsidR="00195201" w:rsidRDefault="00493AA9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95201" w:rsidRDefault="00493AA9">
      <w:pPr>
        <w:widowControl/>
        <w:suppressAutoHyphens w:val="0"/>
        <w:contextualSpacing/>
        <w:rPr>
          <w:i/>
          <w:kern w:val="0"/>
          <w:u w:val="single"/>
          <w:lang w:eastAsia="ru-RU"/>
        </w:rPr>
      </w:pPr>
      <w:r>
        <w:rPr>
          <w:i/>
          <w:kern w:val="0"/>
          <w:u w:val="single"/>
          <w:lang w:eastAsia="ru-RU"/>
        </w:rPr>
        <w:t>Пение</w:t>
      </w:r>
    </w:p>
    <w:p w:rsidR="00195201" w:rsidRDefault="00493AA9">
      <w:pPr>
        <w:widowControl/>
        <w:suppressAutoHyphens w:val="0"/>
        <w:contextualSpacing/>
        <w:rPr>
          <w:kern w:val="0"/>
          <w:lang w:eastAsia="ru-RU"/>
        </w:rPr>
      </w:pPr>
      <w:r>
        <w:rPr>
          <w:kern w:val="0"/>
          <w:lang w:eastAsia="ru-RU"/>
        </w:rPr>
        <w:t>Учить выразительному пению. Способствовать развитию певческих навыков</w:t>
      </w:r>
      <w:r>
        <w:rPr>
          <w:kern w:val="0"/>
          <w:lang w:eastAsia="ru-RU"/>
        </w:rPr>
        <w:t>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195201" w:rsidRDefault="00493AA9">
      <w:pPr>
        <w:widowControl/>
        <w:suppressAutoHyphens w:val="0"/>
        <w:contextualSpacing/>
        <w:rPr>
          <w:i/>
          <w:kern w:val="0"/>
          <w:u w:val="single"/>
          <w:lang w:eastAsia="ru-RU"/>
        </w:rPr>
      </w:pPr>
      <w:r>
        <w:rPr>
          <w:i/>
          <w:kern w:val="0"/>
          <w:u w:val="single"/>
          <w:lang w:eastAsia="ru-RU"/>
        </w:rPr>
        <w:t>Песенное творчество</w:t>
      </w:r>
    </w:p>
    <w:p w:rsidR="00195201" w:rsidRDefault="00493AA9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>Развивать желание детей петь и допевать мелодии колыбельных пес</w:t>
      </w:r>
      <w:r>
        <w:rPr>
          <w:kern w:val="0"/>
          <w:lang w:eastAsia="ru-RU"/>
        </w:rPr>
        <w:t>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195201" w:rsidRDefault="00493AA9">
      <w:pPr>
        <w:widowControl/>
        <w:suppressAutoHyphens w:val="0"/>
        <w:contextualSpacing/>
        <w:rPr>
          <w:i/>
          <w:kern w:val="0"/>
          <w:u w:val="single"/>
          <w:lang w:eastAsia="ru-RU"/>
        </w:rPr>
      </w:pPr>
      <w:r>
        <w:rPr>
          <w:i/>
          <w:kern w:val="0"/>
          <w:u w:val="single"/>
          <w:lang w:eastAsia="ru-RU"/>
        </w:rPr>
        <w:t>Музыкально-ритмические движения</w:t>
      </w:r>
    </w:p>
    <w:p w:rsidR="00195201" w:rsidRDefault="00493AA9">
      <w:pPr>
        <w:widowControl/>
        <w:tabs>
          <w:tab w:val="left" w:pos="567"/>
        </w:tabs>
        <w:suppressAutoHyphens w:val="0"/>
        <w:contextualSpacing/>
        <w:rPr>
          <w:kern w:val="0"/>
          <w:lang w:eastAsia="ru-RU"/>
        </w:rPr>
      </w:pPr>
      <w:r>
        <w:rPr>
          <w:kern w:val="0"/>
          <w:lang w:eastAsia="ru-RU"/>
        </w:rPr>
        <w:t>Формировать умение двигаться в соответствии с двухчастной формой музыки и силой ее звучания (гр</w:t>
      </w:r>
      <w:r>
        <w:rPr>
          <w:kern w:val="0"/>
          <w:lang w:eastAsia="ru-RU"/>
        </w:rPr>
        <w:t>омко, тихо); реагировать на начало звучания музыки и ее окончание. Развивать умение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переменно</w:t>
      </w:r>
      <w:r>
        <w:rPr>
          <w:kern w:val="0"/>
          <w:lang w:eastAsia="ru-RU"/>
        </w:rPr>
        <w:t xml:space="preserve">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</w:t>
      </w:r>
      <w:r>
        <w:rPr>
          <w:kern w:val="0"/>
          <w:lang w:eastAsia="ru-RU"/>
        </w:rPr>
        <w:t>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</w:t>
      </w:r>
    </w:p>
    <w:p w:rsidR="00195201" w:rsidRDefault="00493AA9">
      <w:pPr>
        <w:widowControl/>
        <w:tabs>
          <w:tab w:val="left" w:pos="567"/>
        </w:tabs>
        <w:suppressAutoHyphens w:val="0"/>
        <w:contextualSpacing/>
        <w:rPr>
          <w:i/>
          <w:kern w:val="0"/>
          <w:u w:val="single"/>
          <w:lang w:eastAsia="ru-RU"/>
        </w:rPr>
      </w:pPr>
      <w:r>
        <w:rPr>
          <w:i/>
          <w:kern w:val="0"/>
          <w:u w:val="single"/>
          <w:lang w:eastAsia="ru-RU"/>
        </w:rPr>
        <w:t>Развитие танцевально-игрового творчества</w:t>
      </w:r>
    </w:p>
    <w:p w:rsidR="00195201" w:rsidRDefault="00493AA9">
      <w:pPr>
        <w:tabs>
          <w:tab w:val="left" w:pos="567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>Стимулировать самостоятельное выполнение танц</w:t>
      </w:r>
      <w:r>
        <w:rPr>
          <w:kern w:val="0"/>
          <w:lang w:eastAsia="ru-RU"/>
        </w:rPr>
        <w:t>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195201" w:rsidRDefault="00493AA9">
      <w:pPr>
        <w:widowControl/>
        <w:tabs>
          <w:tab w:val="left" w:pos="567"/>
        </w:tabs>
        <w:suppressAutoHyphens w:val="0"/>
        <w:contextualSpacing/>
        <w:rPr>
          <w:i/>
          <w:kern w:val="0"/>
          <w:u w:val="single"/>
          <w:lang w:eastAsia="ru-RU"/>
        </w:rPr>
      </w:pPr>
      <w:r>
        <w:rPr>
          <w:i/>
          <w:kern w:val="0"/>
          <w:u w:val="single"/>
          <w:lang w:eastAsia="ru-RU"/>
        </w:rPr>
        <w:t>Игра на детских музыкальных инструментах</w:t>
      </w:r>
    </w:p>
    <w:p w:rsidR="00195201" w:rsidRDefault="00493AA9">
      <w:pPr>
        <w:widowControl/>
        <w:tabs>
          <w:tab w:val="left" w:pos="567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Знакомить детей с некоторыми детскими музыкальными инструментами: дудочкой, </w:t>
      </w:r>
      <w:r>
        <w:rPr>
          <w:rFonts w:eastAsia="Times New Roman"/>
        </w:rPr>
        <w:t>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195201" w:rsidRDefault="00195201">
      <w:pPr>
        <w:widowControl/>
        <w:tabs>
          <w:tab w:val="left" w:pos="567"/>
        </w:tabs>
        <w:ind w:firstLine="709"/>
        <w:contextualSpacing/>
        <w:jc w:val="both"/>
        <w:rPr>
          <w:rFonts w:eastAsia="Times New Roman"/>
        </w:rPr>
      </w:pPr>
    </w:p>
    <w:p w:rsidR="00195201" w:rsidRDefault="00493AA9">
      <w:pPr>
        <w:widowControl/>
        <w:tabs>
          <w:tab w:val="left" w:pos="567"/>
        </w:tabs>
        <w:contextualSpacing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Примерный музыкальный репертуар</w:t>
      </w:r>
    </w:p>
    <w:p w:rsidR="00195201" w:rsidRDefault="00493AA9">
      <w:pPr>
        <w:widowControl/>
        <w:tabs>
          <w:tab w:val="left" w:pos="567"/>
        </w:tabs>
        <w:suppressAutoHyphens w:val="0"/>
        <w:contextualSpacing/>
        <w:rPr>
          <w:rFonts w:eastAsia="Times New Roman"/>
          <w:i/>
          <w:iCs/>
          <w:kern w:val="0"/>
          <w:u w:val="single"/>
          <w:lang w:eastAsia="ru-RU"/>
        </w:rPr>
      </w:pPr>
      <w:r>
        <w:rPr>
          <w:rFonts w:eastAsia="Times New Roman"/>
          <w:i/>
          <w:iCs/>
          <w:kern w:val="0"/>
          <w:u w:val="single"/>
          <w:lang w:eastAsia="ru-RU"/>
        </w:rPr>
        <w:t xml:space="preserve">Слушание </w:t>
      </w:r>
      <w:r>
        <w:rPr>
          <w:rFonts w:eastAsia="Times New Roman"/>
        </w:rPr>
        <w:t xml:space="preserve">«Грустный дождик», «Вальс», муз. Д. Кабалевского; </w:t>
      </w:r>
      <w:r>
        <w:rPr>
          <w:rFonts w:eastAsia="Times New Roman"/>
        </w:rPr>
        <w:t>«Листопад», муз. Т. Попатенко; «Осенью», муз. С. Майкапара; «Марш», муз. М, Журбина; «Плясовая», рус.нар. мелодия; «Ласковая песенка», муз. М. Раухвергера, сл. Т. Мираджи. «Колыбельная», муз. С. Разаренова; «Плакса», «Злюка» и «Резвушка», муз. Д. Кабалевск</w:t>
      </w:r>
      <w:r>
        <w:rPr>
          <w:rFonts w:eastAsia="Times New Roman"/>
        </w:rPr>
        <w:t xml:space="preserve">ого; «Солдатский марш», муз. Р. Шумана;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«Медведь», муз. Е. </w:t>
      </w:r>
      <w:r>
        <w:rPr>
          <w:rFonts w:eastAsia="Times New Roman"/>
        </w:rPr>
        <w:t>Тиличеевой; «Резвушка» и «Капризуля», муз. В. Волкова; «Дождик», муз. Н. Любарского; «Воробей», муз. А. Руббах; «Игра в лошадки», муз. П. Чайковского; «Марш», муз. Д. Шостаковича; «Дождик и радуга», муз. С. Прокофьева; «Со вьюном я хожу», рус.нар. песня; «</w:t>
      </w:r>
      <w:r>
        <w:rPr>
          <w:rFonts w:eastAsia="Times New Roman"/>
        </w:rPr>
        <w:t>Есть у солнышка друзья», муз. Е. Тиличеевой, сл. Е. Каргановой; «Лесные картинки», муз. Ю. Слонова; рус.плясовые мелодии по усмотрению музыкального руководителя; колыбельные песни.</w:t>
      </w:r>
    </w:p>
    <w:p w:rsidR="00195201" w:rsidRDefault="00493AA9">
      <w:pPr>
        <w:widowControl/>
        <w:contextualSpacing/>
        <w:rPr>
          <w:rFonts w:eastAsia="Times New Roman"/>
          <w:i/>
          <w:u w:val="single"/>
        </w:rPr>
      </w:pPr>
      <w:r>
        <w:rPr>
          <w:rFonts w:eastAsia="Times New Roman"/>
          <w:i/>
          <w:u w:val="single"/>
        </w:rPr>
        <w:t xml:space="preserve">Пение </w:t>
      </w:r>
      <w:r>
        <w:rPr>
          <w:rFonts w:eastAsiaTheme="majorEastAsia"/>
          <w:bCs/>
          <w:i/>
          <w:u w:val="single"/>
        </w:rPr>
        <w:t>Упражнения на развитие слуха и голоса</w:t>
      </w:r>
      <w:r>
        <w:rPr>
          <w:rFonts w:eastAsiaTheme="majorEastAsia"/>
          <w:b/>
          <w:bCs/>
        </w:rPr>
        <w:t xml:space="preserve">. </w:t>
      </w:r>
      <w:r>
        <w:rPr>
          <w:rFonts w:eastAsiaTheme="majorEastAsia"/>
          <w:bCs/>
        </w:rPr>
        <w:t>«Лю-лю, бай», рус, нар.колыбел</w:t>
      </w:r>
      <w:r>
        <w:rPr>
          <w:rFonts w:eastAsiaTheme="majorEastAsia"/>
          <w:bCs/>
        </w:rPr>
        <w:t>ьная; «Колыбельная», муз. М. Раухвергера; «Я иду с цветами», муз. Е. Тиличеевой, сл. Л. Дымовой; «Маме улыбаемся», муз. В. Агафонникова, сл. 3. Петровой; пение народной потешки«Солнышко-ведрышко», муз. В. Карасевой, сл. народные; «Солнышко», укр. нар.мелод</w:t>
      </w:r>
      <w:r>
        <w:rPr>
          <w:rFonts w:eastAsiaTheme="majorEastAsia"/>
          <w:bCs/>
        </w:rPr>
        <w:t>ия, обраб. Н. Метлова, сл. Е. Переплетчиковой;«Дождик», рус. нар. закличка; «Тише, тише», муз. М. Сребковой, сл. О. Высотской.</w:t>
      </w:r>
    </w:p>
    <w:p w:rsidR="00195201" w:rsidRDefault="00493AA9">
      <w:pPr>
        <w:widowControl/>
        <w:contextualSpacing/>
        <w:rPr>
          <w:rFonts w:eastAsia="Times New Roman"/>
        </w:rPr>
      </w:pPr>
      <w:r>
        <w:rPr>
          <w:rFonts w:eastAsiaTheme="majorEastAsia"/>
          <w:bCs/>
          <w:i/>
          <w:u w:val="single"/>
        </w:rPr>
        <w:lastRenderedPageBreak/>
        <w:t>Песни.</w:t>
      </w:r>
      <w:r>
        <w:rPr>
          <w:rFonts w:eastAsiaTheme="majorEastAsia"/>
          <w:bCs/>
        </w:rPr>
        <w:t xml:space="preserve"> «Петушок» и «Ладушки» рус.нар. песни; «Зайчик», рус. нар. песня, обр. Н. Лобачева; «Осенью», укр. нар. мелодия, обр. Н. Ме</w:t>
      </w:r>
      <w:r>
        <w:rPr>
          <w:rFonts w:eastAsiaTheme="majorEastAsia"/>
          <w:bCs/>
        </w:rPr>
        <w:t>тлова, сл. Н. Плакиды; «Осенняя песенка», муз. Ан. Александрова, сл. Н. Френкель; «Зима», муз. В. Карасевой, сл. Н. Френкель; «Наша елочка», муз. М. Красева, сл. М. Клоковой; «Плачет котик», муз. М. Пархаладзе; «Прокати, лошадка, нас», муз. В. Агафонникова</w:t>
      </w:r>
      <w:r>
        <w:rPr>
          <w:rFonts w:eastAsiaTheme="majorEastAsia"/>
          <w:bCs/>
        </w:rPr>
        <w:t xml:space="preserve"> и К. Козыревой, сл. И. Михайловой; «Маме в день 8 Марта», муз. Е Тиличеевой, сл. М. Ивенсен; «Маме песенку пою», чуз. Т. Попатенко, сл. Е. Авдиенко; «Гуси», рус.нар. песня, обраб. Н. Метлова; «Зима прошла», муз. Н. Метлова, сл. М. Клоковой; «Машина», муз.</w:t>
      </w:r>
      <w:r>
        <w:rPr>
          <w:rFonts w:eastAsiaTheme="majorEastAsia"/>
          <w:bCs/>
        </w:rPr>
        <w:t xml:space="preserve"> Т. Попатенко, сл. Н. Найденовой; «Цыплята», муз. А. Филиппенко, сл. Т. Волгиной; «Игра с лошадкой», муз. И. Кишко, сл. В. Кукловской; «Мы умеем чисто мыться», муз. М. Иорданского, сл. О. Высотской; «Пастушок», муз. Н. Преображенского; «Птичка», муз. М. Ра</w:t>
      </w:r>
      <w:r>
        <w:rPr>
          <w:rFonts w:eastAsiaTheme="majorEastAsia"/>
          <w:bCs/>
        </w:rPr>
        <w:t>ухвергера, сл. А. Барто; «Веселый музыкант», муз. А. Филиппенко, сл. Т. Волгиной.</w:t>
      </w:r>
    </w:p>
    <w:p w:rsidR="00195201" w:rsidRDefault="00493AA9">
      <w:pPr>
        <w:widowControl/>
        <w:contextualSpacing/>
        <w:jc w:val="both"/>
        <w:rPr>
          <w:rFonts w:eastAsiaTheme="majorEastAsia"/>
          <w:bCs/>
          <w:i/>
          <w:u w:val="single"/>
        </w:rPr>
      </w:pPr>
      <w:r>
        <w:rPr>
          <w:rFonts w:eastAsiaTheme="majorEastAsia"/>
          <w:bCs/>
          <w:i/>
          <w:u w:val="single"/>
        </w:rPr>
        <w:t xml:space="preserve">Песенное творчество </w:t>
      </w:r>
      <w:r>
        <w:rPr>
          <w:rFonts w:eastAsiaTheme="majorEastAsia"/>
          <w:bCs/>
        </w:rPr>
        <w:t>«Бай-бай, бай-бай», «Лю-лю, бай», рус.нар. колыбельные; «Человек идет», муз. М. Лазарева, сл. Л. Дымовой; «Как тебя зовут?», «Спой колыбельную», «Ахтыкоте</w:t>
      </w:r>
      <w:r>
        <w:rPr>
          <w:rFonts w:eastAsiaTheme="majorEastAsia"/>
          <w:bCs/>
        </w:rPr>
        <w:t>нька-коток», рус.нар.колыбельная; «Закличка солнца», сл. .;р., обраб. И. Лазарева и М. Лазарева; «Петух и кукушка», муз. М. Лазарева, Л. Дымовой; придумывание колыбельной мелодии и плясовой мелодии.</w:t>
      </w:r>
    </w:p>
    <w:p w:rsidR="00195201" w:rsidRDefault="00493AA9">
      <w:pPr>
        <w:widowControl/>
        <w:contextualSpacing/>
        <w:jc w:val="both"/>
        <w:rPr>
          <w:rFonts w:eastAsiaTheme="majorEastAsia"/>
          <w:bCs/>
          <w:i/>
          <w:u w:val="single"/>
        </w:rPr>
      </w:pPr>
      <w:r>
        <w:rPr>
          <w:rFonts w:eastAsiaTheme="majorEastAsia"/>
          <w:bCs/>
          <w:i/>
          <w:u w:val="single"/>
        </w:rPr>
        <w:t>Музыкально-ритмические движения Игровые упражнения.</w:t>
      </w:r>
      <w:r>
        <w:rPr>
          <w:rFonts w:eastAsiaTheme="majorEastAsia"/>
          <w:b/>
          <w:bCs/>
        </w:rPr>
        <w:t xml:space="preserve"> </w:t>
      </w:r>
      <w:r>
        <w:rPr>
          <w:rFonts w:eastAsiaTheme="majorEastAsia"/>
          <w:bCs/>
        </w:rPr>
        <w:t>«Ладу</w:t>
      </w:r>
      <w:r>
        <w:rPr>
          <w:rFonts w:eastAsiaTheme="majorEastAsia"/>
          <w:bCs/>
        </w:rPr>
        <w:t>шки», муз. Н. Римского-Корсакова; Марш», муз. Э. Парлова; «Кто хочет побегать?», лит.нар. мелодия, обраб. Л. Вишкаревой; ходьба и бег под музыку «Марш и бег» Ан. Александрова; «Скачут лошадки», муз. Т. Попатенко; «Шагаем как физкультурники», муз. Т. Ломово</w:t>
      </w:r>
      <w:r>
        <w:rPr>
          <w:rFonts w:eastAsiaTheme="majorEastAsia"/>
          <w:bCs/>
        </w:rPr>
        <w:t>й; «Топатушки»,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жмурки); «Поезд», «уз. Л. Банниковой; «Упражнение с цветами», муз. А. Жилина «</w:t>
      </w:r>
      <w:r>
        <w:rPr>
          <w:rFonts w:eastAsiaTheme="majorEastAsia"/>
          <w:bCs/>
        </w:rPr>
        <w:t>Вальс».</w:t>
      </w:r>
    </w:p>
    <w:p w:rsidR="00195201" w:rsidRDefault="00493AA9">
      <w:pPr>
        <w:widowControl/>
        <w:contextualSpacing/>
        <w:rPr>
          <w:rFonts w:eastAsiaTheme="majorEastAsia"/>
          <w:bCs/>
        </w:rPr>
      </w:pPr>
      <w:r>
        <w:rPr>
          <w:rFonts w:eastAsiaTheme="majorEastAsia"/>
          <w:bCs/>
          <w:i/>
          <w:u w:val="single"/>
        </w:rPr>
        <w:t>Этюды драматизации.</w:t>
      </w:r>
      <w:r>
        <w:rPr>
          <w:rFonts w:eastAsiaTheme="majorEastAsia"/>
          <w:bCs/>
        </w:rPr>
        <w:t xml:space="preserve"> «Смело идти и прятаться», муз. И. Беркович -Марш»); «Зайцы и лиса», муз. Е. Вихаревой; «Медвежата», муз. М. Красева, сл. Н. Френкель; «Птички летают», муз. Л. Банникова; -Птички», муз. Л. Банниковой, «Жуки», венгер. нар.мелодия,</w:t>
      </w:r>
      <w:r>
        <w:rPr>
          <w:rFonts w:eastAsiaTheme="majorEastAsia"/>
          <w:bCs/>
        </w:rPr>
        <w:t xml:space="preserve"> обраб. Л. Вишкарева; «Мышки», муз. Н. Сушена.</w:t>
      </w:r>
    </w:p>
    <w:p w:rsidR="00195201" w:rsidRDefault="00493AA9">
      <w:pPr>
        <w:widowControl/>
        <w:contextualSpacing/>
        <w:jc w:val="both"/>
        <w:rPr>
          <w:rFonts w:eastAsiaTheme="majorEastAsia"/>
          <w:bCs/>
        </w:rPr>
      </w:pPr>
      <w:r>
        <w:rPr>
          <w:rFonts w:eastAsiaTheme="majorEastAsia"/>
          <w:bCs/>
          <w:i/>
          <w:u w:val="single"/>
        </w:rPr>
        <w:t>Игры.</w:t>
      </w:r>
      <w:r>
        <w:rPr>
          <w:rFonts w:eastAsiaTheme="majorEastAsia"/>
          <w:b/>
          <w:bCs/>
        </w:rPr>
        <w:t xml:space="preserve"> </w:t>
      </w:r>
      <w:r>
        <w:rPr>
          <w:rFonts w:eastAsiaTheme="majorEastAsia"/>
          <w:bCs/>
        </w:rPr>
        <w:t>«Солнышко идождик», муз. М. Раухвергера, сл. А. Барто; «Жмурки : Мишкой», муз. Ф. Флотова; «Где погремушки?», муз. Ан. Александрова; «Прятки», рус.нар. мелодия; «Заинька, выходи», муз. Е. Тиличеевой; «Иг</w:t>
      </w:r>
      <w:r>
        <w:rPr>
          <w:rFonts w:eastAsiaTheme="majorEastAsia"/>
          <w:bCs/>
        </w:rPr>
        <w:t>ра луклой», муз. В. Карасевой; «Ходит Ваня», рус.нар. песня, обр. Н. Метлова; Лгра с погремушками», финская нар. мелодия; «Заинька», муз. А. Лядова; Лрогулка», муз. И. Пахельбеля и Г. Свиридова; «Игра с цветными флажками», рус.нар. мелодия; «Бубен», муз. М</w:t>
      </w:r>
      <w:r>
        <w:rPr>
          <w:rFonts w:eastAsiaTheme="majorEastAsia"/>
          <w:bCs/>
        </w:rPr>
        <w:t>. Красева, сл. Н. Френкель.</w:t>
      </w:r>
    </w:p>
    <w:p w:rsidR="00195201" w:rsidRDefault="00493AA9">
      <w:pPr>
        <w:widowControl/>
        <w:contextualSpacing/>
        <w:jc w:val="both"/>
        <w:rPr>
          <w:rFonts w:eastAsiaTheme="majorEastAsia"/>
          <w:bCs/>
        </w:rPr>
      </w:pPr>
      <w:r>
        <w:rPr>
          <w:rFonts w:eastAsiaTheme="majorEastAsia"/>
          <w:bCs/>
          <w:i/>
          <w:u w:val="single"/>
        </w:rPr>
        <w:t>Хороводы и пляски.</w:t>
      </w:r>
      <w:r>
        <w:rPr>
          <w:rFonts w:eastAsiaTheme="majorEastAsia"/>
          <w:bCs/>
        </w:rPr>
        <w:t xml:space="preserve"> «Пляска с погремушками», муз.и сл. В. Антоновой; «Пальчики и ручки», рус. нар. мелодия, обраб. М. Раухвергера; пляска с воспитателем под рус.нар. мелодию «Пойду ль, выйду ль я», обраб. Т. Попатенко; танец с ли</w:t>
      </w:r>
      <w:r>
        <w:rPr>
          <w:rFonts w:eastAsiaTheme="majorEastAsia"/>
          <w:bCs/>
        </w:rPr>
        <w:t>сточками под рус.нар. плясовую мелодию; «Пляска : листочками», муз. Н. Китаевой, сл. А. Ануфриевой, «Танец около елки», муз. Р. Равина, сл. П. Границыной; танец с платочками под рус.нар. мелодию; «По улице мостовой», рус. нар. мелодия, обр. Т. Ломовой; тан</w:t>
      </w:r>
      <w:r>
        <w:rPr>
          <w:rFonts w:eastAsiaTheme="majorEastAsia"/>
          <w:bCs/>
        </w:rPr>
        <w:t>ец с куклами под укр. нар. мелодию, обраб. Н. Лысенко; «Маленький танец», муз. Н. Александровой; «Греет солнышко теплее», муз. Т. Вилькорейской, сл. О. Высотской; «Помирились», муз. Т. Вилькорейской; «Ай ты дудочка-дуда», муз. М. Красева, сл. М. Чарной; «П</w:t>
      </w:r>
      <w:r>
        <w:rPr>
          <w:rFonts w:eastAsiaTheme="majorEastAsia"/>
          <w:bCs/>
        </w:rPr>
        <w:t>оезд», муз. Н. Метлова, сл. И. Плакиды; «Плясовая», муз. Л. Бирнова, сл. А. Кузнецовой; «Парный танец», рус.нар. мелодия «Архангельская мелодия».</w:t>
      </w:r>
    </w:p>
    <w:p w:rsidR="00195201" w:rsidRDefault="00493AA9">
      <w:pPr>
        <w:widowControl/>
        <w:contextualSpacing/>
        <w:jc w:val="both"/>
        <w:rPr>
          <w:rFonts w:eastAsiaTheme="majorEastAsia"/>
          <w:bCs/>
        </w:rPr>
      </w:pPr>
      <w:r>
        <w:rPr>
          <w:rFonts w:eastAsiaTheme="majorEastAsia"/>
          <w:bCs/>
          <w:i/>
          <w:u w:val="single"/>
        </w:rPr>
        <w:t>Характерные танцы.</w:t>
      </w:r>
      <w:r>
        <w:rPr>
          <w:rFonts w:eastAsiaTheme="majorEastAsia"/>
          <w:bCs/>
        </w:rPr>
        <w:t xml:space="preserve"> «Танец снежинок», муз. Бекмана; «Фонарики», муз. Р. Рустамова; «Танец Петрушек», латв. нар.</w:t>
      </w:r>
      <w:r>
        <w:rPr>
          <w:rFonts w:eastAsiaTheme="majorEastAsia"/>
          <w:bCs/>
        </w:rPr>
        <w:t>полька;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195201" w:rsidRDefault="00493AA9">
      <w:pPr>
        <w:jc w:val="both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>Развитие танцевально-игрового творчеств</w:t>
      </w:r>
      <w:r>
        <w:rPr>
          <w:rFonts w:eastAsia="Times New Roman"/>
          <w:kern w:val="0"/>
          <w:lang w:eastAsia="ru-RU"/>
        </w:rPr>
        <w:t xml:space="preserve"> «Пляска», муз. РРустамова; «Зайцы», муз. Е. Тиличеевой; «Веселые ножки», рус.нар. мелодия, обраб. В. Агафонникова; «Волшебные платочки», рус.нар. мелодия, обраб. Р. Рустамова.</w:t>
      </w:r>
    </w:p>
    <w:p w:rsidR="00195201" w:rsidRDefault="00493AA9">
      <w:pPr>
        <w:jc w:val="both"/>
        <w:rPr>
          <w:rFonts w:eastAsia="Times New Roman"/>
          <w:i/>
          <w:kern w:val="0"/>
          <w:u w:val="single"/>
          <w:lang w:eastAsia="ru-RU"/>
        </w:rPr>
      </w:pPr>
      <w:r>
        <w:rPr>
          <w:rFonts w:eastAsia="Times New Roman"/>
          <w:i/>
          <w:kern w:val="0"/>
          <w:u w:val="single"/>
          <w:lang w:eastAsia="ru-RU"/>
        </w:rPr>
        <w:t xml:space="preserve">Музыкально-дидактические игры </w:t>
      </w:r>
      <w:r>
        <w:rPr>
          <w:rFonts w:eastAsia="Times New Roman"/>
          <w:kern w:val="0"/>
          <w:lang w:eastAsia="ru-RU"/>
        </w:rPr>
        <w:t>Развитие звуковысотного слуха. «Птицы и птенчики?</w:t>
      </w:r>
      <w:r>
        <w:rPr>
          <w:rFonts w:eastAsia="Times New Roman"/>
          <w:kern w:val="0"/>
          <w:lang w:eastAsia="ru-RU"/>
        </w:rPr>
        <w:t xml:space="preserve">, «Веселые матрешки», «Три медведя». Развитие ритмического слуха. «Кто как идет?», «Веселые дудочки». Развитие тембрового и динамического слуха, «Громко —тихо», «Узнай свой </w:t>
      </w:r>
      <w:r>
        <w:rPr>
          <w:rFonts w:eastAsia="Times New Roman"/>
          <w:kern w:val="0"/>
          <w:lang w:eastAsia="ru-RU"/>
        </w:rPr>
        <w:lastRenderedPageBreak/>
        <w:t>инструмент», «Колокольчики». Определение жанра и развитие памяти. «Что делает кукла</w:t>
      </w:r>
      <w:r>
        <w:rPr>
          <w:rFonts w:eastAsia="Times New Roman"/>
          <w:kern w:val="0"/>
          <w:lang w:eastAsia="ru-RU"/>
        </w:rPr>
        <w:t>?», «Узнай и слой песню по картинке». Подыгрывание на детских ударных музыкальных инструментах. Народные мелодии.</w:t>
      </w:r>
    </w:p>
    <w:p w:rsidR="00195201" w:rsidRDefault="00195201">
      <w:pPr>
        <w:jc w:val="both"/>
        <w:rPr>
          <w:rFonts w:eastAsia="Batang"/>
          <w:lang w:eastAsia="ko-KR"/>
        </w:rPr>
      </w:pPr>
    </w:p>
    <w:p w:rsidR="00195201" w:rsidRDefault="00493AA9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Конструктивно-модельная деятельность.</w:t>
      </w:r>
    </w:p>
    <w:p w:rsidR="00195201" w:rsidRDefault="00493AA9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>Подводить детей к простейшему анализу созданных построек. Совершенствовать конструктивные умения, учить</w:t>
      </w:r>
      <w:r>
        <w:rPr>
          <w:rFonts w:eastAsia="Batang"/>
          <w:lang w:eastAsia="ko-KR"/>
        </w:rPr>
        <w:t xml:space="preserve">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</w:t>
      </w:r>
      <w:r>
        <w:rPr>
          <w:rFonts w:eastAsia="Batang"/>
          <w:lang w:eastAsia="ko-KR"/>
        </w:rPr>
        <w:t>х детали разного цвета. Вызывать чувство радости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</w:t>
      </w:r>
      <w:r>
        <w:rPr>
          <w:rFonts w:eastAsia="Batang"/>
          <w:lang w:eastAsia="ko-KR"/>
        </w:rPr>
        <w:t>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</w:t>
      </w:r>
      <w:r>
        <w:rPr>
          <w:rFonts w:eastAsia="Batang"/>
          <w:lang w:eastAsia="ko-KR"/>
        </w:rPr>
        <w:t>ая и высокая башенка, короткий и длинный поезд). 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</w:t>
      </w:r>
      <w:r>
        <w:rPr>
          <w:rFonts w:eastAsia="Batang"/>
          <w:lang w:eastAsia="ko-KR"/>
        </w:rPr>
        <w:t>ей после игры аккуратно складывать детали в коробки.</w:t>
      </w:r>
    </w:p>
    <w:p w:rsidR="00195201" w:rsidRDefault="00493AA9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Формы  работы  с детьми - образовательная область «Художественно   эстетическое развитие».</w:t>
      </w:r>
    </w:p>
    <w:p w:rsidR="00195201" w:rsidRDefault="00493AA9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Направление «Музыка»</w:t>
      </w: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34"/>
        <w:gridCol w:w="2630"/>
        <w:gridCol w:w="2764"/>
        <w:gridCol w:w="3470"/>
        <w:gridCol w:w="3403"/>
      </w:tblGrid>
      <w:tr w:rsidR="00195201">
        <w:trPr>
          <w:trHeight w:val="93"/>
        </w:trPr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Содержание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Совместная  деятельность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Режимные  моменты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Самостоятельная  деятельность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Взаимод</w:t>
            </w:r>
            <w:r>
              <w:rPr>
                <w:b/>
                <w:color w:val="000000"/>
                <w:lang w:bidi="ru-RU"/>
              </w:rPr>
              <w:t>ействие  с семьей</w:t>
            </w:r>
          </w:p>
        </w:tc>
      </w:tr>
      <w:tr w:rsidR="00195201">
        <w:trPr>
          <w:trHeight w:val="564"/>
        </w:trPr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1.</w:t>
            </w:r>
            <w:r>
              <w:rPr>
                <w:b/>
                <w:color w:val="000000"/>
                <w:sz w:val="20"/>
                <w:szCs w:val="20"/>
                <w:lang w:bidi="ru-RU"/>
              </w:rPr>
              <w:t>Развитие  музыкально-художественной деятельности;</w:t>
            </w:r>
          </w:p>
          <w:p w:rsidR="00195201" w:rsidRDefault="00493AA9">
            <w:pPr>
              <w:jc w:val="both"/>
              <w:rPr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color w:val="000000"/>
                <w:sz w:val="20"/>
                <w:szCs w:val="20"/>
                <w:lang w:bidi="ru-RU"/>
              </w:rPr>
              <w:t xml:space="preserve"> приобщение к музыкальному искусству</w:t>
            </w:r>
          </w:p>
          <w:p w:rsidR="00195201" w:rsidRDefault="00493AA9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*Слушание</w:t>
            </w:r>
          </w:p>
          <w:p w:rsidR="00195201" w:rsidRDefault="00493AA9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* Пение</w:t>
            </w:r>
          </w:p>
          <w:p w:rsidR="00195201" w:rsidRDefault="00493AA9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*Песенное    творчество </w:t>
            </w:r>
          </w:p>
          <w:p w:rsidR="00195201" w:rsidRDefault="00493AA9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*Музыкально-ритмические  движения </w:t>
            </w:r>
          </w:p>
          <w:p w:rsidR="00195201" w:rsidRDefault="00493AA9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*Развитие танцевально-игрового творчества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* Игра на детских </w:t>
            </w:r>
            <w:r>
              <w:rPr>
                <w:color w:val="000000"/>
                <w:sz w:val="20"/>
                <w:szCs w:val="20"/>
                <w:lang w:bidi="ru-RU"/>
              </w:rPr>
              <w:t>музыкальных инструментах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Занятия 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Праздники, развлечения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Музыка в повседневной жизни: 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Театрализованная деятельность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- Слушание музыкальных сказок, 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Просмотр мультфильмов, фрагментов детских музыкальных фильмов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- Рассматривание картинок, иллюстраций в </w:t>
            </w:r>
            <w:r>
              <w:rPr>
                <w:color w:val="000000"/>
                <w:sz w:val="22"/>
                <w:szCs w:val="22"/>
                <w:lang w:bidi="ru-RU"/>
              </w:rPr>
              <w:t>детских книгах, репродукций, предметов окружающей действительности;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Игры, хороводы 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- Празднование дней </w:t>
            </w: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рождения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Использование музыки: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 на утренней гимнастике и физкультурных занятиях;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на музыкальных занятиях;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во время умывания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в продуктивных  вида</w:t>
            </w:r>
            <w:r>
              <w:rPr>
                <w:color w:val="000000"/>
                <w:sz w:val="22"/>
                <w:szCs w:val="22"/>
                <w:lang w:bidi="ru-RU"/>
              </w:rPr>
              <w:t>х деятельности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- во время  прогулки (в теплое время) 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в сюжетно-ролевых играх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перед дневным сном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при пробуждении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на праздниках и развлечениях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Создание условий для самостоятельной музыкальной деятельности в группе: подбор музыкальных инструментов (о</w:t>
            </w:r>
            <w:r>
              <w:rPr>
                <w:color w:val="000000"/>
                <w:sz w:val="22"/>
                <w:szCs w:val="22"/>
                <w:lang w:bidi="ru-RU"/>
              </w:rPr>
              <w:t>звученных и неозвученных), музыкальных игрушек, театральных кукол, атрибутов для ряжения, ТСО. Экспериментирование со звуками, используя музыкальные игрушки и шумовые инструменты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Игры в «праздники», «концерт»Стимулирование самостоятельного выполнения танце</w:t>
            </w:r>
            <w:r>
              <w:rPr>
                <w:color w:val="000000"/>
                <w:sz w:val="22"/>
                <w:szCs w:val="22"/>
                <w:lang w:bidi="ru-RU"/>
              </w:rPr>
              <w:t>вальных движений под плясовые мелодии. Импровизация танцевальных движений в образах животных,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Концерты-импровизации Игра на шумовых муз. инструментах; </w:t>
            </w: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Музыкально-дид. игры. Экспериментирование со звуками,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Консультации для родителей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Родительские собрания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</w:t>
            </w:r>
            <w:r>
              <w:rPr>
                <w:color w:val="000000"/>
                <w:sz w:val="22"/>
                <w:szCs w:val="22"/>
                <w:lang w:bidi="ru-RU"/>
              </w:rPr>
              <w:t>дивидуальные беседы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Совместные праздники, развлечения в ДОУ (включение родителей в праздники и подготовку к ним). Театрализованная деятельность 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Посещения детски</w:t>
            </w:r>
            <w:r>
              <w:rPr>
                <w:color w:val="000000"/>
                <w:sz w:val="22"/>
                <w:szCs w:val="22"/>
                <w:lang w:bidi="ru-RU"/>
              </w:rPr>
              <w:t>х музыкальных театров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Прослушивание аудиозаписей с просмотром соответствующих картинок, иллюстраций</w:t>
            </w:r>
          </w:p>
        </w:tc>
      </w:tr>
    </w:tbl>
    <w:p w:rsidR="00195201" w:rsidRDefault="00195201">
      <w:pPr>
        <w:jc w:val="center"/>
        <w:rPr>
          <w:b/>
          <w:color w:val="000000"/>
          <w:lang w:bidi="ru-RU"/>
        </w:rPr>
      </w:pPr>
    </w:p>
    <w:p w:rsidR="00195201" w:rsidRDefault="00493AA9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Формы  работы  с детьми -  образовательная область «Художественно-эстетическое развитие». </w:t>
      </w:r>
    </w:p>
    <w:p w:rsidR="00195201" w:rsidRDefault="00493AA9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 Художественное творчество.</w:t>
      </w: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66"/>
        <w:gridCol w:w="3870"/>
        <w:gridCol w:w="2552"/>
        <w:gridCol w:w="2269"/>
        <w:gridCol w:w="3544"/>
      </w:tblGrid>
      <w:tr w:rsidR="00195201">
        <w:trPr>
          <w:trHeight w:val="9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Содержание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Совместная  деятельность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Режимные  моменты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Самостоятельная  деятельность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Взаимодействие  с семьей</w:t>
            </w:r>
          </w:p>
        </w:tc>
      </w:tr>
      <w:tr w:rsidR="00195201">
        <w:trPr>
          <w:trHeight w:val="9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numPr>
                <w:ilvl w:val="1"/>
                <w:numId w:val="32"/>
              </w:numPr>
              <w:jc w:val="both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Развитие</w:t>
            </w:r>
          </w:p>
          <w:p w:rsidR="00195201" w:rsidRDefault="00493AA9">
            <w:p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продуктивной  деятельности</w:t>
            </w:r>
          </w:p>
          <w:p w:rsidR="00195201" w:rsidRDefault="00493AA9">
            <w:p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* рисование</w:t>
            </w:r>
          </w:p>
          <w:p w:rsidR="00195201" w:rsidRDefault="00493AA9">
            <w:p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* лепка</w:t>
            </w:r>
          </w:p>
          <w:p w:rsidR="00195201" w:rsidRDefault="00493AA9">
            <w:p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 xml:space="preserve">* аппликация </w:t>
            </w:r>
          </w:p>
          <w:p w:rsidR="00195201" w:rsidRDefault="00493AA9">
            <w:pPr>
              <w:numPr>
                <w:ilvl w:val="1"/>
                <w:numId w:val="32"/>
              </w:num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Развитие</w:t>
            </w:r>
          </w:p>
          <w:p w:rsidR="00195201" w:rsidRDefault="00493AA9">
            <w:p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детского творчества</w:t>
            </w:r>
          </w:p>
          <w:p w:rsidR="00195201" w:rsidRDefault="00493AA9">
            <w:pPr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sz w:val="22"/>
                <w:lang w:bidi="ru-RU"/>
              </w:rPr>
              <w:t>3. Приобщение  к  изобразительному искусству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Наблюдения по ситуации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Занимательные </w:t>
            </w:r>
            <w:r>
              <w:rPr>
                <w:color w:val="000000"/>
                <w:sz w:val="22"/>
                <w:lang w:bidi="ru-RU"/>
              </w:rPr>
              <w:t>показы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Наблюдения по ситуации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Индивидуальная работа с детьми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Рисование 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Аппликация 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Лепка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Сюжетно-игровая ситуация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Выставка детских работ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Конкурсы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Интегрированные занятия</w:t>
            </w:r>
          </w:p>
          <w:p w:rsidR="00195201" w:rsidRDefault="00195201">
            <w:pPr>
              <w:jc w:val="both"/>
              <w:rPr>
                <w:color w:val="000000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Интегрированная детская деятельность 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Игра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Игровое упражнение 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Проблемная ситуация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</w:t>
            </w:r>
            <w:r>
              <w:rPr>
                <w:color w:val="000000"/>
                <w:lang w:bidi="ru-RU"/>
              </w:rPr>
              <w:t>ндивидуальная работа с детьми</w:t>
            </w:r>
          </w:p>
          <w:p w:rsidR="00195201" w:rsidRDefault="00195201">
            <w:pPr>
              <w:jc w:val="both"/>
              <w:rPr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Самостоятельная художественная деятельность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Игра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Проблемная ситуация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Конкурсы работ родителей и воспитанников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Выставки детских работ</w:t>
            </w:r>
          </w:p>
          <w:p w:rsidR="00195201" w:rsidRDefault="00493AA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Художественный досуг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Дизайн помещений, участков. Оформление групповых помещений, музыкальног</w:t>
            </w:r>
            <w:r>
              <w:rPr>
                <w:color w:val="000000"/>
                <w:lang w:bidi="ru-RU"/>
              </w:rPr>
              <w:t>о и физкультурного зала к праздникам. Брифинги</w:t>
            </w:r>
          </w:p>
          <w:p w:rsidR="00195201" w:rsidRDefault="00493AA9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Консультативные встречи. Встречи по заявкам.</w:t>
            </w:r>
          </w:p>
        </w:tc>
      </w:tr>
    </w:tbl>
    <w:p w:rsidR="00195201" w:rsidRDefault="00195201">
      <w:pPr>
        <w:tabs>
          <w:tab w:val="left" w:pos="5565"/>
        </w:tabs>
        <w:jc w:val="both"/>
        <w:rPr>
          <w:rFonts w:eastAsia="Batang"/>
          <w:b/>
          <w:sz w:val="28"/>
          <w:lang w:eastAsia="ko-KR"/>
        </w:rPr>
      </w:pPr>
    </w:p>
    <w:p w:rsidR="00195201" w:rsidRDefault="00195201">
      <w:pPr>
        <w:tabs>
          <w:tab w:val="left" w:pos="5565"/>
        </w:tabs>
        <w:jc w:val="both"/>
        <w:rPr>
          <w:rFonts w:eastAsia="Batang"/>
          <w:b/>
          <w:sz w:val="28"/>
          <w:lang w:eastAsia="ko-KR"/>
        </w:rPr>
      </w:pPr>
    </w:p>
    <w:p w:rsidR="00195201" w:rsidRDefault="00493AA9">
      <w:pPr>
        <w:tabs>
          <w:tab w:val="left" w:pos="5565"/>
        </w:tabs>
        <w:jc w:val="both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>Образовательная область - «Физическое развитие».</w:t>
      </w:r>
    </w:p>
    <w:p w:rsidR="00195201" w:rsidRDefault="00195201">
      <w:pPr>
        <w:jc w:val="both"/>
        <w:rPr>
          <w:szCs w:val="28"/>
        </w:rPr>
      </w:pPr>
    </w:p>
    <w:p w:rsidR="00195201" w:rsidRDefault="00493AA9">
      <w:pPr>
        <w:jc w:val="both"/>
        <w:rPr>
          <w:szCs w:val="28"/>
        </w:rPr>
      </w:pPr>
      <w:r>
        <w:rPr>
          <w:szCs w:val="28"/>
        </w:rPr>
        <w:t>Физическое развитие включает приобретение опыта в следующих видах деятельности детей: двигательной, в том числе</w:t>
      </w:r>
      <w:r>
        <w:rPr>
          <w:szCs w:val="28"/>
        </w:rPr>
        <w:t xml:space="preserve">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</w:t>
      </w:r>
      <w:r>
        <w:rPr>
          <w:szCs w:val="28"/>
        </w:rPr>
        <w:t>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</w:t>
      </w:r>
      <w:r>
        <w:rPr>
          <w:szCs w:val="28"/>
        </w:rPr>
        <w:t>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95201" w:rsidRDefault="00195201">
      <w:pPr>
        <w:jc w:val="both"/>
        <w:rPr>
          <w:rFonts w:eastAsia="Batang"/>
          <w:b/>
          <w:lang w:eastAsia="ko-KR"/>
        </w:rPr>
      </w:pPr>
    </w:p>
    <w:p w:rsidR="00195201" w:rsidRDefault="00493AA9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Здоровье: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195201" w:rsidRDefault="00493AA9">
      <w:pPr>
        <w:widowControl/>
        <w:numPr>
          <w:ilvl w:val="0"/>
          <w:numId w:val="13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обеспечить равные возможности для полноценного развития каждого ребенка; </w:t>
      </w:r>
    </w:p>
    <w:p w:rsidR="00195201" w:rsidRDefault="00493AA9">
      <w:pPr>
        <w:widowControl/>
        <w:numPr>
          <w:ilvl w:val="0"/>
          <w:numId w:val="13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охранять и укреплять физическое и психическое здоровье детей, их эмоциональное благополучие; </w:t>
      </w:r>
    </w:p>
    <w:p w:rsidR="00195201" w:rsidRDefault="00493AA9">
      <w:pPr>
        <w:widowControl/>
        <w:numPr>
          <w:ilvl w:val="0"/>
          <w:numId w:val="13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создавать условия для правильного формирования всех систем организма; </w:t>
      </w:r>
    </w:p>
    <w:p w:rsidR="00195201" w:rsidRDefault="00493AA9">
      <w:pPr>
        <w:widowControl/>
        <w:numPr>
          <w:ilvl w:val="0"/>
          <w:numId w:val="13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- формировать ценности здорового образа жизни, овладевать элементарными нормами и правилами; </w:t>
      </w:r>
    </w:p>
    <w:p w:rsidR="00195201" w:rsidRDefault="00493AA9">
      <w:pPr>
        <w:widowControl/>
        <w:numPr>
          <w:ilvl w:val="0"/>
          <w:numId w:val="13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- оказывать помощь родителям в охране и укреплении здоровья детей (физического и психичес</w:t>
      </w:r>
      <w:r>
        <w:rPr>
          <w:rFonts w:eastAsia="Batang"/>
          <w:lang w:eastAsia="ko-KR"/>
        </w:rPr>
        <w:t xml:space="preserve">кого). </w:t>
      </w:r>
    </w:p>
    <w:p w:rsidR="00195201" w:rsidRDefault="00195201">
      <w:pPr>
        <w:contextualSpacing/>
        <w:rPr>
          <w:b/>
        </w:rPr>
      </w:pPr>
    </w:p>
    <w:p w:rsidR="00195201" w:rsidRDefault="00493AA9">
      <w:pPr>
        <w:contextualSpacing/>
        <w:rPr>
          <w:b/>
        </w:rPr>
      </w:pPr>
      <w:r>
        <w:rPr>
          <w:b/>
        </w:rPr>
        <w:t>Формирование начальных представлений о здоровом образе жизни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 w:cs="Arial"/>
          <w:bCs/>
          <w:kern w:val="0"/>
          <w:lang w:eastAsia="ru-RU"/>
        </w:rPr>
      </w:pPr>
      <w:r>
        <w:rPr>
          <w:rFonts w:eastAsia="Times New Roman" w:cs="Arial"/>
          <w:bCs/>
          <w:kern w:val="0"/>
          <w:lang w:eastAsia="ru-RU"/>
        </w:rPr>
        <w:t xml:space="preserve"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ними.Дать представления </w:t>
      </w:r>
      <w:r>
        <w:rPr>
          <w:rFonts w:eastAsia="Times New Roman" w:cs="Arial"/>
          <w:bCs/>
          <w:kern w:val="0"/>
          <w:lang w:eastAsia="ru-RU"/>
        </w:rPr>
        <w:t>о полезной и вредной пище; об овощах и фруктах, молочных продуктах, полезных для здоровья человека. Дать представление о том, что утренняя зарядка, игры, физические упражнения вызывают хорошее настроение; с помощью сна восстанавливаются силы.Познакомить де</w:t>
      </w:r>
      <w:r>
        <w:rPr>
          <w:rFonts w:eastAsia="Times New Roman" w:cs="Arial"/>
          <w:bCs/>
          <w:kern w:val="0"/>
          <w:lang w:eastAsia="ru-RU"/>
        </w:rPr>
        <w:t>тей с упражнениями, укрепляющими различные 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 w:cs="Arial"/>
          <w:bCs/>
          <w:kern w:val="0"/>
          <w:lang w:eastAsia="ru-RU"/>
        </w:rPr>
      </w:pPr>
      <w:r>
        <w:rPr>
          <w:rFonts w:eastAsia="Times New Roman" w:cs="Arial"/>
          <w:bCs/>
          <w:kern w:val="0"/>
          <w:lang w:eastAsia="ru-RU"/>
        </w:rPr>
        <w:t>Воспитывать бережное отношение к своему телу, сво</w:t>
      </w:r>
      <w:r>
        <w:rPr>
          <w:rFonts w:eastAsia="Times New Roman" w:cs="Arial"/>
          <w:bCs/>
          <w:kern w:val="0"/>
          <w:lang w:eastAsia="ru-RU"/>
        </w:rPr>
        <w:t>ему здоровью, здоровью других детей.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 w:cs="Arial"/>
          <w:bCs/>
          <w:kern w:val="0"/>
          <w:lang w:eastAsia="ru-RU"/>
        </w:rPr>
      </w:pPr>
      <w:r>
        <w:rPr>
          <w:rFonts w:eastAsia="Times New Roman" w:cs="Arial"/>
          <w:bCs/>
          <w:kern w:val="0"/>
          <w:lang w:eastAsia="ru-RU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 w:cs="Arial"/>
          <w:bCs/>
          <w:kern w:val="0"/>
          <w:lang w:eastAsia="ru-RU"/>
        </w:rPr>
      </w:pPr>
      <w:r>
        <w:rPr>
          <w:rFonts w:eastAsia="Times New Roman" w:cs="Arial"/>
          <w:bCs/>
          <w:kern w:val="0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195201" w:rsidRDefault="00493AA9">
      <w:pPr>
        <w:widowControl/>
        <w:suppressAutoHyphens w:val="0"/>
        <w:contextualSpacing/>
        <w:rPr>
          <w:rFonts w:eastAsia="Times New Roman" w:cs="Arial"/>
          <w:b/>
          <w:bCs/>
          <w:kern w:val="0"/>
          <w:lang w:eastAsia="ru-RU"/>
        </w:rPr>
      </w:pPr>
      <w:r>
        <w:rPr>
          <w:rFonts w:eastAsia="Times New Roman" w:cs="Arial"/>
          <w:b/>
          <w:bCs/>
          <w:kern w:val="0"/>
          <w:lang w:eastAsia="ru-RU"/>
        </w:rPr>
        <w:t>Сохранение и укрепление физического и психического здоровья детей</w:t>
      </w:r>
    </w:p>
    <w:p w:rsidR="00195201" w:rsidRDefault="00493AA9">
      <w:pPr>
        <w:widowControl/>
        <w:suppressAutoHyphens w:val="0"/>
        <w:contextualSpacing/>
        <w:rPr>
          <w:rFonts w:eastAsia="Times New Roman" w:cs="Arial"/>
          <w:bCs/>
          <w:kern w:val="0"/>
          <w:lang w:eastAsia="ru-RU"/>
        </w:rPr>
      </w:pPr>
      <w:r>
        <w:rPr>
          <w:rFonts w:eastAsia="Times New Roman" w:cs="Arial"/>
          <w:bCs/>
          <w:kern w:val="0"/>
          <w:lang w:eastAsia="ru-RU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 Осуществлять постоянн</w:t>
      </w:r>
      <w:r>
        <w:rPr>
          <w:rFonts w:eastAsia="Times New Roman" w:cs="Arial"/>
          <w:bCs/>
          <w:kern w:val="0"/>
          <w:lang w:eastAsia="ru-RU"/>
        </w:rPr>
        <w:t>ый контроль за выработкой правильной осанки. 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 Обеспечивать в помещении оптимальный температурный режим,</w:t>
      </w:r>
      <w:r>
        <w:rPr>
          <w:rFonts w:eastAsia="Times New Roman" w:cs="Arial"/>
          <w:bCs/>
          <w:kern w:val="0"/>
          <w:lang w:eastAsia="ru-RU"/>
        </w:rPr>
        <w:t xml:space="preserve"> регулярное проветривание.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 w:cs="Arial"/>
          <w:bCs/>
          <w:kern w:val="0"/>
          <w:lang w:eastAsia="ru-RU"/>
        </w:rPr>
      </w:pPr>
      <w:r>
        <w:rPr>
          <w:rFonts w:eastAsia="Times New Roman" w:cs="Arial"/>
          <w:bCs/>
          <w:kern w:val="0"/>
          <w:lang w:eastAsia="ru-RU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 w:cs="Arial"/>
          <w:bCs/>
          <w:kern w:val="0"/>
          <w:lang w:eastAsia="ru-RU"/>
        </w:rPr>
      </w:pPr>
      <w:r>
        <w:rPr>
          <w:rFonts w:eastAsia="Times New Roman" w:cs="Arial"/>
          <w:bCs/>
          <w:kern w:val="0"/>
          <w:lang w:eastAsia="ru-RU"/>
        </w:rPr>
        <w:t>Ежедневно проводить утреннюю гимнастику продолжительностью 5-6 минут. При наличии условий организовыв</w:t>
      </w:r>
      <w:r>
        <w:rPr>
          <w:rFonts w:eastAsia="Times New Roman" w:cs="Arial"/>
          <w:bCs/>
          <w:kern w:val="0"/>
          <w:lang w:eastAsia="ru-RU"/>
        </w:rPr>
        <w:t>ать обучение детей плаванию.</w:t>
      </w:r>
    </w:p>
    <w:p w:rsidR="00195201" w:rsidRDefault="00493AA9">
      <w:pPr>
        <w:widowControl/>
        <w:suppressAutoHyphens w:val="0"/>
        <w:contextualSpacing/>
        <w:rPr>
          <w:rFonts w:eastAsia="Times New Roman" w:cs="Arial"/>
          <w:b/>
          <w:bCs/>
          <w:kern w:val="0"/>
          <w:lang w:eastAsia="ru-RU"/>
        </w:rPr>
      </w:pPr>
      <w:r>
        <w:rPr>
          <w:rFonts w:eastAsia="Times New Roman" w:cs="Arial"/>
          <w:b/>
          <w:bCs/>
          <w:kern w:val="0"/>
          <w:lang w:eastAsia="ru-RU"/>
        </w:rPr>
        <w:t>Воспитание культурно-гигиенических навыков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Приучать детей следить за своим внешним видом. Продолжать формировать у</w:t>
      </w:r>
      <w:r>
        <w:rPr>
          <w:rFonts w:eastAsia="Batang"/>
          <w:lang w:eastAsia="ko-KR"/>
        </w:rPr>
        <w:t>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Формировать элементарные навыки поведения за столом: правильно пользоваться столовой </w:t>
      </w:r>
      <w:r>
        <w:rPr>
          <w:rFonts w:eastAsia="Batang"/>
          <w:lang w:eastAsia="ko-KR"/>
        </w:rPr>
        <w:t>и чайной ложками, вилкой, салфеткой; не крошить хлеб, пережевывать пищу с закрытым ртом, не разговаривать с полным ртом.</w:t>
      </w:r>
    </w:p>
    <w:p w:rsidR="00195201" w:rsidRDefault="00195201">
      <w:pPr>
        <w:rPr>
          <w:rFonts w:eastAsia="Batang"/>
          <w:b/>
          <w:lang w:eastAsia="ko-KR"/>
        </w:rPr>
      </w:pPr>
    </w:p>
    <w:p w:rsidR="00195201" w:rsidRDefault="00493AA9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Физическая культура:</w:t>
      </w:r>
    </w:p>
    <w:p w:rsidR="00195201" w:rsidRDefault="00493AA9">
      <w:p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      Задачи:</w:t>
      </w:r>
    </w:p>
    <w:p w:rsidR="00195201" w:rsidRDefault="00493AA9">
      <w:pPr>
        <w:widowControl/>
        <w:numPr>
          <w:ilvl w:val="0"/>
          <w:numId w:val="14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овладение основными движениями; </w:t>
      </w:r>
    </w:p>
    <w:p w:rsidR="00195201" w:rsidRDefault="00493AA9">
      <w:pPr>
        <w:widowControl/>
        <w:numPr>
          <w:ilvl w:val="0"/>
          <w:numId w:val="14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развитие крупной и мелкой моторики; </w:t>
      </w:r>
    </w:p>
    <w:p w:rsidR="00195201" w:rsidRDefault="00493AA9">
      <w:pPr>
        <w:widowControl/>
        <w:numPr>
          <w:ilvl w:val="0"/>
          <w:numId w:val="14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поддержка инициативы и </w:t>
      </w:r>
      <w:r>
        <w:rPr>
          <w:rFonts w:eastAsia="Batang"/>
          <w:lang w:eastAsia="ko-KR"/>
        </w:rPr>
        <w:t xml:space="preserve">самостоятельности детей в двигательной деятельности; </w:t>
      </w:r>
    </w:p>
    <w:p w:rsidR="00195201" w:rsidRDefault="00493AA9">
      <w:pPr>
        <w:widowControl/>
        <w:numPr>
          <w:ilvl w:val="0"/>
          <w:numId w:val="14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- формирование интереса к участию в подвижных играх и соревнованиях; </w:t>
      </w:r>
    </w:p>
    <w:p w:rsidR="00195201" w:rsidRDefault="00493AA9">
      <w:pPr>
        <w:widowControl/>
        <w:numPr>
          <w:ilvl w:val="0"/>
          <w:numId w:val="14"/>
        </w:numPr>
        <w:suppressAutoHyphens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формирование физических качеств (выносливость, гибкость, ловкость и др.) </w:t>
      </w:r>
    </w:p>
    <w:p w:rsidR="00195201" w:rsidRDefault="00195201">
      <w:pPr>
        <w:contextualSpacing/>
        <w:rPr>
          <w:b/>
        </w:rPr>
      </w:pPr>
    </w:p>
    <w:p w:rsidR="00195201" w:rsidRDefault="00195201">
      <w:pPr>
        <w:contextualSpacing/>
        <w:rPr>
          <w:b/>
        </w:rPr>
      </w:pPr>
    </w:p>
    <w:p w:rsidR="00195201" w:rsidRDefault="00493AA9">
      <w:pPr>
        <w:contextualSpacing/>
        <w:rPr>
          <w:b/>
        </w:rPr>
      </w:pPr>
      <w:r>
        <w:rPr>
          <w:b/>
        </w:rPr>
        <w:lastRenderedPageBreak/>
        <w:t>Физическая культура.</w:t>
      </w:r>
    </w:p>
    <w:p w:rsidR="00195201" w:rsidRDefault="00493AA9">
      <w:pPr>
        <w:widowControl/>
        <w:suppressAutoHyphens w:val="0"/>
        <w:contextualSpacing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 xml:space="preserve">Развитие физических качеств, </w:t>
      </w:r>
      <w:r>
        <w:rPr>
          <w:rFonts w:eastAsia="Times New Roman"/>
          <w:b/>
          <w:bCs/>
          <w:kern w:val="0"/>
          <w:lang w:eastAsia="ru-RU"/>
        </w:rPr>
        <w:t>накопление и обогащение двигательного опыта.</w:t>
      </w:r>
    </w:p>
    <w:p w:rsidR="00195201" w:rsidRDefault="00493AA9">
      <w:pPr>
        <w:widowControl/>
        <w:suppressAutoHyphens w:val="0"/>
        <w:spacing w:line="274" w:lineRule="exact"/>
        <w:contextualSpacing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</w:t>
      </w:r>
      <w:r>
        <w:rPr>
          <w:rFonts w:eastAsia="Times New Roman"/>
          <w:bCs/>
          <w:kern w:val="0"/>
          <w:lang w:eastAsia="ru-RU"/>
        </w:rPr>
        <w:t>ому, шеренгу, круг, находить свое место при построениях.</w:t>
      </w:r>
    </w:p>
    <w:p w:rsidR="00195201" w:rsidRDefault="00493AA9">
      <w:pPr>
        <w:widowControl/>
        <w:suppressAutoHyphens w:val="0"/>
        <w:spacing w:line="274" w:lineRule="exact"/>
        <w:contextualSpacing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195201" w:rsidRDefault="00493AA9">
      <w:pPr>
        <w:widowControl/>
        <w:suppressAutoHyphens w:val="0"/>
        <w:spacing w:line="274" w:lineRule="exact"/>
        <w:contextualSpacing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Формировать умение соблюдать элементарные правила, согласовывать движения, </w:t>
      </w:r>
      <w:r>
        <w:rPr>
          <w:rFonts w:eastAsia="Times New Roman"/>
          <w:bCs/>
          <w:kern w:val="0"/>
          <w:lang w:eastAsia="ru-RU"/>
        </w:rPr>
        <w:t>ориентироваться в пространстве.</w:t>
      </w:r>
    </w:p>
    <w:p w:rsidR="00195201" w:rsidRDefault="00493AA9">
      <w:pPr>
        <w:widowControl/>
        <w:suppressAutoHyphens w:val="0"/>
        <w:spacing w:line="274" w:lineRule="exact"/>
        <w:contextualSpacing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движений.Вводить в игры более сложные правила со сменой видов движ</w:t>
      </w:r>
      <w:r>
        <w:rPr>
          <w:rFonts w:eastAsia="Times New Roman"/>
          <w:bCs/>
          <w:kern w:val="0"/>
          <w:lang w:eastAsia="ru-RU"/>
        </w:rPr>
        <w:t>ений.</w:t>
      </w:r>
    </w:p>
    <w:p w:rsidR="00195201" w:rsidRDefault="00493AA9">
      <w:pPr>
        <w:widowControl/>
        <w:suppressAutoHyphens w:val="0"/>
        <w:spacing w:line="274" w:lineRule="exact"/>
        <w:contextualSpacing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</w:t>
      </w:r>
      <w:r>
        <w:rPr>
          <w:rFonts w:eastAsia="Times New Roman"/>
          <w:bCs/>
          <w:kern w:val="0"/>
          <w:lang w:eastAsia="ru-RU"/>
        </w:rPr>
        <w:t>ром 15-20 см.Закреплять умение энергично отталкивать мячи при катании, бросании; ловить мяч двумя руками одновременно.</w:t>
      </w:r>
    </w:p>
    <w:p w:rsidR="00195201" w:rsidRDefault="00493AA9">
      <w:pPr>
        <w:widowControl/>
        <w:suppressAutoHyphens w:val="0"/>
        <w:spacing w:line="274" w:lineRule="exact"/>
        <w:contextualSpacing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Обучать хвату за перекладину во время лазанья. Закреплять умение ползать.</w:t>
      </w:r>
    </w:p>
    <w:p w:rsidR="00195201" w:rsidRDefault="00195201">
      <w:pPr>
        <w:widowControl/>
        <w:suppressAutoHyphens w:val="0"/>
        <w:spacing w:line="274" w:lineRule="exact"/>
        <w:ind w:firstLine="709"/>
        <w:contextualSpacing/>
        <w:jc w:val="both"/>
        <w:rPr>
          <w:rFonts w:eastAsia="Times New Roman"/>
          <w:bCs/>
          <w:kern w:val="0"/>
          <w:lang w:eastAsia="ru-RU"/>
        </w:rPr>
      </w:pPr>
    </w:p>
    <w:p w:rsidR="00195201" w:rsidRDefault="00493AA9">
      <w:pPr>
        <w:widowControl/>
        <w:suppressAutoHyphens w:val="0"/>
        <w:ind w:right="2112"/>
        <w:contextualSpacing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>Формирование потребности в двигательной активности и физическо</w:t>
      </w:r>
      <w:r>
        <w:rPr>
          <w:rFonts w:eastAsia="Times New Roman"/>
          <w:b/>
          <w:bCs/>
          <w:kern w:val="0"/>
          <w:lang w:eastAsia="ru-RU"/>
        </w:rPr>
        <w:t>м совершенствовании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Поощрять участие детей в совместных играх и физических упражнениях.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Способствовать формированию у детей положительных эмоций</w:t>
      </w:r>
      <w:r>
        <w:rPr>
          <w:rFonts w:eastAsia="Times New Roman"/>
          <w:kern w:val="0"/>
          <w:lang w:eastAsia="ru-RU"/>
        </w:rPr>
        <w:t>, активности в самостоятельной двигательной деятельности.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Формировать желание и умение кататься на санках, трехколесном велосипеде, лыжах.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Развивать умение самостоятельно садиться на трехколесный велосипед, кататься на нем и слезать с него.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Развивать умени</w:t>
      </w:r>
      <w:r>
        <w:rPr>
          <w:rFonts w:eastAsia="Times New Roman"/>
          <w:kern w:val="0"/>
          <w:lang w:eastAsia="ru-RU"/>
        </w:rPr>
        <w:t>е надевать и снимать лыжи, ходить на них, ставить лыжи на место.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Развивать умение реагировать на сигналы «беги», «лови», «стой» и др.; выполнять правила в подвижных играх.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Развивать самостоятельность и творчество при выполнении физических упражнений, в под</w:t>
      </w:r>
      <w:r>
        <w:rPr>
          <w:rFonts w:eastAsia="Times New Roman"/>
          <w:kern w:val="0"/>
          <w:lang w:eastAsia="ru-RU"/>
        </w:rPr>
        <w:t>вижных играх. Организовывать подвижные игры с правилами. Поощрять самостоятельные игры детей с каталками, автомобилями, тележками, велосипедами, мячами, шарами.</w:t>
      </w:r>
    </w:p>
    <w:p w:rsidR="00195201" w:rsidRDefault="00195201">
      <w:pPr>
        <w:widowControl/>
        <w:suppressAutoHyphens w:val="0"/>
        <w:ind w:right="-1"/>
        <w:contextualSpacing/>
        <w:rPr>
          <w:rFonts w:eastAsia="Times New Roman"/>
          <w:b/>
          <w:bCs/>
          <w:iCs/>
          <w:kern w:val="0"/>
          <w:lang w:eastAsia="ru-RU"/>
        </w:rPr>
      </w:pPr>
    </w:p>
    <w:p w:rsidR="00195201" w:rsidRDefault="00493AA9">
      <w:pPr>
        <w:widowControl/>
        <w:suppressAutoHyphens w:val="0"/>
        <w:ind w:right="-1"/>
        <w:contextualSpacing/>
        <w:rPr>
          <w:rFonts w:eastAsia="Times New Roman"/>
          <w:b/>
          <w:bCs/>
          <w:i/>
          <w:iCs/>
          <w:kern w:val="0"/>
          <w:lang w:eastAsia="ru-RU"/>
        </w:rPr>
      </w:pPr>
      <w:r>
        <w:rPr>
          <w:rFonts w:eastAsia="Times New Roman"/>
          <w:b/>
          <w:bCs/>
          <w:iCs/>
          <w:kern w:val="0"/>
          <w:lang w:eastAsia="ru-RU"/>
        </w:rPr>
        <w:t>Перечень основных движений,  спортивных игр и упражнений.</w:t>
      </w:r>
    </w:p>
    <w:p w:rsidR="00195201" w:rsidRDefault="00493AA9">
      <w:pPr>
        <w:widowControl/>
        <w:suppressAutoHyphens w:val="0"/>
        <w:contextualSpacing/>
        <w:rPr>
          <w:rFonts w:eastAsia="Times New Roman"/>
          <w:i/>
          <w:iCs/>
          <w:kern w:val="0"/>
          <w:u w:val="single"/>
          <w:lang w:eastAsia="ru-RU"/>
        </w:rPr>
      </w:pPr>
      <w:r>
        <w:rPr>
          <w:rFonts w:eastAsia="Times New Roman"/>
          <w:i/>
          <w:iCs/>
          <w:kern w:val="0"/>
          <w:u w:val="single"/>
          <w:lang w:eastAsia="ru-RU"/>
        </w:rPr>
        <w:t>Основные движения</w:t>
      </w:r>
    </w:p>
    <w:p w:rsidR="00195201" w:rsidRDefault="00493AA9">
      <w:pPr>
        <w:widowControl/>
        <w:contextualSpacing/>
        <w:jc w:val="both"/>
        <w:rPr>
          <w:rFonts w:eastAsia="Times New Roman"/>
          <w:b/>
        </w:rPr>
      </w:pPr>
      <w:r>
        <w:rPr>
          <w:rFonts w:eastAsiaTheme="majorEastAsia"/>
          <w:b/>
          <w:bCs/>
        </w:rPr>
        <w:t xml:space="preserve">Ходьба. </w:t>
      </w:r>
      <w:r>
        <w:rPr>
          <w:rFonts w:eastAsiaTheme="majorEastAsia"/>
          <w:bCs/>
        </w:rPr>
        <w:t xml:space="preserve">Ходьба </w:t>
      </w:r>
      <w:r>
        <w:rPr>
          <w:rFonts w:eastAsiaTheme="majorEastAsia"/>
          <w:bCs/>
        </w:rPr>
        <w:t>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</w:t>
      </w:r>
      <w:r>
        <w:rPr>
          <w:rFonts w:eastAsiaTheme="majorEastAsia"/>
          <w:bCs/>
        </w:rPr>
        <w:t xml:space="preserve">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</w:t>
      </w:r>
      <w:r>
        <w:rPr>
          <w:rFonts w:eastAsiaTheme="majorEastAsia"/>
          <w:bCs/>
        </w:rPr>
        <w:t>(высота 30-35 см). Медленное кружение в обе стороны.</w:t>
      </w:r>
    </w:p>
    <w:p w:rsidR="00195201" w:rsidRDefault="00493AA9">
      <w:pPr>
        <w:widowControl/>
        <w:contextualSpacing/>
        <w:jc w:val="both"/>
        <w:rPr>
          <w:rFonts w:eastAsia="Times New Roman"/>
          <w:b/>
        </w:rPr>
      </w:pPr>
      <w:r>
        <w:rPr>
          <w:rFonts w:eastAsiaTheme="majorEastAsia"/>
          <w:b/>
          <w:bCs/>
        </w:rPr>
        <w:t xml:space="preserve">Бег. </w:t>
      </w:r>
      <w:r>
        <w:rPr>
          <w:rFonts w:eastAsiaTheme="majorEastAsia"/>
          <w:bCs/>
        </w:rPr>
        <w:t xml:space="preserve"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</w:t>
      </w:r>
      <w:r>
        <w:rPr>
          <w:rFonts w:eastAsiaTheme="majorEastAsia"/>
          <w:bCs/>
        </w:rPr>
        <w:t>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</w:t>
      </w:r>
      <w:r>
        <w:rPr>
          <w:rFonts w:eastAsiaTheme="majorEastAsia"/>
          <w:bCs/>
        </w:rPr>
        <w:t>.</w:t>
      </w:r>
    </w:p>
    <w:p w:rsidR="00195201" w:rsidRDefault="00493AA9">
      <w:pPr>
        <w:widowControl/>
        <w:contextualSpacing/>
        <w:jc w:val="both"/>
        <w:rPr>
          <w:rFonts w:eastAsia="Times New Roman"/>
        </w:rPr>
      </w:pPr>
      <w:r>
        <w:rPr>
          <w:rFonts w:eastAsiaTheme="majorEastAsia"/>
          <w:b/>
          <w:bCs/>
        </w:rPr>
        <w:lastRenderedPageBreak/>
        <w:t xml:space="preserve">Катание, бросание, ловля, </w:t>
      </w:r>
      <w:r>
        <w:rPr>
          <w:rFonts w:eastAsia="Times New Roman"/>
          <w:b/>
        </w:rPr>
        <w:t>метание.</w:t>
      </w:r>
      <w:r>
        <w:rPr>
          <w:rFonts w:eastAsia="Times New Roman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</w:t>
      </w:r>
      <w:r>
        <w:rPr>
          <w:rFonts w:eastAsia="Times New Roman"/>
        </w:rPr>
        <w:t xml:space="preserve">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</w:t>
      </w:r>
      <w:r>
        <w:rPr>
          <w:rFonts w:eastAsia="Times New Roman"/>
        </w:rPr>
        <w:t>яд).</w:t>
      </w:r>
    </w:p>
    <w:p w:rsidR="00195201" w:rsidRDefault="00493AA9">
      <w:pPr>
        <w:widowControl/>
        <w:contextualSpacing/>
        <w:jc w:val="both"/>
        <w:rPr>
          <w:rFonts w:eastAsia="Times New Roman"/>
          <w:b/>
        </w:rPr>
      </w:pPr>
      <w:r>
        <w:rPr>
          <w:rFonts w:eastAsiaTheme="majorEastAsia"/>
          <w:b/>
          <w:bCs/>
        </w:rPr>
        <w:t xml:space="preserve">Ползание, лазанье. </w:t>
      </w:r>
      <w:r>
        <w:rPr>
          <w:rFonts w:eastAsiaTheme="majorEastAsia"/>
          <w:bCs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</w:t>
      </w:r>
      <w:r>
        <w:rPr>
          <w:rFonts w:eastAsiaTheme="majorEastAsia"/>
          <w:bCs/>
        </w:rPr>
        <w:t>тической стенке (высота 1,5 м).</w:t>
      </w:r>
    </w:p>
    <w:p w:rsidR="00195201" w:rsidRDefault="00493AA9">
      <w:pPr>
        <w:widowControl/>
        <w:contextualSpacing/>
        <w:jc w:val="both"/>
        <w:rPr>
          <w:rFonts w:eastAsia="Times New Roman"/>
          <w:b/>
        </w:rPr>
      </w:pPr>
      <w:r>
        <w:rPr>
          <w:rFonts w:eastAsiaTheme="majorEastAsia"/>
          <w:b/>
          <w:bCs/>
        </w:rPr>
        <w:t xml:space="preserve">Прыжки. </w:t>
      </w:r>
      <w:r>
        <w:rPr>
          <w:rFonts w:eastAsiaTheme="majorEastAsia"/>
          <w:bCs/>
        </w:rPr>
        <w:t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</w:t>
      </w:r>
      <w:r>
        <w:rPr>
          <w:rFonts w:eastAsiaTheme="majorEastAsia"/>
          <w:bCs/>
        </w:rPr>
        <w:t>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195201" w:rsidRDefault="00493AA9">
      <w:pPr>
        <w:widowControl/>
        <w:contextualSpacing/>
        <w:jc w:val="both"/>
        <w:rPr>
          <w:rFonts w:eastAsia="Times New Roman"/>
          <w:b/>
        </w:rPr>
      </w:pPr>
      <w:r>
        <w:rPr>
          <w:rFonts w:eastAsiaTheme="majorEastAsia"/>
          <w:b/>
          <w:bCs/>
        </w:rPr>
        <w:t xml:space="preserve">Групповые упражнения с переходами. </w:t>
      </w:r>
      <w:r>
        <w:rPr>
          <w:rFonts w:eastAsiaTheme="majorEastAsia"/>
          <w:bCs/>
        </w:rPr>
        <w:t xml:space="preserve">Построение </w:t>
      </w:r>
      <w:r>
        <w:rPr>
          <w:rFonts w:eastAsiaTheme="majorEastAsia"/>
          <w:bCs/>
        </w:rPr>
        <w:t>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195201" w:rsidRDefault="00493AA9">
      <w:pPr>
        <w:jc w:val="both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 xml:space="preserve">Ритмическая гимнастика. </w:t>
      </w:r>
      <w:r>
        <w:rPr>
          <w:rFonts w:eastAsiaTheme="majorEastAsia"/>
          <w:bCs/>
        </w:rPr>
        <w:t>Выполнение разученных ранее общеразвивающих упражнений и циклически</w:t>
      </w:r>
      <w:r>
        <w:rPr>
          <w:rFonts w:eastAsiaTheme="majorEastAsia"/>
          <w:bCs/>
        </w:rPr>
        <w:t>х движений под музыку.</w:t>
      </w:r>
    </w:p>
    <w:p w:rsidR="00195201" w:rsidRDefault="00493AA9">
      <w:pPr>
        <w:widowControl/>
        <w:suppressAutoHyphens w:val="0"/>
        <w:contextualSpacing/>
        <w:rPr>
          <w:rFonts w:eastAsia="Times New Roman"/>
          <w:i/>
          <w:iCs/>
          <w:kern w:val="0"/>
          <w:u w:val="single"/>
          <w:lang w:eastAsia="ru-RU"/>
        </w:rPr>
      </w:pPr>
      <w:r>
        <w:rPr>
          <w:rFonts w:eastAsia="Times New Roman"/>
          <w:i/>
          <w:iCs/>
          <w:kern w:val="0"/>
          <w:u w:val="single"/>
          <w:lang w:eastAsia="ru-RU"/>
        </w:rPr>
        <w:t>Общеразвивающие  упражнения</w:t>
      </w:r>
    </w:p>
    <w:p w:rsidR="00195201" w:rsidRDefault="00493AA9">
      <w:pPr>
        <w:widowControl/>
        <w:suppressAutoHyphens w:val="0"/>
        <w:contextualSpacing/>
        <w:rPr>
          <w:rFonts w:eastAsiaTheme="majorEastAsia"/>
          <w:b/>
          <w:bCs/>
          <w:kern w:val="0"/>
          <w:lang w:eastAsia="ru-RU"/>
        </w:rPr>
      </w:pPr>
      <w:r>
        <w:rPr>
          <w:rFonts w:eastAsiaTheme="majorEastAsia"/>
          <w:b/>
          <w:bCs/>
          <w:kern w:val="0"/>
          <w:lang w:eastAsia="ru-RU"/>
        </w:rPr>
        <w:t xml:space="preserve">Упражнения для кистей рук, развития и укрепления мышц плечевого пояса. </w:t>
      </w:r>
      <w:r>
        <w:rPr>
          <w:rFonts w:eastAsia="Times New Roman"/>
          <w:kern w:val="0"/>
          <w:lang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</w:t>
      </w:r>
      <w:r>
        <w:rPr>
          <w:rFonts w:eastAsia="Times New Roman"/>
          <w:kern w:val="0"/>
          <w:lang w:eastAsia="ru-RU"/>
        </w:rPr>
        <w:t>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195201" w:rsidRDefault="00493AA9">
      <w:pPr>
        <w:widowControl/>
        <w:contextualSpacing/>
        <w:jc w:val="both"/>
        <w:rPr>
          <w:rFonts w:eastAsia="Times New Roman"/>
        </w:rPr>
      </w:pPr>
      <w:r>
        <w:rPr>
          <w:rFonts w:eastAsiaTheme="majorEastAsia"/>
          <w:b/>
          <w:bCs/>
        </w:rPr>
        <w:t>Упражнения для развития и укрепления мышц спины и ги</w:t>
      </w:r>
      <w:r>
        <w:rPr>
          <w:rFonts w:eastAsiaTheme="majorEastAsia"/>
          <w:b/>
          <w:bCs/>
        </w:rPr>
        <w:t xml:space="preserve">бкости позвоночника. </w:t>
      </w:r>
      <w:r>
        <w:rPr>
          <w:rFonts w:eastAsia="Times New Roman"/>
        </w:rPr>
        <w:t xml:space="preserve"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</w:t>
      </w:r>
      <w:r>
        <w:rPr>
          <w:rFonts w:eastAsia="Times New Roman"/>
        </w:rPr>
        <w:t>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</w:t>
      </w:r>
      <w:r>
        <w:rPr>
          <w:rFonts w:eastAsia="Times New Roman"/>
        </w:rPr>
        <w:t xml:space="preserve"> и обратно; прогибаться, приподнимая плечи, разводя руки в стороны.</w:t>
      </w:r>
    </w:p>
    <w:p w:rsidR="00195201" w:rsidRDefault="00493AA9">
      <w:pPr>
        <w:widowControl/>
        <w:contextualSpacing/>
        <w:jc w:val="both"/>
        <w:rPr>
          <w:rFonts w:eastAsia="Times New Roman"/>
        </w:rPr>
      </w:pPr>
      <w:r>
        <w:rPr>
          <w:rFonts w:eastAsiaTheme="majorEastAsia"/>
          <w:b/>
          <w:bCs/>
        </w:rPr>
        <w:t xml:space="preserve">Упражнения для развития и укрепления мышц брюшного пресса и ног. </w:t>
      </w:r>
      <w:r>
        <w:rPr>
          <w:rFonts w:eastAsia="Times New Roman"/>
        </w:rPr>
        <w:t>Подниматься на носки; поочередно ставить ногу на носок вперед, назад, в сторону. Приседать, держась за опору и без нее; при</w:t>
      </w:r>
      <w:r>
        <w:rPr>
          <w:rFonts w:eastAsia="Times New Roman"/>
        </w:rPr>
        <w:t>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</w:t>
      </w:r>
      <w:r>
        <w:rPr>
          <w:rFonts w:eastAsia="Times New Roman"/>
        </w:rPr>
        <w:t xml:space="preserve"> на них серединой ступни.</w:t>
      </w:r>
    </w:p>
    <w:p w:rsidR="00195201" w:rsidRDefault="00493AA9">
      <w:pPr>
        <w:widowControl/>
        <w:suppressAutoHyphens w:val="0"/>
        <w:contextualSpacing/>
        <w:rPr>
          <w:rFonts w:eastAsia="Times New Roman"/>
          <w:i/>
          <w:iCs/>
          <w:kern w:val="0"/>
          <w:u w:val="single"/>
          <w:lang w:eastAsia="ru-RU"/>
        </w:rPr>
      </w:pPr>
      <w:r>
        <w:rPr>
          <w:rFonts w:eastAsia="Times New Roman"/>
          <w:i/>
          <w:iCs/>
          <w:kern w:val="0"/>
          <w:u w:val="single"/>
          <w:lang w:eastAsia="ru-RU"/>
        </w:rPr>
        <w:t>Спортивные упражнения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Theme="majorEastAsia"/>
          <w:b/>
          <w:bCs/>
          <w:kern w:val="0"/>
          <w:lang w:eastAsia="ru-RU"/>
        </w:rPr>
        <w:t xml:space="preserve">Катание на санках. </w:t>
      </w:r>
      <w:r>
        <w:rPr>
          <w:rFonts w:eastAsia="Times New Roman"/>
          <w:kern w:val="0"/>
          <w:lang w:eastAsia="ru-RU"/>
        </w:rPr>
        <w:t>Катать на санках друг друга; кататься с невысокой горки.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Theme="majorEastAsia"/>
          <w:b/>
          <w:bCs/>
          <w:kern w:val="0"/>
          <w:lang w:eastAsia="ru-RU"/>
        </w:rPr>
        <w:t xml:space="preserve">Скольжение. </w:t>
      </w:r>
      <w:r>
        <w:rPr>
          <w:rFonts w:eastAsia="Times New Roman"/>
          <w:kern w:val="0"/>
          <w:lang w:eastAsia="ru-RU"/>
        </w:rPr>
        <w:t>Скользить по ледяным дорожкам с поддержкой взрослых.</w:t>
      </w:r>
    </w:p>
    <w:p w:rsidR="00195201" w:rsidRDefault="00493AA9">
      <w:pPr>
        <w:widowControl/>
        <w:contextualSpacing/>
        <w:jc w:val="both"/>
        <w:rPr>
          <w:rFonts w:eastAsia="Times New Roman"/>
        </w:rPr>
      </w:pPr>
      <w:r>
        <w:rPr>
          <w:rFonts w:eastAsiaTheme="majorEastAsia"/>
          <w:b/>
          <w:bCs/>
        </w:rPr>
        <w:t xml:space="preserve">Ходьба на лыжах. </w:t>
      </w:r>
      <w:r>
        <w:rPr>
          <w:rFonts w:eastAsia="Times New Roman"/>
        </w:rPr>
        <w:t>Ходить по ровной лыжне ступающим и скользящим шаго</w:t>
      </w:r>
      <w:r>
        <w:rPr>
          <w:rFonts w:eastAsia="Times New Roman"/>
        </w:rPr>
        <w:t>м; делать повороты на лыжах переступанием.</w:t>
      </w:r>
    </w:p>
    <w:p w:rsidR="00195201" w:rsidRDefault="00493AA9">
      <w:pPr>
        <w:widowControl/>
        <w:contextualSpacing/>
        <w:jc w:val="both"/>
        <w:rPr>
          <w:rFonts w:eastAsia="Times New Roman"/>
        </w:rPr>
      </w:pPr>
      <w:r>
        <w:rPr>
          <w:rFonts w:eastAsiaTheme="majorEastAsia"/>
          <w:b/>
          <w:bCs/>
        </w:rPr>
        <w:t xml:space="preserve">Катание на велосипеде. </w:t>
      </w:r>
      <w:r>
        <w:rPr>
          <w:rFonts w:eastAsia="Times New Roman"/>
        </w:rPr>
        <w:t>Кататься на трехколесном велосипеде по прямой, по кругу, с поворотами направо, налево.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i/>
          <w:iCs/>
          <w:kern w:val="0"/>
          <w:u w:val="single"/>
          <w:lang w:eastAsia="ru-RU"/>
        </w:rPr>
      </w:pPr>
      <w:r>
        <w:rPr>
          <w:rFonts w:eastAsia="Times New Roman"/>
          <w:i/>
          <w:iCs/>
          <w:kern w:val="0"/>
          <w:u w:val="single"/>
          <w:lang w:eastAsia="ru-RU"/>
        </w:rPr>
        <w:t>Подвижные игры</w:t>
      </w:r>
    </w:p>
    <w:p w:rsidR="00195201" w:rsidRDefault="00493AA9">
      <w:pPr>
        <w:widowControl/>
        <w:contextualSpacing/>
        <w:jc w:val="both"/>
        <w:rPr>
          <w:rFonts w:eastAsia="Times New Roman"/>
        </w:rPr>
      </w:pPr>
      <w:r>
        <w:rPr>
          <w:rFonts w:eastAsiaTheme="majorEastAsia"/>
          <w:b/>
          <w:bCs/>
        </w:rPr>
        <w:t xml:space="preserve">С бегом. </w:t>
      </w:r>
      <w:r>
        <w:rPr>
          <w:rFonts w:eastAsia="Times New Roman"/>
        </w:rPr>
        <w:t>«Бегите ко мне!», «Птички и птенчики», «Мыши и кот», «Бегите к флажку!», «Найди</w:t>
      </w:r>
      <w:r>
        <w:rPr>
          <w:rFonts w:eastAsia="Times New Roman"/>
        </w:rPr>
        <w:t xml:space="preserve"> свой цвет», «Трамвай», «Поезд», «Лохматый пес», «Птички в гнездышках».</w:t>
      </w:r>
    </w:p>
    <w:p w:rsidR="00195201" w:rsidRDefault="00493AA9">
      <w:pPr>
        <w:widowControl/>
        <w:contextualSpacing/>
        <w:jc w:val="both"/>
        <w:rPr>
          <w:rFonts w:eastAsia="Times New Roman"/>
        </w:rPr>
      </w:pPr>
      <w:r>
        <w:rPr>
          <w:rFonts w:eastAsiaTheme="majorEastAsia"/>
          <w:b/>
          <w:bCs/>
        </w:rPr>
        <w:lastRenderedPageBreak/>
        <w:t xml:space="preserve">С прыжками. </w:t>
      </w:r>
      <w:r>
        <w:rPr>
          <w:rFonts w:eastAsia="Times New Roman"/>
        </w:rPr>
        <w:t>«По ровненькой дорожке», «Поймай комара», «Воробышки и кот», «С кочки на кочку».</w:t>
      </w:r>
    </w:p>
    <w:p w:rsidR="00195201" w:rsidRDefault="00493AA9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>
        <w:rPr>
          <w:rFonts w:eastAsiaTheme="majorEastAsia"/>
          <w:b/>
          <w:bCs/>
          <w:kern w:val="0"/>
          <w:lang w:eastAsia="ru-RU"/>
        </w:rPr>
        <w:t xml:space="preserve">С подлезанием и лазаньем. </w:t>
      </w:r>
      <w:r>
        <w:rPr>
          <w:rFonts w:eastAsia="Times New Roman"/>
          <w:kern w:val="0"/>
          <w:lang w:eastAsia="ru-RU"/>
        </w:rPr>
        <w:t xml:space="preserve">«Наседка и цыплята», «Мыши в кладовой», «Кролики». </w:t>
      </w:r>
      <w:r>
        <w:rPr>
          <w:rFonts w:eastAsiaTheme="majorEastAsia"/>
          <w:b/>
          <w:bCs/>
          <w:kern w:val="0"/>
          <w:lang w:eastAsia="ru-RU"/>
        </w:rPr>
        <w:t xml:space="preserve">С бросанием и </w:t>
      </w:r>
      <w:r>
        <w:rPr>
          <w:rFonts w:eastAsiaTheme="majorEastAsia"/>
          <w:b/>
          <w:bCs/>
          <w:kern w:val="0"/>
          <w:lang w:eastAsia="ru-RU"/>
        </w:rPr>
        <w:t xml:space="preserve">ловлей. </w:t>
      </w:r>
      <w:r>
        <w:rPr>
          <w:rFonts w:eastAsia="Times New Roman"/>
          <w:kern w:val="0"/>
          <w:lang w:eastAsia="ru-RU"/>
        </w:rPr>
        <w:t>«Кто бросит дальше мешочек», «Попади в круг», «Сбей кеглю», «Береги предмет».</w:t>
      </w:r>
    </w:p>
    <w:p w:rsidR="00195201" w:rsidRDefault="00493AA9">
      <w:pPr>
        <w:widowControl/>
        <w:contextualSpacing/>
        <w:jc w:val="both"/>
        <w:rPr>
          <w:rFonts w:eastAsia="Times New Roman"/>
        </w:rPr>
      </w:pPr>
      <w:r>
        <w:rPr>
          <w:rFonts w:eastAsiaTheme="majorEastAsia"/>
          <w:b/>
          <w:bCs/>
        </w:rPr>
        <w:t xml:space="preserve">На ориентировку в пространстве. </w:t>
      </w:r>
      <w:r>
        <w:rPr>
          <w:rFonts w:eastAsia="Times New Roman"/>
        </w:rPr>
        <w:t>«Найди свое место», «Угадай, кто и где кричит», «Найди, что спрятано».</w:t>
      </w:r>
    </w:p>
    <w:p w:rsidR="00195201" w:rsidRDefault="00195201">
      <w:pPr>
        <w:jc w:val="both"/>
        <w:rPr>
          <w:rFonts w:eastAsia="Batang"/>
          <w:lang w:eastAsia="ko-KR" w:bidi="ru-RU"/>
        </w:rPr>
      </w:pPr>
    </w:p>
    <w:p w:rsidR="00195201" w:rsidRDefault="00493AA9">
      <w:pPr>
        <w:jc w:val="center"/>
        <w:rPr>
          <w:rFonts w:eastAsia="Batang"/>
          <w:b/>
          <w:lang w:eastAsia="ko-KR" w:bidi="ru-RU"/>
        </w:rPr>
      </w:pPr>
      <w:r>
        <w:rPr>
          <w:rFonts w:eastAsia="Batang"/>
          <w:b/>
          <w:lang w:eastAsia="ko-KR" w:bidi="ru-RU"/>
        </w:rPr>
        <w:t xml:space="preserve">Формы работы  с детьми - образовательная область «Физическое </w:t>
      </w:r>
      <w:r>
        <w:rPr>
          <w:rFonts w:eastAsia="Batang"/>
          <w:b/>
          <w:lang w:eastAsia="ko-KR" w:bidi="ru-RU"/>
        </w:rPr>
        <w:t>развитие»</w:t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47"/>
        <w:gridCol w:w="6118"/>
        <w:gridCol w:w="2693"/>
        <w:gridCol w:w="2834"/>
      </w:tblGrid>
      <w:tr w:rsidR="00195201">
        <w:trPr>
          <w:trHeight w:val="158"/>
        </w:trPr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sz w:val="22"/>
                <w:szCs w:val="22"/>
                <w:lang w:eastAsia="ko-KR" w:bidi="ru-RU"/>
              </w:rPr>
              <w:t>Совместная  деятельность</w:t>
            </w: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sz w:val="22"/>
                <w:szCs w:val="22"/>
                <w:lang w:eastAsia="ko-KR" w:bidi="ru-RU"/>
              </w:rPr>
              <w:t>Режимные  моменты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sz w:val="22"/>
                <w:szCs w:val="22"/>
                <w:lang w:eastAsia="ko-KR" w:bidi="ru-RU"/>
              </w:rPr>
              <w:t>Самостоятельная  деятельность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sz w:val="22"/>
                <w:szCs w:val="22"/>
                <w:lang w:eastAsia="ko-KR" w:bidi="ru-RU"/>
              </w:rPr>
              <w:t>Взаимодействие  с семьей</w:t>
            </w:r>
          </w:p>
        </w:tc>
      </w:tr>
      <w:tr w:rsidR="00195201">
        <w:trPr>
          <w:trHeight w:val="1691"/>
        </w:trPr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НОД  по физическому воспитанию: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сюжетно-игровые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тематические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классические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тренирующее</w:t>
            </w: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В занятиях по физическому воспитанию: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тематические</w:t>
            </w:r>
            <w:r>
              <w:rPr>
                <w:rFonts w:eastAsia="Batang"/>
                <w:sz w:val="22"/>
                <w:szCs w:val="22"/>
                <w:lang w:eastAsia="ko-KR" w:bidi="ru-RU"/>
              </w:rPr>
              <w:t xml:space="preserve"> комплексы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сюжетные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классические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с предметами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подражательный комплекс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Физ. минутки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Динамические паузы</w:t>
            </w: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</w:tc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i/>
                <w:lang w:eastAsia="ko-KR" w:bidi="ru-RU"/>
              </w:rPr>
            </w:pPr>
            <w:r>
              <w:rPr>
                <w:rFonts w:eastAsia="Batang"/>
                <w:i/>
                <w:sz w:val="22"/>
                <w:szCs w:val="22"/>
                <w:lang w:eastAsia="ko-KR" w:bidi="ru-RU"/>
              </w:rPr>
              <w:t>Утренний отрезок времени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 xml:space="preserve">Индивидуальная работа воспитателя 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Игровые упражнения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Утренняя гимнастика: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классическая- сюжетно-игровая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темати</w:t>
            </w:r>
            <w:r>
              <w:rPr>
                <w:rFonts w:eastAsia="Batang"/>
                <w:sz w:val="22"/>
                <w:szCs w:val="22"/>
                <w:lang w:eastAsia="ko-KR" w:bidi="ru-RU"/>
              </w:rPr>
              <w:t>ческая- полоса препятствий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Подражательные движения</w:t>
            </w:r>
          </w:p>
          <w:p w:rsidR="00195201" w:rsidRDefault="00493AA9">
            <w:pPr>
              <w:jc w:val="both"/>
              <w:rPr>
                <w:rFonts w:eastAsia="Batang"/>
                <w:i/>
                <w:lang w:eastAsia="ko-KR" w:bidi="ru-RU"/>
              </w:rPr>
            </w:pPr>
            <w:r>
              <w:rPr>
                <w:rFonts w:eastAsia="Batang"/>
                <w:i/>
                <w:sz w:val="22"/>
                <w:szCs w:val="22"/>
                <w:lang w:eastAsia="ko-KR" w:bidi="ru-RU"/>
              </w:rPr>
              <w:t xml:space="preserve">Прогулка 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Подвижная игра большой и малой подвижности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Игровые упражнения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Проблемная ситуация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Индивидуальная работа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Занятия по физическому воспитанию на улице. Подражательные движения</w:t>
            </w:r>
          </w:p>
          <w:p w:rsidR="00195201" w:rsidRDefault="00493AA9">
            <w:pPr>
              <w:jc w:val="both"/>
              <w:rPr>
                <w:rFonts w:eastAsia="Batang"/>
                <w:i/>
                <w:lang w:eastAsia="ko-KR" w:bidi="ru-RU"/>
              </w:rPr>
            </w:pPr>
            <w:r>
              <w:rPr>
                <w:rFonts w:eastAsia="Batang"/>
                <w:i/>
                <w:sz w:val="22"/>
                <w:szCs w:val="22"/>
                <w:lang w:eastAsia="ko-KR" w:bidi="ru-RU"/>
              </w:rPr>
              <w:t xml:space="preserve">Вечерний отрезок </w:t>
            </w:r>
            <w:r>
              <w:rPr>
                <w:rFonts w:eastAsia="Batang"/>
                <w:i/>
                <w:sz w:val="22"/>
                <w:szCs w:val="22"/>
                <w:lang w:eastAsia="ko-KR" w:bidi="ru-RU"/>
              </w:rPr>
              <w:t>времени, включая прогулку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Гимнастика после дневного сна: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коррекционная- оздоровительная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сюжетно-игровая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- полоса препятствий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Физкультурные упражнения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Коррекционные упражнения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Индивидуальная работа Подражательные движения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Физкультурный досуг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Физкультурн</w:t>
            </w:r>
            <w:r>
              <w:rPr>
                <w:rFonts w:eastAsia="Batang"/>
                <w:sz w:val="22"/>
                <w:szCs w:val="22"/>
                <w:lang w:eastAsia="ko-KR" w:bidi="ru-RU"/>
              </w:rPr>
              <w:t>ые праздники</w:t>
            </w: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Игра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 xml:space="preserve">Игровое упражнение </w:t>
            </w:r>
            <w:r>
              <w:rPr>
                <w:rFonts w:eastAsia="Batang"/>
                <w:sz w:val="22"/>
                <w:szCs w:val="22"/>
                <w:lang w:eastAsia="ko-KR" w:bidi="ru-RU"/>
              </w:rPr>
              <w:br/>
              <w:t>Подражательные движения</w:t>
            </w: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Беседа, консультация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Открытые просмотры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Встречи по заявкам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Совместные игры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Физкультурный досуг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Физкультурные праздники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Консультативные встречи.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Встречи по заявкам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Совместные занятия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Интерактивное общение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szCs w:val="22"/>
                <w:lang w:eastAsia="ko-KR" w:bidi="ru-RU"/>
              </w:rPr>
              <w:t>Мастер-класс</w:t>
            </w: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</w:tc>
      </w:tr>
    </w:tbl>
    <w:p w:rsidR="00195201" w:rsidRDefault="00195201">
      <w:pPr>
        <w:jc w:val="center"/>
        <w:rPr>
          <w:rFonts w:eastAsia="Batang"/>
          <w:b/>
          <w:lang w:eastAsia="ko-KR" w:bidi="ru-RU"/>
        </w:rPr>
      </w:pPr>
    </w:p>
    <w:p w:rsidR="00195201" w:rsidRDefault="00195201">
      <w:pPr>
        <w:jc w:val="center"/>
        <w:rPr>
          <w:rFonts w:eastAsia="Batang"/>
          <w:b/>
          <w:lang w:eastAsia="ko-KR" w:bidi="ru-RU"/>
        </w:rPr>
      </w:pPr>
    </w:p>
    <w:p w:rsidR="00195201" w:rsidRDefault="00195201">
      <w:pPr>
        <w:jc w:val="center"/>
        <w:rPr>
          <w:rFonts w:eastAsia="Batang"/>
          <w:b/>
          <w:lang w:eastAsia="ko-KR" w:bidi="ru-RU"/>
        </w:rPr>
      </w:pPr>
    </w:p>
    <w:p w:rsidR="00195201" w:rsidRDefault="00195201">
      <w:pPr>
        <w:jc w:val="center"/>
        <w:rPr>
          <w:rFonts w:eastAsia="Batang"/>
          <w:b/>
          <w:lang w:eastAsia="ko-KR" w:bidi="ru-RU"/>
        </w:rPr>
      </w:pPr>
    </w:p>
    <w:p w:rsidR="00195201" w:rsidRDefault="00195201">
      <w:pPr>
        <w:jc w:val="center"/>
        <w:rPr>
          <w:rFonts w:eastAsia="Batang"/>
          <w:b/>
          <w:lang w:eastAsia="ko-KR" w:bidi="ru-RU"/>
        </w:rPr>
      </w:pPr>
    </w:p>
    <w:p w:rsidR="00195201" w:rsidRDefault="00493AA9">
      <w:pPr>
        <w:jc w:val="center"/>
        <w:rPr>
          <w:rFonts w:eastAsia="Batang"/>
          <w:b/>
          <w:lang w:eastAsia="ko-KR" w:bidi="ru-RU"/>
        </w:rPr>
      </w:pPr>
      <w:r>
        <w:rPr>
          <w:rFonts w:eastAsia="Batang"/>
          <w:b/>
          <w:lang w:eastAsia="ko-KR" w:bidi="ru-RU"/>
        </w:rPr>
        <w:lastRenderedPageBreak/>
        <w:t>Формы  работы  с детьми  -  «Здоровье»</w:t>
      </w:r>
    </w:p>
    <w:tbl>
      <w:tblPr>
        <w:tblW w:w="1488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403"/>
        <w:gridCol w:w="4111"/>
        <w:gridCol w:w="3118"/>
        <w:gridCol w:w="4252"/>
      </w:tblGrid>
      <w:tr w:rsidR="00195201">
        <w:trPr>
          <w:trHeight w:val="9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sz w:val="22"/>
                <w:lang w:eastAsia="ko-KR" w:bidi="ru-RU"/>
              </w:rPr>
              <w:t>Совместная  деятельность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sz w:val="22"/>
                <w:lang w:eastAsia="ko-KR" w:bidi="ru-RU"/>
              </w:rPr>
              <w:t>Режимные  моменты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sz w:val="22"/>
                <w:lang w:eastAsia="ko-KR" w:bidi="ru-RU"/>
              </w:rPr>
              <w:t>Самостоятельная  деятельность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lang w:eastAsia="ko-KR" w:bidi="ru-RU"/>
              </w:rPr>
            </w:pPr>
            <w:r>
              <w:rPr>
                <w:rFonts w:eastAsia="Batang"/>
                <w:b/>
                <w:sz w:val="22"/>
                <w:lang w:eastAsia="ko-KR" w:bidi="ru-RU"/>
              </w:rPr>
              <w:t>Взаимодействие  с семьей</w:t>
            </w:r>
          </w:p>
        </w:tc>
      </w:tr>
      <w:tr w:rsidR="00195201">
        <w:trPr>
          <w:trHeight w:val="1027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lang w:eastAsia="ko-KR" w:bidi="ru-RU"/>
              </w:rPr>
              <w:t>Обучающие игры по инициативе воспитателя</w:t>
            </w:r>
          </w:p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lang w:eastAsia="ko-KR" w:bidi="ru-RU"/>
              </w:rPr>
              <w:t xml:space="preserve">(сюжетно-дидактические), </w:t>
            </w:r>
            <w:r>
              <w:rPr>
                <w:rFonts w:eastAsia="Batang"/>
                <w:sz w:val="22"/>
                <w:lang w:eastAsia="ko-KR" w:bidi="ru-RU"/>
              </w:rPr>
              <w:t>развлечения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lang w:eastAsia="ko-KR" w:bidi="ru-RU"/>
              </w:rPr>
              <w:t>Дидактические  игры, чтение художественных произведений, личный пример, помощь взрослого.</w:t>
            </w: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lang w:eastAsia="ko-KR" w:bidi="ru-RU"/>
              </w:rPr>
              <w:t>Игры сюжетно-отобразительные</w:t>
            </w: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  <w:p w:rsidR="00195201" w:rsidRDefault="00195201">
            <w:pPr>
              <w:jc w:val="both"/>
              <w:rPr>
                <w:rFonts w:eastAsia="Batang"/>
                <w:lang w:eastAsia="ko-KR" w:bidi="ru-RU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lang w:eastAsia="ko-KR" w:bidi="ru-RU"/>
              </w:rPr>
              <w:t>Беседы, консультации,</w:t>
            </w:r>
          </w:p>
          <w:p w:rsidR="00195201" w:rsidRDefault="00493AA9">
            <w:pPr>
              <w:rPr>
                <w:rFonts w:eastAsia="Batang"/>
                <w:lang w:eastAsia="ko-KR" w:bidi="ru-RU"/>
              </w:rPr>
            </w:pPr>
            <w:r>
              <w:rPr>
                <w:rFonts w:eastAsia="Batang"/>
                <w:sz w:val="22"/>
                <w:lang w:eastAsia="ko-KR" w:bidi="ru-RU"/>
              </w:rPr>
              <w:t>родительские собрания, досуги, совместные мероприятия, мастер-классы, интернет общение.</w:t>
            </w:r>
          </w:p>
        </w:tc>
      </w:tr>
    </w:tbl>
    <w:p w:rsidR="00195201" w:rsidRDefault="00195201">
      <w:pPr>
        <w:jc w:val="both"/>
        <w:rPr>
          <w:rFonts w:eastAsia="Batang"/>
          <w:b/>
          <w:lang w:eastAsia="ko-KR"/>
        </w:rPr>
      </w:pPr>
    </w:p>
    <w:p w:rsidR="00195201" w:rsidRDefault="00195201"/>
    <w:p w:rsidR="00195201" w:rsidRDefault="00493AA9">
      <w:pPr>
        <w:rPr>
          <w:b/>
        </w:rPr>
      </w:pPr>
      <w:r>
        <w:rPr>
          <w:b/>
          <w:sz w:val="28"/>
        </w:rPr>
        <w:t xml:space="preserve">1.5. </w:t>
      </w:r>
      <w:r>
        <w:rPr>
          <w:b/>
          <w:sz w:val="28"/>
        </w:rPr>
        <w:t>Значимые для разработки и реализации рабочей программы характеристики.</w:t>
      </w:r>
    </w:p>
    <w:p w:rsidR="00195201" w:rsidRDefault="00195201">
      <w:pPr>
        <w:jc w:val="both"/>
      </w:pPr>
    </w:p>
    <w:p w:rsidR="00195201" w:rsidRDefault="00493AA9">
      <w:r>
        <w:rPr>
          <w:b/>
        </w:rPr>
        <w:t>Возрастные и индивидуальные особенности детей второй младшей группы</w:t>
      </w:r>
      <w:r>
        <w:rPr>
          <w:b/>
          <w:szCs w:val="28"/>
        </w:rPr>
        <w:t xml:space="preserve"> общеразвивающей направленности.</w:t>
      </w:r>
    </w:p>
    <w:p w:rsidR="00195201" w:rsidRDefault="00195201">
      <w:pPr>
        <w:pStyle w:val="body"/>
        <w:spacing w:beforeAutospacing="0" w:afterAutospacing="0"/>
        <w:jc w:val="both"/>
        <w:rPr>
          <w:b/>
        </w:rPr>
      </w:pPr>
    </w:p>
    <w:p w:rsidR="00195201" w:rsidRDefault="00493AA9">
      <w:pPr>
        <w:pStyle w:val="body"/>
        <w:spacing w:beforeAutospacing="0" w:afterAutospacing="0"/>
        <w:jc w:val="both"/>
        <w:rPr>
          <w:b/>
        </w:rPr>
      </w:pPr>
      <w:r>
        <w:rPr>
          <w:b/>
        </w:rPr>
        <w:t xml:space="preserve"> «Физическое  развитие»</w:t>
      </w:r>
    </w:p>
    <w:p w:rsidR="00195201" w:rsidRDefault="00493AA9">
      <w:pPr>
        <w:pStyle w:val="body"/>
        <w:spacing w:beforeAutospacing="0" w:afterAutospacing="0"/>
        <w:jc w:val="both"/>
        <w:rPr>
          <w:b/>
        </w:rPr>
      </w:pPr>
      <w:r>
        <w:t>Дети в группе  владеют  основными  жизненно  важными   движ</w:t>
      </w:r>
      <w:r>
        <w:t>ениями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</w:t>
      </w:r>
      <w:r>
        <w:t>ть  свои  силы  со  своими  возможностями.</w:t>
      </w:r>
    </w:p>
    <w:p w:rsidR="00195201" w:rsidRDefault="00493AA9">
      <w:pPr>
        <w:pStyle w:val="body"/>
        <w:spacing w:beforeAutospacing="0" w:afterAutospacing="0"/>
        <w:rPr>
          <w:b/>
        </w:rPr>
      </w:pPr>
      <w:r>
        <w:t>Моторика  выполнения  движений  характеризуется  более  или  менее  точным  воспроизведением  структуры  движения,  его фаз, направления  и  т.д.  Не все могут  без  остановки  пройти  по  гимнастической  скамейке</w:t>
      </w:r>
      <w:r>
        <w:t xml:space="preserve">,  руки  в  стороны;  ударять мяч  об  пол  и  ловить  его  двумя  руками  (3  раза  подряд);  перекладывать  по  одному  мелкие  предметы  с  поверхности  стола  в  небольшую  коробку  (правой  рукой).Не  развита  самооценка  при  выполнении  физических  </w:t>
      </w:r>
      <w:r>
        <w:t>упражнений,   дети  ориентируются  в значительной  мере  на  оценку  воспитателя.85%  детей  владеют  элементарными  гигиеническими  навыками  самообслуживания (самостоятельно  и  правильно  моют  руки  с  мылом  после  прогулки,  игр,  туалета.  Аккуратно</w:t>
      </w:r>
      <w:r>
        <w:t xml:space="preserve">  пользуются  туалетом:  туалетной  бумагой,  не  забывает  спускать  воду  из  бачка  для  слива.  При  приеме  пищи  98% пользуются  ложкой, салфеткой. Умеют  пользоваться носовым  платком. Не все могут  самостоятельно  устранить  беспорядок  в  одежде, </w:t>
      </w:r>
      <w:r>
        <w:t xml:space="preserve"> прическе,  пользуясь  зеркалом,  расческой).</w:t>
      </w:r>
    </w:p>
    <w:p w:rsidR="00195201" w:rsidRDefault="00195201">
      <w:pPr>
        <w:pStyle w:val="body"/>
        <w:spacing w:beforeAutospacing="0" w:afterAutospacing="0"/>
        <w:jc w:val="both"/>
        <w:rPr>
          <w:b/>
        </w:rPr>
      </w:pPr>
    </w:p>
    <w:p w:rsidR="00195201" w:rsidRDefault="00493AA9">
      <w:pPr>
        <w:pStyle w:val="body"/>
        <w:spacing w:beforeAutospacing="0" w:afterAutospacing="0"/>
        <w:jc w:val="both"/>
        <w:rPr>
          <w:b/>
        </w:rPr>
      </w:pPr>
      <w:r>
        <w:rPr>
          <w:b/>
        </w:rPr>
        <w:t>«Социально-коммуникативное  развитие»</w:t>
      </w:r>
    </w:p>
    <w:p w:rsidR="00195201" w:rsidRDefault="00493AA9">
      <w:pPr>
        <w:pStyle w:val="body"/>
        <w:spacing w:beforeAutospacing="0" w:afterAutospacing="0"/>
        <w:rPr>
          <w:b/>
        </w:rPr>
      </w:pPr>
      <w:r>
        <w:t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</w:t>
      </w:r>
      <w:r>
        <w:t>аимодействию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</w:t>
      </w:r>
      <w:r>
        <w:t>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</w:t>
      </w:r>
      <w:r>
        <w:t>льчик», «Я девочка»),  («Я сам», «Я могу»). Взаимодействие и общение детей 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195201" w:rsidRDefault="00493AA9">
      <w:pPr>
        <w:pStyle w:val="body"/>
        <w:spacing w:beforeAutospacing="0" w:afterAutospacing="0"/>
      </w:pPr>
      <w:r>
        <w:t>Для детей группы характерна  игра рядом. В игре дети</w:t>
      </w:r>
      <w:r>
        <w:t xml:space="preserve">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</w:t>
      </w:r>
      <w:r>
        <w:lastRenderedPageBreak/>
        <w:t>годам дети могут объединяться по 2-3 человека, для разы</w:t>
      </w:r>
      <w:r>
        <w:t>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</w:t>
      </w:r>
      <w:r>
        <w:t>ую ситуацию.</w:t>
      </w:r>
    </w:p>
    <w:p w:rsidR="00195201" w:rsidRDefault="00195201">
      <w:pPr>
        <w:widowControl/>
        <w:suppressAutoHyphens w:val="0"/>
        <w:rPr>
          <w:b/>
        </w:rPr>
      </w:pPr>
    </w:p>
    <w:p w:rsidR="00195201" w:rsidRDefault="00493AA9">
      <w:pPr>
        <w:widowControl/>
        <w:suppressAutoHyphens w:val="0"/>
        <w:rPr>
          <w:b/>
        </w:rPr>
      </w:pPr>
      <w:r>
        <w:rPr>
          <w:b/>
        </w:rPr>
        <w:t>«Речевое  развитие»</w:t>
      </w:r>
    </w:p>
    <w:p w:rsidR="00195201" w:rsidRDefault="00493AA9">
      <w:pPr>
        <w:widowControl/>
        <w:suppressAutoHyphens w:val="0"/>
        <w:rPr>
          <w:rFonts w:eastAsia="Times New Roman"/>
          <w:b/>
          <w:kern w:val="0"/>
          <w:lang w:eastAsia="ru-RU"/>
        </w:rPr>
      </w:pPr>
      <w:r>
        <w:t>Общение  детей  ситуативно,  инициируется  взрослым, неустойчиво, кратковременно. Осознают  свою  половую  принадлежность. Новая  форма  общения  со  взрослым  включена  в  совместную  со  взрослым  познавательную  деятель</w:t>
      </w:r>
      <w:r>
        <w:t>ность.</w:t>
      </w:r>
    </w:p>
    <w:p w:rsidR="00195201" w:rsidRDefault="00493AA9">
      <w:pPr>
        <w:pStyle w:val="body"/>
        <w:spacing w:beforeAutospacing="0" w:afterAutospacing="0"/>
      </w:pPr>
      <w:r>
        <w:t>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</w:t>
      </w:r>
      <w:r>
        <w:t>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Имеются  дефекты  звукопроизношения.</w:t>
      </w:r>
    </w:p>
    <w:p w:rsidR="00195201" w:rsidRDefault="00195201">
      <w:pPr>
        <w:pStyle w:val="body"/>
        <w:spacing w:beforeAutospacing="0" w:afterAutospacing="0"/>
        <w:jc w:val="both"/>
        <w:rPr>
          <w:b/>
        </w:rPr>
      </w:pPr>
    </w:p>
    <w:p w:rsidR="00195201" w:rsidRDefault="00493AA9">
      <w:pPr>
        <w:pStyle w:val="body"/>
        <w:spacing w:beforeAutospacing="0" w:afterAutospacing="0"/>
        <w:jc w:val="both"/>
        <w:rPr>
          <w:b/>
        </w:rPr>
      </w:pPr>
      <w:r>
        <w:rPr>
          <w:b/>
        </w:rPr>
        <w:t>«Познавательное развитие»</w:t>
      </w:r>
    </w:p>
    <w:p w:rsidR="00195201" w:rsidRDefault="00493AA9">
      <w:pPr>
        <w:pStyle w:val="body"/>
        <w:spacing w:beforeAutospacing="0" w:afterAutospacing="0"/>
      </w:pPr>
      <w:r>
        <w:t>Дети активн</w:t>
      </w:r>
      <w:r>
        <w:t>о используют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</w:t>
      </w:r>
      <w:r>
        <w:t xml:space="preserve">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</w:t>
      </w:r>
      <w:r>
        <w:t xml:space="preserve"> т.п.)  ребенок не  ограничивается  простым  зрительным  ознакомлением,  а  переходит  к  осязательному,  слуховому  и  обонятельному  восприятию.  Память  и  внимание  ребенка  носит  непроизвольный,  пассивный   характер.  По  просьбе  взрослого  ребенок</w:t>
      </w:r>
      <w:r>
        <w:t xml:space="preserve">  запомнают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и  ориентируясь  </w:t>
      </w:r>
      <w:r>
        <w:t>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195201" w:rsidRDefault="00493AA9">
      <w:pPr>
        <w:pStyle w:val="body"/>
        <w:spacing w:beforeAutospacing="0" w:afterAutospacing="0"/>
        <w:jc w:val="both"/>
        <w:rPr>
          <w:b/>
        </w:rPr>
      </w:pPr>
      <w:r>
        <w:rPr>
          <w:b/>
        </w:rPr>
        <w:t xml:space="preserve"> </w:t>
      </w:r>
    </w:p>
    <w:p w:rsidR="00195201" w:rsidRDefault="00493AA9">
      <w:pPr>
        <w:pStyle w:val="body"/>
        <w:spacing w:beforeAutospacing="0" w:afterAutospacing="0"/>
        <w:jc w:val="both"/>
        <w:rPr>
          <w:b/>
        </w:rPr>
      </w:pPr>
      <w:r>
        <w:rPr>
          <w:b/>
        </w:rPr>
        <w:t>«Художественно-эстетическое  развитие»</w:t>
      </w:r>
    </w:p>
    <w:p w:rsidR="00195201" w:rsidRDefault="00493AA9">
      <w:pPr>
        <w:pStyle w:val="body"/>
        <w:spacing w:beforeAutospacing="0" w:afterAutospacing="0"/>
        <w:rPr>
          <w:b/>
        </w:rPr>
      </w:pPr>
      <w:r>
        <w:t>Дети  с  удовольствием  знакомятся  с элементарными  средствами  выразитель</w:t>
      </w:r>
      <w:r>
        <w:t>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195201" w:rsidRDefault="00493AA9">
      <w:pPr>
        <w:pStyle w:val="body"/>
        <w:spacing w:beforeAutospacing="0" w:afterAutospacing="0"/>
      </w:pPr>
      <w:r>
        <w:t>У  70%  детей  в  изображени</w:t>
      </w:r>
      <w:r>
        <w:t>и  предмета отсутствуют  детали,  у  других  рисунки   более  детализированы.  Замысел  меняется  по  ходу  изображения.  Дети  могут  использовать  цвет. Дети лепят  под  руководством  взрослого  простые  предметы.  Дети   способны  выкладывать  и  наклеи</w:t>
      </w:r>
      <w:r>
        <w:t>вать  элементы  декоративного  узора  и  предметного  схематичного  изображения  из  2  основных  частей.</w:t>
      </w:r>
    </w:p>
    <w:p w:rsidR="00195201" w:rsidRDefault="00493AA9">
      <w:pPr>
        <w:pStyle w:val="body"/>
        <w:spacing w:beforeAutospacing="0" w:afterAutospacing="0"/>
      </w:pPr>
      <w:r>
        <w:t xml:space="preserve">В  музыкально-ритмической  деятельности  испытывают  желание  слушать  музыку и  производить  естественные  движения под  звучащую музыку.  Стараются </w:t>
      </w:r>
      <w:r>
        <w:t xml:space="preserve"> перевоплощаться  в  образ  зайчика,  медведя, лисы,  петушка  и  т.п.  в  движениях,  особенно  под  плясовую  мелодию.  </w:t>
      </w:r>
    </w:p>
    <w:p w:rsidR="00195201" w:rsidRDefault="00493AA9">
      <w:pPr>
        <w:pStyle w:val="body"/>
        <w:spacing w:beforeAutospacing="0" w:afterAutospacing="0"/>
      </w:pPr>
      <w:r>
        <w:t>Конструктивная   деятельность  ограничивается  возведением  несложных  построек  по  образцу   (из  2-3 частей)  и  по  замыслу.  Реб</w:t>
      </w:r>
      <w:r>
        <w:t xml:space="preserve">енок  может  заниматься,  не  отрываясь,  увлекательной  для  него  деятельностью  в  течение  5  минут.  </w:t>
      </w:r>
    </w:p>
    <w:p w:rsidR="00195201" w:rsidRDefault="00195201">
      <w:pPr>
        <w:jc w:val="both"/>
        <w:rPr>
          <w:b/>
          <w:bCs/>
        </w:rPr>
      </w:pPr>
    </w:p>
    <w:p w:rsidR="00195201" w:rsidRDefault="00195201">
      <w:pPr>
        <w:jc w:val="both"/>
        <w:rPr>
          <w:b/>
          <w:bCs/>
        </w:rPr>
      </w:pPr>
    </w:p>
    <w:p w:rsidR="00195201" w:rsidRDefault="00493AA9">
      <w:pPr>
        <w:jc w:val="both"/>
        <w:rPr>
          <w:b/>
          <w:bCs/>
        </w:rPr>
      </w:pPr>
      <w:r>
        <w:rPr>
          <w:b/>
          <w:bCs/>
        </w:rPr>
        <w:lastRenderedPageBreak/>
        <w:t>Комплектация группы.</w:t>
      </w:r>
    </w:p>
    <w:tbl>
      <w:tblPr>
        <w:tblW w:w="1460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2"/>
        <w:gridCol w:w="3497"/>
        <w:gridCol w:w="1701"/>
        <w:gridCol w:w="1559"/>
        <w:gridCol w:w="2127"/>
        <w:gridCol w:w="1416"/>
        <w:gridCol w:w="3828"/>
      </w:tblGrid>
      <w:tr w:rsidR="00195201">
        <w:trPr>
          <w:trHeight w:val="508"/>
        </w:trPr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№</w:t>
            </w:r>
          </w:p>
        </w:tc>
        <w:tc>
          <w:tcPr>
            <w:tcW w:w="3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Ф. И.ребёнка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Год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 xml:space="preserve">Пол 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Национальная принадлежность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Группа здоровья</w:t>
            </w:r>
          </w:p>
        </w:tc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Индивидуальные </w:t>
            </w:r>
          </w:p>
          <w:p w:rsidR="00195201" w:rsidRDefault="00493AA9">
            <w:r>
              <w:t>особенности здоровья детей.</w:t>
            </w:r>
          </w:p>
        </w:tc>
      </w:tr>
      <w:tr w:rsidR="00195201">
        <w:trPr>
          <w:trHeight w:val="276"/>
        </w:trPr>
        <w:tc>
          <w:tcPr>
            <w:tcW w:w="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</w:pPr>
            <w:r>
              <w:t xml:space="preserve"> 1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2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3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4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5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6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7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rPr>
          <w:trHeight w:val="263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8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rPr>
          <w:trHeight w:val="163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9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rPr>
          <w:trHeight w:val="328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10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11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12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13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14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16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17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18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19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20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rPr>
          <w:trHeight w:val="277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21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22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23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24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25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26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27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28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29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30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31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</w:tbl>
    <w:p w:rsidR="00195201" w:rsidRDefault="00493AA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1.6. Планируемые результатыосвоения воспитанниками Программы</w:t>
      </w:r>
    </w:p>
    <w:p w:rsidR="00195201" w:rsidRDefault="00195201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2"/>
          <w:szCs w:val="20"/>
        </w:rPr>
      </w:pPr>
    </w:p>
    <w:p w:rsidR="00195201" w:rsidRDefault="00493AA9">
      <w:pPr>
        <w:tabs>
          <w:tab w:val="left" w:pos="3935"/>
        </w:tabs>
        <w:jc w:val="both"/>
        <w:rPr>
          <w:b/>
        </w:rPr>
      </w:pPr>
      <w:r>
        <w:rPr>
          <w:rFonts w:eastAsia="Calibri"/>
          <w:b/>
        </w:rPr>
        <w:t>Целевые ориентиры дошкольного образования, сформулированные в ФГОС дошкольного образования.</w:t>
      </w:r>
    </w:p>
    <w:p w:rsidR="00195201" w:rsidRDefault="00493AA9">
      <w:pPr>
        <w:tabs>
          <w:tab w:val="left" w:pos="3935"/>
        </w:tabs>
        <w:jc w:val="both"/>
      </w:pPr>
      <w:r>
        <w:t xml:space="preserve">Планируемые результаты освоения ООП ДО представлены </w:t>
      </w:r>
      <w:r>
        <w:t>в 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Целевые ориентиры:</w:t>
      </w:r>
    </w:p>
    <w:p w:rsidR="00195201" w:rsidRDefault="00493AA9">
      <w:pPr>
        <w:pStyle w:val="afa"/>
        <w:widowControl/>
        <w:numPr>
          <w:ilvl w:val="0"/>
          <w:numId w:val="3"/>
        </w:numPr>
        <w:tabs>
          <w:tab w:val="left" w:pos="0"/>
        </w:tabs>
        <w:suppressAutoHyphens w:val="0"/>
        <w:ind w:left="0" w:firstLine="454"/>
        <w:jc w:val="both"/>
      </w:pPr>
      <w:r>
        <w:t xml:space="preserve">не подлежат </w:t>
      </w:r>
      <w:r>
        <w:t>непосредственной оценке;</w:t>
      </w:r>
    </w:p>
    <w:p w:rsidR="00195201" w:rsidRDefault="00493AA9">
      <w:pPr>
        <w:pStyle w:val="afa"/>
        <w:widowControl/>
        <w:numPr>
          <w:ilvl w:val="0"/>
          <w:numId w:val="3"/>
        </w:numPr>
        <w:tabs>
          <w:tab w:val="left" w:pos="0"/>
        </w:tabs>
        <w:suppressAutoHyphens w:val="0"/>
        <w:ind w:left="0" w:firstLine="454"/>
        <w:jc w:val="both"/>
      </w:pPr>
      <w: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195201" w:rsidRDefault="00493AA9">
      <w:pPr>
        <w:pStyle w:val="afa"/>
        <w:widowControl/>
        <w:numPr>
          <w:ilvl w:val="0"/>
          <w:numId w:val="3"/>
        </w:numPr>
        <w:tabs>
          <w:tab w:val="left" w:pos="0"/>
        </w:tabs>
        <w:suppressAutoHyphens w:val="0"/>
        <w:ind w:left="0" w:firstLine="454"/>
        <w:jc w:val="both"/>
      </w:pPr>
      <w:r>
        <w:t>не являются основанием для их формального сравнения с реальными достижениями детей;</w:t>
      </w:r>
    </w:p>
    <w:p w:rsidR="00195201" w:rsidRDefault="00493AA9">
      <w:pPr>
        <w:pStyle w:val="afa"/>
        <w:widowControl/>
        <w:numPr>
          <w:ilvl w:val="0"/>
          <w:numId w:val="3"/>
        </w:numPr>
        <w:tabs>
          <w:tab w:val="left" w:pos="0"/>
        </w:tabs>
        <w:suppressAutoHyphens w:val="0"/>
        <w:ind w:left="0" w:firstLine="454"/>
        <w:jc w:val="both"/>
      </w:pPr>
      <w:r>
        <w:t>не являются основой объективной оценки с</w:t>
      </w:r>
      <w:r>
        <w:t xml:space="preserve">оответствия установленным требованиям образовательной деятельности и подготовки детей; </w:t>
      </w:r>
    </w:p>
    <w:p w:rsidR="00195201" w:rsidRDefault="00493AA9">
      <w:pPr>
        <w:pStyle w:val="afa"/>
        <w:widowControl/>
        <w:numPr>
          <w:ilvl w:val="0"/>
          <w:numId w:val="3"/>
        </w:numPr>
        <w:tabs>
          <w:tab w:val="left" w:pos="0"/>
        </w:tabs>
        <w:suppressAutoHyphens w:val="0"/>
        <w:ind w:left="0" w:firstLine="454"/>
        <w:jc w:val="both"/>
      </w:pPr>
      <w:r>
        <w:t xml:space="preserve">не являются непосредственным основанием при оценке качества образования. </w:t>
      </w:r>
    </w:p>
    <w:p w:rsidR="00195201" w:rsidRDefault="00493AA9">
      <w:pPr>
        <w:tabs>
          <w:tab w:val="left" w:pos="360"/>
          <w:tab w:val="left" w:pos="9540"/>
          <w:tab w:val="left" w:pos="9999"/>
        </w:tabs>
        <w:jc w:val="both"/>
      </w:pPr>
      <w:r>
        <w:t xml:space="preserve">Целевые ориентиры выступают основаниями преемственности дошкольного и начального общего </w:t>
      </w:r>
      <w:r>
        <w:t>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195201" w:rsidRDefault="00493AA9">
      <w:pPr>
        <w:jc w:val="both"/>
      </w:pPr>
      <w:r>
        <w:t>Освоение Программы н</w:t>
      </w:r>
      <w:r>
        <w:t xml:space="preserve">е сопровождается проведением промежуточной и итоговой аттестаций воспитанников. </w:t>
      </w:r>
    </w:p>
    <w:p w:rsidR="00195201" w:rsidRDefault="00493AA9">
      <w:pPr>
        <w:jc w:val="both"/>
        <w:rPr>
          <w:bCs/>
        </w:rPr>
      </w:pPr>
      <w:r>
        <w:rPr>
          <w:bCs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</w:t>
      </w:r>
      <w:r>
        <w:rPr>
          <w:bCs/>
        </w:rPr>
        <w:t>де:</w:t>
      </w:r>
    </w:p>
    <w:p w:rsidR="00195201" w:rsidRDefault="00493AA9">
      <w:pPr>
        <w:jc w:val="both"/>
        <w:rPr>
          <w:bCs/>
        </w:rPr>
      </w:pPr>
      <w:r>
        <w:rPr>
          <w:bCs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195201" w:rsidRDefault="00493AA9">
      <w:pPr>
        <w:jc w:val="both"/>
        <w:rPr>
          <w:bCs/>
        </w:rPr>
      </w:pPr>
      <w:r>
        <w:rPr>
          <w:bCs/>
        </w:rPr>
        <w:t>• игровой деятельности;</w:t>
      </w:r>
    </w:p>
    <w:p w:rsidR="00195201" w:rsidRDefault="00493AA9">
      <w:pPr>
        <w:jc w:val="both"/>
        <w:rPr>
          <w:bCs/>
        </w:rPr>
      </w:pPr>
      <w:r>
        <w:rPr>
          <w:bCs/>
        </w:rPr>
        <w:t>• познавательной деятельности (как идет развитие детских</w:t>
      </w:r>
      <w:r>
        <w:rPr>
          <w:bCs/>
        </w:rPr>
        <w:t xml:space="preserve"> способностей, познавательной активности);</w:t>
      </w:r>
    </w:p>
    <w:p w:rsidR="00195201" w:rsidRDefault="00493AA9">
      <w:pPr>
        <w:jc w:val="both"/>
        <w:rPr>
          <w:bCs/>
        </w:rPr>
      </w:pPr>
      <w:r>
        <w:rPr>
          <w:bCs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195201" w:rsidRDefault="00493AA9">
      <w:pPr>
        <w:jc w:val="both"/>
        <w:rPr>
          <w:bCs/>
        </w:rPr>
      </w:pPr>
      <w:r>
        <w:rPr>
          <w:bCs/>
        </w:rPr>
        <w:t>• художественной деятельности;</w:t>
      </w:r>
    </w:p>
    <w:p w:rsidR="00195201" w:rsidRDefault="00493AA9">
      <w:pPr>
        <w:jc w:val="both"/>
        <w:rPr>
          <w:bCs/>
        </w:rPr>
      </w:pPr>
      <w:r>
        <w:rPr>
          <w:bCs/>
        </w:rPr>
        <w:t>• физического</w:t>
      </w:r>
      <w:r>
        <w:rPr>
          <w:bCs/>
        </w:rPr>
        <w:t xml:space="preserve"> развития.</w:t>
      </w:r>
    </w:p>
    <w:p w:rsidR="00195201" w:rsidRDefault="00195201">
      <w:pPr>
        <w:pStyle w:val="BODY0"/>
        <w:spacing w:line="240" w:lineRule="auto"/>
        <w:ind w:firstLine="0"/>
        <w:jc w:val="left"/>
        <w:rPr>
          <w:rStyle w:val="Bold"/>
          <w:rFonts w:ascii="Times New Roman" w:hAnsi="Times New Roman" w:cs="Times New Roman"/>
          <w:sz w:val="28"/>
          <w:szCs w:val="28"/>
        </w:rPr>
      </w:pPr>
    </w:p>
    <w:p w:rsidR="00195201" w:rsidRDefault="00493AA9">
      <w:pPr>
        <w:pStyle w:val="BODY0"/>
        <w:spacing w:line="240" w:lineRule="auto"/>
        <w:ind w:firstLine="0"/>
        <w:jc w:val="left"/>
        <w:rPr>
          <w:rStyle w:val="Bold"/>
          <w:rFonts w:ascii="Times New Roman" w:hAnsi="Times New Roman" w:cs="Times New Roman"/>
          <w:sz w:val="24"/>
          <w:szCs w:val="28"/>
        </w:rPr>
      </w:pPr>
      <w:r>
        <w:rPr>
          <w:rStyle w:val="Bold"/>
          <w:rFonts w:ascii="Times New Roman" w:hAnsi="Times New Roman" w:cs="Times New Roman"/>
          <w:sz w:val="24"/>
          <w:szCs w:val="28"/>
        </w:rPr>
        <w:t>Система отслеживания</w:t>
      </w:r>
      <w:r>
        <w:rPr>
          <w:rFonts w:ascii="Times New Roman" w:hAnsi="Times New Roman" w:cs="Times New Roman"/>
          <w:b/>
          <w:sz w:val="24"/>
          <w:szCs w:val="28"/>
        </w:rPr>
        <w:t>достижения детьми</w:t>
      </w:r>
      <w:r>
        <w:rPr>
          <w:rStyle w:val="Bold"/>
          <w:rFonts w:ascii="Times New Roman" w:hAnsi="Times New Roman" w:cs="Times New Roman"/>
          <w:sz w:val="24"/>
          <w:szCs w:val="28"/>
        </w:rPr>
        <w:t>планируемых результатов освоения Образовательной программы в дошкольном учреждении.</w:t>
      </w:r>
    </w:p>
    <w:p w:rsidR="00195201" w:rsidRDefault="00493AA9">
      <w:pPr>
        <w:jc w:val="both"/>
      </w:pPr>
      <w:r>
        <w:t xml:space="preserve">Оценка индивидуального развития детей проводится педагогами в ходе </w:t>
      </w:r>
      <w:r>
        <w:rPr>
          <w:i/>
        </w:rPr>
        <w:t>отслеживания</w:t>
      </w:r>
      <w:r>
        <w:t xml:space="preserve"> становления основных (ключевых) характерист</w:t>
      </w:r>
      <w:r>
        <w:t xml:space="preserve">ик развития личности ребенка, результаты которого используются только </w:t>
      </w:r>
      <w:r>
        <w:rPr>
          <w:i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>
        <w:t xml:space="preserve"> испытывающих труднос</w:t>
      </w:r>
      <w:r>
        <w:t xml:space="preserve">ти в образовательном процессе или имеющих особые образовательные потребности. </w:t>
      </w:r>
    </w:p>
    <w:p w:rsidR="00195201" w:rsidRDefault="00493AA9">
      <w:pPr>
        <w:jc w:val="both"/>
      </w:pPr>
      <w:r>
        <w:t>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ними. В ка</w:t>
      </w:r>
      <w:r>
        <w:t xml:space="preserve">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</w:t>
      </w:r>
      <w:r>
        <w:lastRenderedPageBreak/>
        <w:t>сверстниками и взрослыми, которые отражают стано</w:t>
      </w:r>
      <w:r>
        <w:t xml:space="preserve">вление этой характеристики на протяжении всего дошкольного возраста. 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 </w:t>
      </w:r>
      <w:r>
        <w:rPr>
          <w:rFonts w:eastAsia="Times New Roman"/>
        </w:rPr>
        <w:t>Выделенны</w:t>
      </w:r>
      <w:r>
        <w:rPr>
          <w:rFonts w:eastAsia="Times New Roman"/>
        </w:rPr>
        <w:t xml:space="preserve">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</w:t>
      </w:r>
    </w:p>
    <w:p w:rsidR="00195201" w:rsidRDefault="00493AA9">
      <w:pPr>
        <w:pStyle w:val="Default"/>
        <w:rPr>
          <w:color w:val="00000A"/>
          <w:lang w:bidi="he-IL"/>
        </w:rPr>
      </w:pPr>
      <w:r>
        <w:rPr>
          <w:rFonts w:eastAsia="Times New Roman"/>
          <w:color w:val="00000A"/>
        </w:rPr>
        <w:t>Диагностика</w:t>
      </w:r>
      <w:r>
        <w:rPr>
          <w:color w:val="00000A"/>
          <w:lang w:bidi="he-IL"/>
        </w:rPr>
        <w:t xml:space="preserve"> освоения образо</w:t>
      </w:r>
      <w:r>
        <w:rPr>
          <w:color w:val="00000A"/>
          <w:lang w:bidi="he-IL"/>
        </w:rPr>
        <w:softHyphen/>
        <w:t>вательной прогр</w:t>
      </w:r>
      <w:r>
        <w:rPr>
          <w:color w:val="00000A"/>
          <w:lang w:bidi="he-IL"/>
        </w:rPr>
        <w:t>аммы  проводится педагогами, ведущими образовательную деятельность с до</w:t>
      </w:r>
      <w:r>
        <w:rPr>
          <w:color w:val="00000A"/>
          <w:lang w:bidi="he-IL"/>
        </w:rPr>
        <w:softHyphen/>
        <w:t xml:space="preserve">школьниками. С помощью средств диагностики можно оценить степень продвижения дошкольника в образовательной программе. Форма проведения </w:t>
      </w:r>
    </w:p>
    <w:p w:rsidR="00195201" w:rsidRDefault="00493AA9">
      <w:pPr>
        <w:pStyle w:val="Default"/>
        <w:rPr>
          <w:rFonts w:eastAsia="Times New Roman"/>
          <w:color w:val="00000A"/>
        </w:rPr>
      </w:pPr>
      <w:r>
        <w:rPr>
          <w:color w:val="00000A"/>
          <w:lang w:bidi="he-IL"/>
        </w:rPr>
        <w:t>преимущественно представляет собой наблюдение за</w:t>
      </w:r>
      <w:r>
        <w:rPr>
          <w:color w:val="00000A"/>
          <w:lang w:bidi="he-IL"/>
        </w:rPr>
        <w:t xml:space="preserve"> активностью ребенка в различные периоды пребывания в дошкольном учреждении, анализ продуктов детской деятельности и спе</w:t>
      </w:r>
      <w:r>
        <w:rPr>
          <w:color w:val="00000A"/>
          <w:lang w:bidi="he-IL"/>
        </w:rPr>
        <w:softHyphen/>
        <w:t>циальные педагогические пробы, ситуации, организуемые педагогом. Данные о ре</w:t>
      </w:r>
      <w:r>
        <w:rPr>
          <w:color w:val="00000A"/>
          <w:lang w:bidi="he-IL"/>
        </w:rPr>
        <w:softHyphen/>
        <w:t>зультатах диагностики заносятся в итоговые  карты  развити</w:t>
      </w:r>
      <w:r>
        <w:rPr>
          <w:color w:val="00000A"/>
          <w:lang w:bidi="he-IL"/>
        </w:rPr>
        <w:t>я в рамках образовательной программы.  Анализ карт развития позволяет оценить эффективность образователь</w:t>
      </w:r>
      <w:r>
        <w:rPr>
          <w:color w:val="00000A"/>
          <w:lang w:bidi="he-IL"/>
        </w:rPr>
        <w:softHyphen/>
        <w:t>ной программы и организацию образовательного процесса в группе детско</w:t>
      </w:r>
      <w:r>
        <w:rPr>
          <w:color w:val="00000A"/>
          <w:lang w:bidi="he-IL"/>
        </w:rPr>
        <w:softHyphen/>
        <w:t xml:space="preserve">го сада. </w:t>
      </w:r>
      <w:r>
        <w:t xml:space="preserve">В процессе диагностики исследуются </w:t>
      </w:r>
      <w:r>
        <w:rPr>
          <w:rStyle w:val="Bold"/>
          <w:rFonts w:cs="Times New Roman"/>
          <w:b w:val="0"/>
          <w:i/>
        </w:rPr>
        <w:t>физические, интеллектуальные и личнос</w:t>
      </w:r>
      <w:r>
        <w:rPr>
          <w:rStyle w:val="Bold"/>
          <w:rFonts w:cs="Times New Roman"/>
          <w:b w:val="0"/>
          <w:i/>
        </w:rPr>
        <w:t>тныекачества</w:t>
      </w:r>
      <w:r>
        <w:t>ребенка путем наблюдений за ребенком, бесед, экспертных оценок, критериально</w:t>
      </w:r>
      <w:r>
        <w:softHyphen/>
        <w:t xml:space="preserve">о-риентированных методик нетестового типа  и др. </w:t>
      </w:r>
    </w:p>
    <w:p w:rsidR="00195201" w:rsidRDefault="00493AA9">
      <w:pPr>
        <w:pStyle w:val="BODY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i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>педагогической диагностики установлена образовательным учреждением (два раза  в учебном году - сентябрь;</w:t>
      </w:r>
      <w:r>
        <w:rPr>
          <w:rFonts w:ascii="Times New Roman" w:hAnsi="Times New Roman" w:cs="Times New Roman"/>
          <w:sz w:val="24"/>
          <w:szCs w:val="24"/>
        </w:rPr>
        <w:t xml:space="preserve"> апрель-май) и  обеспечивает возможность оценку динамики достижений детей, сбалансированность методов, не допускает переутомление воспитанников и не нарушает ход образовательного процесса.</w:t>
      </w:r>
    </w:p>
    <w:p w:rsidR="00195201" w:rsidRDefault="00493AA9">
      <w:pPr>
        <w:pStyle w:val="BODY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i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диагностики тесно связано с </w:t>
      </w:r>
      <w:r>
        <w:rPr>
          <w:rFonts w:ascii="Times New Roman" w:hAnsi="Times New Roman" w:cs="Times New Roman"/>
          <w:sz w:val="24"/>
          <w:szCs w:val="24"/>
        </w:rPr>
        <w:t>образовательными программами обучения и воспитания детей.</w:t>
      </w:r>
    </w:p>
    <w:p w:rsidR="00195201" w:rsidRDefault="00195201">
      <w:pPr>
        <w:spacing w:line="235" w:lineRule="exact"/>
        <w:ind w:right="40"/>
        <w:rPr>
          <w:b/>
        </w:rPr>
      </w:pPr>
    </w:p>
    <w:p w:rsidR="00195201" w:rsidRDefault="00195201">
      <w:pPr>
        <w:spacing w:after="102" w:line="220" w:lineRule="exact"/>
        <w:rPr>
          <w:rStyle w:val="120"/>
          <w:rFonts w:eastAsia="Lucida Sans Unicode"/>
          <w:b/>
          <w:sz w:val="24"/>
        </w:rPr>
      </w:pPr>
    </w:p>
    <w:p w:rsidR="00195201" w:rsidRDefault="00493AA9">
      <w:pPr>
        <w:spacing w:after="102" w:line="220" w:lineRule="exact"/>
        <w:rPr>
          <w:b/>
        </w:rPr>
      </w:pPr>
      <w:r>
        <w:rPr>
          <w:rStyle w:val="120"/>
          <w:rFonts w:eastAsia="Lucida Sans Unicode"/>
          <w:b/>
          <w:sz w:val="24"/>
        </w:rPr>
        <w:t>Особенности реализации образовательного маршрута воспитанников второй младшей группы.</w:t>
      </w:r>
    </w:p>
    <w:p w:rsidR="00195201" w:rsidRDefault="00493AA9">
      <w:pPr>
        <w:ind w:left="23" w:right="23"/>
        <w:jc w:val="both"/>
      </w:pPr>
      <w:r>
        <w:rPr>
          <w:rStyle w:val="14"/>
          <w:rFonts w:eastAsia="Lucida Sans Unicode"/>
          <w:sz w:val="24"/>
          <w:szCs w:val="24"/>
        </w:rPr>
        <w:t xml:space="preserve">В рамках реализации </w:t>
      </w:r>
      <w:r>
        <w:rPr>
          <w:rStyle w:val="14"/>
          <w:rFonts w:eastAsia="Lucida Sans Unicode"/>
          <w:b/>
          <w:sz w:val="24"/>
          <w:szCs w:val="24"/>
        </w:rPr>
        <w:t>индивидуального образовательного марш</w:t>
      </w:r>
      <w:r>
        <w:rPr>
          <w:rStyle w:val="14"/>
          <w:rFonts w:eastAsia="Lucida Sans Unicode"/>
          <w:b/>
          <w:sz w:val="24"/>
          <w:szCs w:val="24"/>
        </w:rPr>
        <w:softHyphen/>
        <w:t>рута</w:t>
      </w:r>
      <w:r>
        <w:rPr>
          <w:rStyle w:val="14"/>
          <w:rFonts w:eastAsia="Lucida Sans Unicode"/>
          <w:sz w:val="24"/>
          <w:szCs w:val="24"/>
        </w:rPr>
        <w:t xml:space="preserve"> оценивается динамика развития ребенка в условиях реализации содержания образовательных областей и связанных с ними темати</w:t>
      </w:r>
      <w:r>
        <w:rPr>
          <w:rStyle w:val="14"/>
          <w:rFonts w:eastAsia="Lucida Sans Unicode"/>
          <w:sz w:val="24"/>
          <w:szCs w:val="24"/>
        </w:rPr>
        <w:softHyphen/>
        <w:t>ческих модулей.</w:t>
      </w:r>
    </w:p>
    <w:p w:rsidR="00195201" w:rsidRDefault="00493AA9">
      <w:r>
        <w:t>Следующие</w:t>
      </w:r>
      <w:r>
        <w:rPr>
          <w:rStyle w:val="af1"/>
          <w:rFonts w:eastAsia="Lucida Sans Unicode"/>
          <w:i w:val="0"/>
          <w:sz w:val="24"/>
          <w:szCs w:val="24"/>
        </w:rPr>
        <w:t>планируемые результаты</w:t>
      </w:r>
      <w:r>
        <w:t xml:space="preserve"> освоения Программы </w:t>
      </w:r>
      <w:r>
        <w:rPr>
          <w:b/>
          <w:u w:val="single"/>
        </w:rPr>
        <w:t>конкрети</w:t>
      </w:r>
      <w:r>
        <w:rPr>
          <w:b/>
          <w:u w:val="single"/>
        </w:rPr>
        <w:softHyphen/>
        <w:t>зируют</w:t>
      </w:r>
      <w:r>
        <w:t>т ребования ФГОС ДО к целевым ориентирам и представ</w:t>
      </w:r>
      <w:r>
        <w:t>лены подробно в педагогической диагностике в соответствии с разработанным в МБДОУ  «Положением о педагогической диагностике образовательного процесса».</w:t>
      </w:r>
    </w:p>
    <w:p w:rsidR="00195201" w:rsidRDefault="00195201">
      <w:pPr>
        <w:ind w:right="20"/>
        <w:jc w:val="both"/>
        <w:rPr>
          <w:rStyle w:val="14"/>
          <w:rFonts w:eastAsia="Lucida Sans Unicode"/>
          <w:sz w:val="24"/>
          <w:szCs w:val="24"/>
        </w:rPr>
      </w:pPr>
    </w:p>
    <w:p w:rsidR="00195201" w:rsidRDefault="00493AA9">
      <w:pPr>
        <w:pStyle w:val="afa"/>
        <w:numPr>
          <w:ilvl w:val="0"/>
          <w:numId w:val="30"/>
        </w:numPr>
        <w:ind w:right="20"/>
        <w:jc w:val="both"/>
      </w:pPr>
      <w:r>
        <w:rPr>
          <w:rStyle w:val="14"/>
          <w:rFonts w:eastAsia="Lucida Sans Unicode"/>
          <w:b/>
          <w:i/>
          <w:sz w:val="24"/>
          <w:szCs w:val="24"/>
        </w:rPr>
        <w:t>В качестве результатов</w:t>
      </w:r>
      <w:r>
        <w:rPr>
          <w:rStyle w:val="af1"/>
          <w:rFonts w:eastAsia="Lucida Sans Unicode"/>
          <w:b/>
          <w:sz w:val="24"/>
          <w:szCs w:val="24"/>
        </w:rPr>
        <w:t>физического развития</w:t>
      </w:r>
      <w:r>
        <w:rPr>
          <w:rStyle w:val="14"/>
          <w:rFonts w:eastAsia="Lucida Sans Unicode"/>
          <w:sz w:val="24"/>
          <w:szCs w:val="24"/>
        </w:rPr>
        <w:t xml:space="preserve"> на уровне целевых ориентиров выступают следующие:</w:t>
      </w:r>
    </w:p>
    <w:p w:rsidR="00195201" w:rsidRDefault="00493AA9">
      <w:pPr>
        <w:widowControl/>
        <w:tabs>
          <w:tab w:val="left" w:pos="466"/>
        </w:tabs>
        <w:suppressAutoHyphens w:val="0"/>
        <w:ind w:left="300" w:right="20"/>
        <w:jc w:val="both"/>
      </w:pPr>
      <w:r>
        <w:rPr>
          <w:rStyle w:val="14"/>
          <w:rFonts w:eastAsia="Lucida Sans Unicode"/>
          <w:sz w:val="24"/>
          <w:szCs w:val="24"/>
        </w:rPr>
        <w:t>- у ребенк</w:t>
      </w:r>
      <w:r>
        <w:rPr>
          <w:rStyle w:val="14"/>
          <w:rFonts w:eastAsia="Lucida Sans Unicode"/>
          <w:sz w:val="24"/>
          <w:szCs w:val="24"/>
        </w:rPr>
        <w:t>а развита крупная и мелкая моторика; он подвижен, владеет основными движениями, может контролировать свои движения и управлять ими; способен к приня</w:t>
      </w:r>
      <w:r>
        <w:rPr>
          <w:rStyle w:val="14"/>
          <w:rFonts w:eastAsia="Lucida Sans Unicode"/>
          <w:sz w:val="24"/>
          <w:szCs w:val="24"/>
        </w:rPr>
        <w:softHyphen/>
        <w:t>тию решений, опираясь на свои знания и умения в различных видах двигательной и физкультурной, спортивной де</w:t>
      </w:r>
      <w:r>
        <w:rPr>
          <w:rStyle w:val="14"/>
          <w:rFonts w:eastAsia="Lucida Sans Unicode"/>
          <w:sz w:val="24"/>
          <w:szCs w:val="24"/>
        </w:rPr>
        <w:t>ятельности; обладает физическими качествами (выносливость, гибкость и др.).</w:t>
      </w:r>
    </w:p>
    <w:p w:rsidR="00195201" w:rsidRDefault="00493AA9">
      <w:pPr>
        <w:pStyle w:val="afa"/>
        <w:numPr>
          <w:ilvl w:val="0"/>
          <w:numId w:val="30"/>
        </w:numPr>
        <w:ind w:right="20"/>
        <w:jc w:val="both"/>
      </w:pPr>
      <w:r>
        <w:rPr>
          <w:rStyle w:val="14"/>
          <w:rFonts w:eastAsia="Lucida Sans Unicode"/>
          <w:b/>
          <w:i/>
          <w:sz w:val="24"/>
          <w:szCs w:val="24"/>
        </w:rPr>
        <w:t xml:space="preserve">В качестве результатов </w:t>
      </w:r>
      <w:r>
        <w:rPr>
          <w:rStyle w:val="af1"/>
          <w:rFonts w:eastAsia="Lucida Sans Unicode"/>
          <w:b/>
          <w:sz w:val="24"/>
          <w:szCs w:val="24"/>
        </w:rPr>
        <w:t>социалъно-коммуникативного развития</w:t>
      </w:r>
      <w:r>
        <w:rPr>
          <w:rStyle w:val="14"/>
          <w:rFonts w:eastAsia="Lucida Sans Unicode"/>
          <w:sz w:val="24"/>
          <w:szCs w:val="24"/>
        </w:rPr>
        <w:t xml:space="preserve"> детей выступают:</w:t>
      </w:r>
    </w:p>
    <w:p w:rsidR="00195201" w:rsidRDefault="00493AA9">
      <w:pPr>
        <w:widowControl/>
        <w:numPr>
          <w:ilvl w:val="0"/>
          <w:numId w:val="21"/>
        </w:numPr>
        <w:tabs>
          <w:tab w:val="left" w:pos="593"/>
        </w:tabs>
        <w:suppressAutoHyphens w:val="0"/>
        <w:ind w:left="580" w:hanging="280"/>
      </w:pPr>
      <w:r>
        <w:rPr>
          <w:rStyle w:val="14"/>
          <w:rFonts w:eastAsia="Lucida Sans Unicode"/>
          <w:sz w:val="24"/>
          <w:szCs w:val="24"/>
        </w:rPr>
        <w:t>развивается игровая деятельность детей и динамика спонтан</w:t>
      </w:r>
      <w:r>
        <w:rPr>
          <w:rStyle w:val="14"/>
          <w:rFonts w:eastAsia="Lucida Sans Unicode"/>
          <w:sz w:val="24"/>
          <w:szCs w:val="24"/>
        </w:rPr>
        <w:softHyphen/>
        <w:t>ной игры, ее обогащение;может принимать на себ</w:t>
      </w:r>
      <w:r>
        <w:rPr>
          <w:rStyle w:val="14"/>
          <w:rFonts w:eastAsia="Lucida Sans Unicode"/>
          <w:sz w:val="24"/>
          <w:szCs w:val="24"/>
        </w:rPr>
        <w:t>я роль, непро-должительно взаимодействовать со сверстниками в игре от имени героя,</w:t>
      </w:r>
      <w:r>
        <w:rPr>
          <w:rStyle w:val="14"/>
          <w:rFonts w:eastAsia="Lucida Sans Unicode"/>
          <w:sz w:val="24"/>
          <w:szCs w:val="24"/>
        </w:rPr>
        <w:tab/>
        <w:t xml:space="preserve">умеет объединять несколько игровых действий в единую сюжетную линию; отражать в игре действия с предметами и взаимоотношения людей, способен придерживаться игровых правил в </w:t>
      </w:r>
      <w:r>
        <w:rPr>
          <w:rStyle w:val="14"/>
          <w:rFonts w:eastAsia="Lucida Sans Unicode"/>
          <w:sz w:val="24"/>
          <w:szCs w:val="24"/>
        </w:rPr>
        <w:t>дидактических играх</w:t>
      </w:r>
      <w:r>
        <w:rPr>
          <w:rStyle w:val="14"/>
          <w:rFonts w:eastAsia="Lucida Sans Unicode"/>
          <w:sz w:val="24"/>
          <w:szCs w:val="24"/>
        </w:rPr>
        <w:tab/>
        <w:t>имитирует движения, мимику, интонацию изображаемых героев, принимает участие в беседах о театре</w:t>
      </w:r>
      <w:r>
        <w:rPr>
          <w:rStyle w:val="14"/>
          <w:rFonts w:eastAsia="Lucida Sans Unicode"/>
          <w:sz w:val="24"/>
          <w:szCs w:val="24"/>
        </w:rPr>
        <w:tab/>
        <w:t>разыгрывает по просьбе взрослого и самостоятельно небольшие отрывки из знакомых сказок</w:t>
      </w:r>
      <w:r>
        <w:rPr>
          <w:rStyle w:val="14"/>
          <w:rFonts w:eastAsia="Lucida Sans Unicode"/>
          <w:sz w:val="24"/>
          <w:szCs w:val="24"/>
        </w:rPr>
        <w:tab/>
        <w:t>умеет общаться спокойно, без крика</w:t>
      </w:r>
      <w:r>
        <w:rPr>
          <w:rStyle w:val="14"/>
          <w:rFonts w:eastAsia="Lucida Sans Unicode"/>
          <w:sz w:val="24"/>
          <w:szCs w:val="24"/>
        </w:rPr>
        <w:tab/>
        <w:t>делится с товарище</w:t>
      </w:r>
      <w:r>
        <w:rPr>
          <w:rStyle w:val="14"/>
          <w:rFonts w:eastAsia="Lucida Sans Unicode"/>
          <w:sz w:val="24"/>
          <w:szCs w:val="24"/>
        </w:rPr>
        <w:t>м игрушками.</w:t>
      </w:r>
      <w:r>
        <w:rPr>
          <w:rStyle w:val="14"/>
          <w:rFonts w:eastAsia="Lucida Sans Unicode"/>
          <w:sz w:val="24"/>
          <w:szCs w:val="24"/>
        </w:rPr>
        <w:tab/>
        <w:t>Играет в сюжетно-ролевые игры.</w:t>
      </w:r>
    </w:p>
    <w:p w:rsidR="00195201" w:rsidRDefault="00493AA9">
      <w:pPr>
        <w:widowControl/>
        <w:numPr>
          <w:ilvl w:val="0"/>
          <w:numId w:val="21"/>
        </w:numPr>
        <w:tabs>
          <w:tab w:val="left" w:pos="598"/>
        </w:tabs>
        <w:suppressAutoHyphens w:val="0"/>
        <w:ind w:left="580" w:hanging="280"/>
      </w:pPr>
      <w:r>
        <w:rPr>
          <w:rStyle w:val="14"/>
          <w:rFonts w:eastAsia="Lucida Sans Unicode"/>
          <w:sz w:val="24"/>
          <w:szCs w:val="24"/>
        </w:rPr>
        <w:lastRenderedPageBreak/>
        <w:t>формируются готовность и способность к коммуникативной деятельности (общение и взаимодействие со взрослыми исверстниками);</w:t>
      </w:r>
    </w:p>
    <w:p w:rsidR="00195201" w:rsidRDefault="00493AA9">
      <w:pPr>
        <w:widowControl/>
        <w:numPr>
          <w:ilvl w:val="0"/>
          <w:numId w:val="21"/>
        </w:numPr>
        <w:tabs>
          <w:tab w:val="left" w:pos="588"/>
        </w:tabs>
        <w:suppressAutoHyphens w:val="0"/>
        <w:ind w:left="580" w:hanging="280"/>
        <w:jc w:val="both"/>
      </w:pPr>
      <w:r>
        <w:rPr>
          <w:rStyle w:val="14"/>
          <w:rFonts w:eastAsia="Lucida Sans Unicode"/>
          <w:sz w:val="24"/>
          <w:szCs w:val="24"/>
        </w:rPr>
        <w:t>ребенок обладает начальными знаниями о себе и социальном мире;</w:t>
      </w:r>
    </w:p>
    <w:p w:rsidR="00195201" w:rsidRDefault="00493AA9">
      <w:pPr>
        <w:widowControl/>
        <w:numPr>
          <w:ilvl w:val="0"/>
          <w:numId w:val="21"/>
        </w:numPr>
        <w:tabs>
          <w:tab w:val="left" w:pos="588"/>
        </w:tabs>
        <w:suppressAutoHyphens w:val="0"/>
        <w:ind w:left="580" w:hanging="280"/>
        <w:jc w:val="both"/>
      </w:pPr>
      <w:r>
        <w:rPr>
          <w:rStyle w:val="14"/>
          <w:rFonts w:eastAsia="Lucida Sans Unicode"/>
          <w:sz w:val="24"/>
          <w:szCs w:val="24"/>
        </w:rPr>
        <w:t>овладевает основными культ</w:t>
      </w:r>
      <w:r>
        <w:rPr>
          <w:rStyle w:val="14"/>
          <w:rFonts w:eastAsia="Lucida Sans Unicode"/>
          <w:sz w:val="24"/>
          <w:szCs w:val="24"/>
        </w:rPr>
        <w:t>урными способами деятельности; способен выбирать себе род занятий, участников по совместной деятельности; проявляет инициативу и самостоятельность в игре и общении; старается разрешать конфликты;</w:t>
      </w:r>
    </w:p>
    <w:p w:rsidR="00195201" w:rsidRDefault="00493AA9">
      <w:pPr>
        <w:widowControl/>
        <w:numPr>
          <w:ilvl w:val="0"/>
          <w:numId w:val="21"/>
        </w:numPr>
        <w:tabs>
          <w:tab w:val="left" w:pos="598"/>
        </w:tabs>
        <w:suppressAutoHyphens w:val="0"/>
        <w:ind w:left="580" w:hanging="280"/>
        <w:jc w:val="both"/>
      </w:pPr>
      <w:r>
        <w:rPr>
          <w:rStyle w:val="14"/>
          <w:rFonts w:eastAsia="Lucida Sans Unicode"/>
          <w:sz w:val="24"/>
          <w:szCs w:val="24"/>
        </w:rPr>
        <w:t>обладает установкой положительного отношения к миру, раз</w:t>
      </w:r>
      <w:r>
        <w:rPr>
          <w:rStyle w:val="14"/>
          <w:rFonts w:eastAsia="Lucida Sans Unicode"/>
          <w:sz w:val="24"/>
          <w:szCs w:val="24"/>
        </w:rPr>
        <w:softHyphen/>
        <w:t>ным</w:t>
      </w:r>
      <w:r>
        <w:rPr>
          <w:rStyle w:val="14"/>
          <w:rFonts w:eastAsia="Lucida Sans Unicode"/>
          <w:sz w:val="24"/>
          <w:szCs w:val="24"/>
        </w:rPr>
        <w:t xml:space="preserve"> видам труда, другим людям и самому себе, чувством соб</w:t>
      </w:r>
      <w:r>
        <w:rPr>
          <w:rStyle w:val="14"/>
          <w:rFonts w:eastAsia="Lucida Sans Unicode"/>
          <w:sz w:val="24"/>
          <w:szCs w:val="24"/>
        </w:rPr>
        <w:softHyphen/>
        <w:t>ственного достоинства;</w:t>
      </w:r>
    </w:p>
    <w:p w:rsidR="00195201" w:rsidRDefault="00493AA9">
      <w:pPr>
        <w:widowControl/>
        <w:numPr>
          <w:ilvl w:val="0"/>
          <w:numId w:val="21"/>
        </w:numPr>
        <w:tabs>
          <w:tab w:val="left" w:pos="598"/>
        </w:tabs>
        <w:suppressAutoHyphens w:val="0"/>
        <w:ind w:left="580" w:hanging="280"/>
        <w:jc w:val="both"/>
      </w:pPr>
      <w:r>
        <w:rPr>
          <w:rStyle w:val="14"/>
          <w:rFonts w:eastAsia="Lucida Sans Unicode"/>
          <w:sz w:val="24"/>
          <w:szCs w:val="24"/>
        </w:rPr>
        <w:t>активно взаимодействует со сверстниками и взрослыми, уча</w:t>
      </w:r>
      <w:r>
        <w:rPr>
          <w:rStyle w:val="14"/>
          <w:rFonts w:eastAsia="Lucida Sans Unicode"/>
          <w:sz w:val="24"/>
          <w:szCs w:val="24"/>
        </w:rPr>
        <w:softHyphen/>
        <w:t>ствует в совместных играх; способен договариваться, учиты</w:t>
      </w:r>
      <w:r>
        <w:rPr>
          <w:rStyle w:val="14"/>
          <w:rFonts w:eastAsia="Lucida Sans Unicode"/>
          <w:sz w:val="24"/>
          <w:szCs w:val="24"/>
        </w:rPr>
        <w:softHyphen/>
        <w:t>вать интересы и чувства других, сопереживать их неудачам и радо</w:t>
      </w:r>
      <w:r>
        <w:rPr>
          <w:rStyle w:val="14"/>
          <w:rFonts w:eastAsia="Lucida Sans Unicode"/>
          <w:sz w:val="24"/>
          <w:szCs w:val="24"/>
        </w:rPr>
        <w:t>ваться успехам, адекватно проявляет свои чувства, в том числе веру в себя;</w:t>
      </w:r>
    </w:p>
    <w:p w:rsidR="00195201" w:rsidRDefault="00493AA9">
      <w:pPr>
        <w:widowControl/>
        <w:numPr>
          <w:ilvl w:val="0"/>
          <w:numId w:val="21"/>
        </w:numPr>
        <w:tabs>
          <w:tab w:val="left" w:pos="593"/>
        </w:tabs>
        <w:suppressAutoHyphens w:val="0"/>
        <w:ind w:left="580" w:hanging="280"/>
        <w:jc w:val="both"/>
      </w:pPr>
      <w:r>
        <w:rPr>
          <w:rStyle w:val="14"/>
          <w:rFonts w:eastAsia="Lucida Sans Unicode"/>
          <w:sz w:val="24"/>
          <w:szCs w:val="24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соблюдать правила бе</w:t>
      </w:r>
      <w:r>
        <w:rPr>
          <w:rStyle w:val="14"/>
          <w:rFonts w:eastAsia="Lucida Sans Unicode"/>
          <w:sz w:val="24"/>
          <w:szCs w:val="24"/>
        </w:rPr>
        <w:t>зопасного поведения и личной гигиены;</w:t>
      </w:r>
    </w:p>
    <w:p w:rsidR="00195201" w:rsidRDefault="00493AA9">
      <w:pPr>
        <w:widowControl/>
        <w:numPr>
          <w:ilvl w:val="0"/>
          <w:numId w:val="21"/>
        </w:numPr>
        <w:tabs>
          <w:tab w:val="left" w:pos="593"/>
        </w:tabs>
        <w:suppressAutoHyphens w:val="0"/>
        <w:ind w:left="580" w:hanging="280"/>
        <w:jc w:val="both"/>
      </w:pPr>
      <w:r>
        <w:rPr>
          <w:rStyle w:val="14"/>
          <w:rFonts w:eastAsia="Lucida Sans Unicode"/>
          <w:sz w:val="24"/>
          <w:szCs w:val="24"/>
        </w:rPr>
        <w:t>способен к принятию собственных решений, опираясь на свои знания и умения в различных видах деятельности.</w:t>
      </w:r>
    </w:p>
    <w:p w:rsidR="00195201" w:rsidRDefault="00493AA9">
      <w:pPr>
        <w:ind w:firstLine="284"/>
        <w:jc w:val="both"/>
        <w:rPr>
          <w:rStyle w:val="af1"/>
          <w:rFonts w:eastAsia="Lucida Sans Unicode"/>
          <w:b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t>3.</w:t>
      </w:r>
      <w:r>
        <w:rPr>
          <w:rStyle w:val="14"/>
          <w:rFonts w:eastAsia="Lucida Sans Unicode"/>
          <w:b/>
          <w:i/>
          <w:sz w:val="24"/>
          <w:szCs w:val="24"/>
        </w:rPr>
        <w:t>Результаты</w:t>
      </w:r>
      <w:r>
        <w:rPr>
          <w:rStyle w:val="af1"/>
          <w:rFonts w:eastAsia="Lucida Sans Unicode"/>
          <w:b/>
          <w:sz w:val="24"/>
          <w:szCs w:val="24"/>
        </w:rPr>
        <w:t>познавательного развития:</w:t>
      </w:r>
    </w:p>
    <w:p w:rsidR="00195201" w:rsidRDefault="00493AA9">
      <w:pPr>
        <w:ind w:left="284"/>
        <w:rPr>
          <w:rStyle w:val="af1"/>
          <w:rFonts w:eastAsia="Lucida Sans Unicode"/>
          <w:i w:val="0"/>
          <w:sz w:val="24"/>
          <w:szCs w:val="24"/>
        </w:rPr>
      </w:pPr>
      <w:r>
        <w:rPr>
          <w:rStyle w:val="af1"/>
          <w:rFonts w:eastAsia="Lucida Sans Unicode"/>
          <w:i w:val="0"/>
          <w:sz w:val="24"/>
          <w:szCs w:val="24"/>
        </w:rPr>
        <w:t xml:space="preserve">-Знает названия транспортных средств, составных частей предмета, имя, </w:t>
      </w:r>
      <w:r>
        <w:rPr>
          <w:rStyle w:val="af1"/>
          <w:rFonts w:eastAsia="Lucida Sans Unicode"/>
          <w:i w:val="0"/>
          <w:sz w:val="24"/>
          <w:szCs w:val="24"/>
        </w:rPr>
        <w:t>фамилию своих родителей и окружающих, название города, элементарных правил уличного движения, профессий (воспитатель, врач, повар), умеет классифицировать предметы.</w:t>
      </w:r>
      <w:r>
        <w:rPr>
          <w:rStyle w:val="af1"/>
          <w:rFonts w:eastAsia="Lucida Sans Unicode"/>
          <w:i w:val="0"/>
          <w:sz w:val="24"/>
          <w:szCs w:val="24"/>
        </w:rPr>
        <w:tab/>
      </w:r>
    </w:p>
    <w:p w:rsidR="00195201" w:rsidRDefault="00493AA9">
      <w:pPr>
        <w:ind w:left="284" w:right="20"/>
        <w:rPr>
          <w:rStyle w:val="14"/>
          <w:rFonts w:eastAsia="Lucida Sans Unicode"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t xml:space="preserve">-Происходит освоение количественных понятий: много, мало, один, ни одного, количественных </w:t>
      </w:r>
      <w:r>
        <w:rPr>
          <w:rStyle w:val="14"/>
          <w:rFonts w:eastAsia="Lucida Sans Unicode"/>
          <w:sz w:val="24"/>
          <w:szCs w:val="24"/>
        </w:rPr>
        <w:t>понятий: столько-сколько, поровну, используя метод наложения и приложения. Понимание терминов, характеризующих разные оценки параметров величины (длинный- короткий и т. п.). Умение устанавливать отношение по величине, выстраивать упорядоченный ряд предмето</w:t>
      </w:r>
      <w:r>
        <w:rPr>
          <w:rStyle w:val="14"/>
          <w:rFonts w:eastAsia="Lucida Sans Unicode"/>
          <w:sz w:val="24"/>
          <w:szCs w:val="24"/>
        </w:rPr>
        <w:t>в, знает названия геометрических фигур ихпризнаках и отличия одной фигуры от другой. Умеет находить геометрические фигуры среди окружающих предметов похожей формы. Имеет пространственные представления и уровень практических ориентировок в пространстве, а т</w:t>
      </w:r>
      <w:r>
        <w:rPr>
          <w:rStyle w:val="14"/>
          <w:rFonts w:eastAsia="Lucida Sans Unicode"/>
          <w:sz w:val="24"/>
          <w:szCs w:val="24"/>
        </w:rPr>
        <w:t>акже временные представления (части суток).</w:t>
      </w:r>
    </w:p>
    <w:p w:rsidR="00195201" w:rsidRDefault="00493AA9">
      <w:pPr>
        <w:ind w:left="284" w:right="20"/>
        <w:rPr>
          <w:rStyle w:val="14"/>
          <w:rFonts w:eastAsia="Lucida Sans Unicode"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t>-Знание о характерных особенностях времен года.</w:t>
      </w:r>
      <w:r>
        <w:rPr>
          <w:rStyle w:val="14"/>
          <w:rFonts w:eastAsia="Lucida Sans Unicode"/>
          <w:sz w:val="24"/>
          <w:szCs w:val="24"/>
        </w:rPr>
        <w:tab/>
        <w:t>Умение определять и называть состояние погоды. Умение различать и называть разные виды растений: деревья, кустарники, травянистые растения называть и показывать час</w:t>
      </w:r>
      <w:r>
        <w:rPr>
          <w:rStyle w:val="14"/>
          <w:rFonts w:eastAsia="Lucida Sans Unicode"/>
          <w:sz w:val="24"/>
          <w:szCs w:val="24"/>
        </w:rPr>
        <w:t>ти растений. Умение различать и называть различные состояния воды, устанавливать простейшие связи между предметами и явлениями, делать обобщения.   Умение различать и называть овощи и фрукты, место их произрастания (сад, огород). Умение различать и называт</w:t>
      </w:r>
      <w:r>
        <w:rPr>
          <w:rStyle w:val="14"/>
          <w:rFonts w:eastAsia="Lucida Sans Unicode"/>
          <w:sz w:val="24"/>
          <w:szCs w:val="24"/>
        </w:rPr>
        <w:t>ь диких и домашних животных. Знание о характерных признаках внешнего вида домашних и диких животных. Знание о детенышах животных. Умение называть и различать птиц. Умение называть и различать насекомых.</w:t>
      </w:r>
    </w:p>
    <w:p w:rsidR="00195201" w:rsidRDefault="00493AA9">
      <w:pPr>
        <w:ind w:left="284" w:right="20"/>
        <w:jc w:val="both"/>
      </w:pPr>
      <w:r>
        <w:rPr>
          <w:rStyle w:val="14"/>
          <w:rFonts w:eastAsia="Lucida Sans Unicode"/>
          <w:sz w:val="24"/>
          <w:szCs w:val="24"/>
        </w:rPr>
        <w:t>4.</w:t>
      </w:r>
      <w:r>
        <w:rPr>
          <w:rStyle w:val="14"/>
          <w:rFonts w:eastAsia="Lucida Sans Unicode"/>
          <w:b/>
          <w:i/>
          <w:sz w:val="24"/>
          <w:szCs w:val="24"/>
        </w:rPr>
        <w:t>Результаты</w:t>
      </w:r>
      <w:r>
        <w:rPr>
          <w:rStyle w:val="af1"/>
          <w:rFonts w:eastAsia="Lucida Sans Unicode"/>
          <w:b/>
          <w:sz w:val="24"/>
          <w:szCs w:val="24"/>
        </w:rPr>
        <w:t>речевого развития</w:t>
      </w:r>
      <w:r>
        <w:rPr>
          <w:rStyle w:val="14"/>
          <w:rFonts w:eastAsia="Lucida Sans Unicode"/>
          <w:sz w:val="24"/>
          <w:szCs w:val="24"/>
        </w:rPr>
        <w:t xml:space="preserve"> связаны с конкретизацие</w:t>
      </w:r>
      <w:r>
        <w:rPr>
          <w:rStyle w:val="14"/>
          <w:rFonts w:eastAsia="Lucida Sans Unicode"/>
          <w:sz w:val="24"/>
          <w:szCs w:val="24"/>
        </w:rPr>
        <w:t>й целевых ориентиров развития детей, определением динамики их развития:до овладения устной речью, благодаря которой ребенок может выражать свои мысли и желания, исполь</w:t>
      </w:r>
      <w:r>
        <w:rPr>
          <w:rStyle w:val="14"/>
          <w:rFonts w:eastAsia="Lucida Sans Unicode"/>
          <w:sz w:val="24"/>
          <w:szCs w:val="24"/>
        </w:rPr>
        <w:softHyphen/>
        <w:t>зовать речь для выражения своих мыслей, чувств и желаний, про</w:t>
      </w:r>
      <w:r>
        <w:rPr>
          <w:rStyle w:val="14"/>
          <w:rFonts w:eastAsia="Lucida Sans Unicode"/>
          <w:sz w:val="24"/>
          <w:szCs w:val="24"/>
        </w:rPr>
        <w:softHyphen/>
        <w:t>являет любознательность, з</w:t>
      </w:r>
      <w:r>
        <w:rPr>
          <w:rStyle w:val="14"/>
          <w:rFonts w:eastAsia="Lucida Sans Unicode"/>
          <w:sz w:val="24"/>
          <w:szCs w:val="24"/>
        </w:rPr>
        <w:t>адает вопросы взрослым и сверстникам, способен к построению речевого высказывания в ситуации общения; знаком с произведениями детской литературы и обнаруживает пред</w:t>
      </w:r>
      <w:r>
        <w:rPr>
          <w:rStyle w:val="14"/>
          <w:rFonts w:eastAsia="Lucida Sans Unicode"/>
          <w:sz w:val="24"/>
          <w:szCs w:val="24"/>
        </w:rPr>
        <w:softHyphen/>
        <w:t>посылки к грамотности (может выделять звуки в словах и др.).</w:t>
      </w:r>
    </w:p>
    <w:p w:rsidR="00195201" w:rsidRDefault="00493AA9">
      <w:pPr>
        <w:ind w:left="284" w:right="20"/>
        <w:rPr>
          <w:rStyle w:val="14"/>
          <w:rFonts w:eastAsia="Lucida Sans Unicode"/>
          <w:i/>
          <w:sz w:val="24"/>
          <w:szCs w:val="24"/>
        </w:rPr>
      </w:pPr>
      <w:r>
        <w:rPr>
          <w:rStyle w:val="14"/>
          <w:rFonts w:eastAsia="Lucida Sans Unicode"/>
          <w:i/>
          <w:sz w:val="24"/>
          <w:szCs w:val="24"/>
        </w:rPr>
        <w:t>Формирование целостной картины</w:t>
      </w:r>
      <w:r>
        <w:rPr>
          <w:rStyle w:val="14"/>
          <w:rFonts w:eastAsia="Lucida Sans Unicode"/>
          <w:i/>
          <w:sz w:val="24"/>
          <w:szCs w:val="24"/>
        </w:rPr>
        <w:t xml:space="preserve"> мира, в т.ч. первичных ценностных представлений:</w:t>
      </w:r>
    </w:p>
    <w:p w:rsidR="00195201" w:rsidRDefault="00493AA9">
      <w:pPr>
        <w:ind w:left="284" w:right="20"/>
        <w:rPr>
          <w:rStyle w:val="14"/>
          <w:rFonts w:eastAsia="Lucida Sans Unicode"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t>способен адекватно реагировать на содержание произведения, поступки персонажей способен устанавливать легко осознаваемые причинные связи в сюжете</w:t>
      </w:r>
      <w:r>
        <w:rPr>
          <w:rStyle w:val="14"/>
          <w:rFonts w:eastAsia="Lucida Sans Unicode"/>
          <w:sz w:val="24"/>
          <w:szCs w:val="24"/>
        </w:rPr>
        <w:tab/>
        <w:t xml:space="preserve">в понимании содержания литературного произведения опирается </w:t>
      </w:r>
      <w:r>
        <w:rPr>
          <w:rStyle w:val="14"/>
          <w:rFonts w:eastAsia="Lucida Sans Unicode"/>
          <w:sz w:val="24"/>
          <w:szCs w:val="24"/>
        </w:rPr>
        <w:t>на личный опыт.</w:t>
      </w:r>
    </w:p>
    <w:p w:rsidR="00195201" w:rsidRDefault="00493AA9">
      <w:pPr>
        <w:ind w:left="284" w:right="20"/>
        <w:rPr>
          <w:rStyle w:val="14"/>
          <w:rFonts w:eastAsia="Lucida Sans Unicode"/>
          <w:i/>
          <w:sz w:val="24"/>
          <w:szCs w:val="24"/>
        </w:rPr>
      </w:pPr>
      <w:r>
        <w:rPr>
          <w:rStyle w:val="14"/>
          <w:rFonts w:eastAsia="Lucida Sans Unicode"/>
          <w:i/>
          <w:sz w:val="24"/>
          <w:szCs w:val="24"/>
        </w:rPr>
        <w:t>Развитие литературной речи:</w:t>
      </w:r>
      <w:r>
        <w:rPr>
          <w:rStyle w:val="14"/>
          <w:rFonts w:eastAsia="Lucida Sans Unicode"/>
          <w:sz w:val="24"/>
          <w:szCs w:val="24"/>
        </w:rPr>
        <w:t>с помощью воспитателя пересказывает содержание знакомых сказок,</w:t>
      </w:r>
      <w:r>
        <w:rPr>
          <w:rStyle w:val="14"/>
          <w:rFonts w:eastAsia="Lucida Sans Unicode"/>
          <w:sz w:val="24"/>
          <w:szCs w:val="24"/>
        </w:rPr>
        <w:tab/>
        <w:t xml:space="preserve">способен эмоционально </w:t>
      </w:r>
      <w:r>
        <w:rPr>
          <w:rStyle w:val="14"/>
          <w:rFonts w:eastAsia="Lucida Sans Unicode"/>
          <w:sz w:val="24"/>
          <w:szCs w:val="24"/>
        </w:rPr>
        <w:lastRenderedPageBreak/>
        <w:t>реагировать на поэтические тексты, выразительно их воспроизводить.Способен импровизировать на основе литературных произведений.</w:t>
      </w:r>
      <w:r>
        <w:rPr>
          <w:rStyle w:val="14"/>
          <w:rFonts w:eastAsia="Lucida Sans Unicode"/>
          <w:sz w:val="24"/>
          <w:szCs w:val="24"/>
        </w:rPr>
        <w:t xml:space="preserve"> </w:t>
      </w:r>
      <w:r>
        <w:rPr>
          <w:rStyle w:val="14"/>
          <w:rFonts w:eastAsia="Lucida Sans Unicode"/>
          <w:i/>
          <w:sz w:val="24"/>
          <w:szCs w:val="24"/>
        </w:rPr>
        <w:t>Приобщение к словесному искусству</w:t>
      </w:r>
      <w:r>
        <w:rPr>
          <w:rStyle w:val="14"/>
          <w:rFonts w:eastAsia="Lucida Sans Unicode"/>
          <w:sz w:val="24"/>
          <w:szCs w:val="24"/>
        </w:rPr>
        <w:t>: проявляет интерес к слушанию произведений разных жанров.</w:t>
      </w:r>
    </w:p>
    <w:p w:rsidR="00195201" w:rsidRDefault="00493AA9">
      <w:pPr>
        <w:ind w:left="284" w:right="20"/>
        <w:jc w:val="both"/>
      </w:pPr>
      <w:r>
        <w:rPr>
          <w:rStyle w:val="14"/>
          <w:rFonts w:eastAsia="Lucida Sans Unicode"/>
          <w:sz w:val="24"/>
          <w:szCs w:val="24"/>
        </w:rPr>
        <w:t>5.</w:t>
      </w:r>
      <w:r>
        <w:rPr>
          <w:rStyle w:val="14"/>
          <w:rFonts w:eastAsia="Lucida Sans Unicode"/>
          <w:b/>
          <w:i/>
          <w:sz w:val="24"/>
          <w:szCs w:val="24"/>
        </w:rPr>
        <w:t>В качестве результатов</w:t>
      </w:r>
      <w:r>
        <w:rPr>
          <w:rStyle w:val="af1"/>
          <w:rFonts w:eastAsia="Lucida Sans Unicode"/>
          <w:b/>
          <w:sz w:val="24"/>
          <w:szCs w:val="24"/>
        </w:rPr>
        <w:t>художественно - эстетического развития</w:t>
      </w:r>
      <w:r>
        <w:rPr>
          <w:rStyle w:val="14"/>
          <w:rFonts w:eastAsia="Lucida Sans Unicode"/>
          <w:sz w:val="24"/>
          <w:szCs w:val="24"/>
        </w:rPr>
        <w:t xml:space="preserve"> детей выступают следующие.</w:t>
      </w:r>
    </w:p>
    <w:p w:rsidR="00195201" w:rsidRDefault="00493AA9">
      <w:pPr>
        <w:pStyle w:val="71"/>
        <w:shd w:val="clear" w:color="auto" w:fill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Музыкальное развитие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5201" w:rsidRDefault="00493AA9">
      <w:pPr>
        <w:pStyle w:val="afa"/>
        <w:widowControl/>
        <w:numPr>
          <w:ilvl w:val="0"/>
          <w:numId w:val="28"/>
        </w:numPr>
        <w:tabs>
          <w:tab w:val="left" w:pos="573"/>
        </w:tabs>
        <w:suppressAutoHyphens w:val="0"/>
        <w:ind w:left="284" w:right="20" w:firstLine="0"/>
        <w:jc w:val="both"/>
      </w:pPr>
      <w:r>
        <w:rPr>
          <w:rStyle w:val="14"/>
          <w:rFonts w:eastAsia="Lucida Sans Unicode"/>
          <w:sz w:val="24"/>
          <w:szCs w:val="24"/>
        </w:rPr>
        <w:t>овладевает основными культурными способами и видами</w:t>
      </w:r>
      <w:r>
        <w:rPr>
          <w:rStyle w:val="14"/>
          <w:rFonts w:eastAsia="Lucida Sans Unicode"/>
          <w:sz w:val="24"/>
          <w:szCs w:val="24"/>
        </w:rPr>
        <w:t xml:space="preserve"> музы</w:t>
      </w:r>
      <w:r>
        <w:rPr>
          <w:rStyle w:val="14"/>
          <w:rFonts w:eastAsia="Lucida Sans Unicode"/>
          <w:sz w:val="24"/>
          <w:szCs w:val="24"/>
        </w:rPr>
        <w:softHyphen/>
        <w:t>кальной деятельности, проявляет инициативу и самостоятель</w:t>
      </w:r>
      <w:r>
        <w:rPr>
          <w:rStyle w:val="14"/>
          <w:rFonts w:eastAsia="Lucida Sans Unicode"/>
          <w:sz w:val="24"/>
          <w:szCs w:val="24"/>
        </w:rPr>
        <w:softHyphen/>
        <w:t>ность в разных видах музыкальной деятельности;</w:t>
      </w:r>
    </w:p>
    <w:p w:rsidR="00195201" w:rsidRDefault="00493AA9">
      <w:pPr>
        <w:pStyle w:val="afa"/>
        <w:widowControl/>
        <w:numPr>
          <w:ilvl w:val="0"/>
          <w:numId w:val="28"/>
        </w:numPr>
        <w:tabs>
          <w:tab w:val="left" w:pos="578"/>
        </w:tabs>
        <w:suppressAutoHyphens w:val="0"/>
        <w:ind w:left="284" w:right="20" w:firstLine="0"/>
        <w:jc w:val="both"/>
        <w:rPr>
          <w:rStyle w:val="14"/>
          <w:rFonts w:eastAsia="Lucida Sans Unicode"/>
          <w:sz w:val="24"/>
          <w:szCs w:val="24"/>
        </w:rPr>
      </w:pPr>
      <w:r>
        <w:rPr>
          <w:rStyle w:val="14"/>
          <w:rFonts w:eastAsia="Lucida Sans Unicode"/>
          <w:sz w:val="24"/>
          <w:szCs w:val="24"/>
        </w:rPr>
        <w:t>способен выбирать себе род занятий, участников по совместной музыкальной деятельности; способен договариваться, учиты</w:t>
      </w:r>
      <w:r>
        <w:rPr>
          <w:rStyle w:val="14"/>
          <w:rFonts w:eastAsia="Lucida Sans Unicode"/>
          <w:sz w:val="24"/>
          <w:szCs w:val="24"/>
        </w:rPr>
        <w:softHyphen/>
        <w:t>вать интересы и чувства дру</w:t>
      </w:r>
      <w:r>
        <w:rPr>
          <w:rStyle w:val="14"/>
          <w:rFonts w:eastAsia="Lucida Sans Unicode"/>
          <w:sz w:val="24"/>
          <w:szCs w:val="24"/>
        </w:rPr>
        <w:t>гих, сопереживать их неудачам и радоваться успехам, адекватно проявляет свои чувства в про</w:t>
      </w:r>
      <w:r>
        <w:rPr>
          <w:rStyle w:val="14"/>
          <w:rFonts w:eastAsia="Lucida Sans Unicode"/>
          <w:sz w:val="24"/>
          <w:szCs w:val="24"/>
        </w:rPr>
        <w:softHyphen/>
        <w:t>цессе коллективной музыкальной деятельности и сотворчества;</w:t>
      </w:r>
    </w:p>
    <w:p w:rsidR="00195201" w:rsidRDefault="00493AA9">
      <w:pPr>
        <w:pStyle w:val="afa"/>
        <w:widowControl/>
        <w:numPr>
          <w:ilvl w:val="0"/>
          <w:numId w:val="28"/>
        </w:numPr>
        <w:tabs>
          <w:tab w:val="left" w:pos="578"/>
        </w:tabs>
        <w:suppressAutoHyphens w:val="0"/>
        <w:ind w:left="284" w:right="20" w:firstLine="0"/>
        <w:jc w:val="both"/>
      </w:pPr>
      <w:r>
        <w:t>обладает развитым воображением, которое реализуется в раз</w:t>
      </w:r>
      <w:r>
        <w:softHyphen/>
        <w:t>ных видах музыкально-игровой и творческой музык</w:t>
      </w:r>
      <w:r>
        <w:t>альной деятельности.</w:t>
      </w:r>
    </w:p>
    <w:p w:rsidR="00195201" w:rsidRDefault="00493AA9">
      <w:pPr>
        <w:pStyle w:val="71"/>
        <w:shd w:val="clear" w:color="auto" w:fill="auto"/>
        <w:spacing w:after="4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«Театрализованная деятельность»:</w:t>
      </w:r>
      <w:r>
        <w:rPr>
          <w:rFonts w:ascii="Times New Roman" w:hAnsi="Times New Roman" w:cs="Times New Roman"/>
          <w:sz w:val="24"/>
          <w:szCs w:val="24"/>
        </w:rPr>
        <w:t>играет куклами настольного театра  в самостоятельной игровой деятельности</w:t>
      </w:r>
      <w:r>
        <w:rPr>
          <w:rFonts w:ascii="Times New Roman" w:hAnsi="Times New Roman" w:cs="Times New Roman"/>
          <w:sz w:val="24"/>
          <w:szCs w:val="24"/>
        </w:rPr>
        <w:tab/>
        <w:t>управляет настольными куклами, участвующими в диалоге. Сопровождает стихотворение самостоятельно придуманными жестами. Умеет мими</w:t>
      </w:r>
      <w:r>
        <w:rPr>
          <w:rFonts w:ascii="Times New Roman" w:hAnsi="Times New Roman" w:cs="Times New Roman"/>
          <w:sz w:val="24"/>
          <w:szCs w:val="24"/>
        </w:rPr>
        <w:t xml:space="preserve">кой, жестами, движением передавать основные эмоции. Умеет сочинять сказки с помощью педагога и разыгрывать их с куклами. </w:t>
      </w:r>
    </w:p>
    <w:p w:rsidR="00195201" w:rsidRDefault="00493AA9">
      <w:pPr>
        <w:pStyle w:val="71"/>
        <w:shd w:val="clear" w:color="auto" w:fill="auto"/>
        <w:spacing w:after="4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некоторые виды театров. Знает некоторые приемы и манипуляции, применяемые в знакомых видах театров.</w:t>
      </w:r>
    </w:p>
    <w:p w:rsidR="00195201" w:rsidRDefault="00493AA9">
      <w:pPr>
        <w:pStyle w:val="71"/>
        <w:shd w:val="clear" w:color="auto" w:fill="auto"/>
        <w:spacing w:after="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Художественное развитие:</w:t>
      </w:r>
    </w:p>
    <w:p w:rsidR="00195201" w:rsidRDefault="00493AA9">
      <w:pPr>
        <w:pStyle w:val="71"/>
        <w:shd w:val="clear" w:color="auto" w:fill="auto"/>
        <w:spacing w:after="4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освоение детьми сенсорных эталонов (цвета). Умение правильно работать карандашом, кистью, изображать явления действительности. Умение создавать узор, состоящий из декоративных элементов. Умение работать с пластилином. Умение по</w:t>
      </w:r>
      <w:r>
        <w:rPr>
          <w:rFonts w:ascii="Times New Roman" w:hAnsi="Times New Roman" w:cs="Times New Roman"/>
          <w:sz w:val="24"/>
          <w:szCs w:val="24"/>
        </w:rPr>
        <w:t>льзоваться клеем; создавать изображение путем накладывания форм.</w:t>
      </w:r>
    </w:p>
    <w:p w:rsidR="00195201" w:rsidRDefault="00493AA9">
      <w:pPr>
        <w:pStyle w:val="71"/>
        <w:spacing w:after="4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Знает и называет основные формы строительных деталей (кубик, кирпичик, пластина, призма). Умеет дополнять задуманную постройку игрушками. Умеет строить ме</w:t>
      </w:r>
      <w:r>
        <w:rPr>
          <w:rFonts w:ascii="Times New Roman" w:hAnsi="Times New Roman" w:cs="Times New Roman"/>
          <w:sz w:val="24"/>
          <w:szCs w:val="24"/>
        </w:rPr>
        <w:t>бель, горки, дома (3—5) видов. Умеет изменять постройку надстраиванием (в высоту, ширину, длину). Умеет строить элементарные постройки по чертежу (заборчик, башенка, стул из кирпичика и кубика и т.д.). Умеет соотносить нарисованные детали с реальными.Умеет</w:t>
      </w:r>
      <w:r>
        <w:rPr>
          <w:rFonts w:ascii="Times New Roman" w:hAnsi="Times New Roman" w:cs="Times New Roman"/>
          <w:sz w:val="24"/>
          <w:szCs w:val="24"/>
        </w:rPr>
        <w:t xml:space="preserve"> создавать постройкис внутренним свободным пространством (будка, сарай, домик).</w:t>
      </w:r>
      <w:r>
        <w:rPr>
          <w:rFonts w:ascii="Times New Roman" w:hAnsi="Times New Roman" w:cs="Times New Roman"/>
          <w:sz w:val="24"/>
          <w:szCs w:val="24"/>
        </w:rPr>
        <w:tab/>
        <w:t>Владеет элементарными конструкторскими действиями: приставлять, прикладывать, делать простые перекрытия.Владеет техникой создания образовиз мятой бумаги путем скатывания и накл</w:t>
      </w:r>
      <w:r>
        <w:rPr>
          <w:rFonts w:ascii="Times New Roman" w:hAnsi="Times New Roman" w:cs="Times New Roman"/>
          <w:sz w:val="24"/>
          <w:szCs w:val="24"/>
        </w:rPr>
        <w:t>еивания (пушистые зверьки и т.д.). Создает простые коллажи из различных материалов по типу лоскутного одеяла.Умеет украшать поделки. Умеет мастерить простейшие поделки из природного материала.</w:t>
      </w:r>
    </w:p>
    <w:p w:rsidR="00195201" w:rsidRDefault="00493AA9">
      <w:pPr>
        <w:pStyle w:val="71"/>
        <w:spacing w:after="46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5201" w:rsidRDefault="00195201">
      <w:pPr>
        <w:pStyle w:val="Style11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2"/>
          <w:szCs w:val="20"/>
        </w:rPr>
      </w:pPr>
    </w:p>
    <w:p w:rsidR="00195201" w:rsidRDefault="00493AA9">
      <w:pPr>
        <w:pStyle w:val="af6"/>
        <w:widowControl/>
        <w:tabs>
          <w:tab w:val="left" w:pos="240"/>
        </w:tabs>
        <w:spacing w:after="0"/>
        <w:ind w:left="-283"/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>2. Содержательный раздел</w:t>
      </w:r>
    </w:p>
    <w:p w:rsidR="00195201" w:rsidRDefault="00493AA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2.1. Формы, способы, методы и средс</w:t>
      </w:r>
      <w:r>
        <w:rPr>
          <w:b/>
          <w:sz w:val="28"/>
          <w:szCs w:val="28"/>
        </w:rPr>
        <w:t>тва реализации Программы с учетом возрастных особенностей детей 3-4 лет.</w:t>
      </w:r>
    </w:p>
    <w:p w:rsidR="00195201" w:rsidRDefault="00195201">
      <w:pPr>
        <w:outlineLvl w:val="0"/>
        <w:rPr>
          <w:b/>
          <w:sz w:val="28"/>
          <w:szCs w:val="28"/>
        </w:rPr>
      </w:pPr>
    </w:p>
    <w:p w:rsidR="00195201" w:rsidRDefault="00493AA9">
      <w:pPr>
        <w:pStyle w:val="afa"/>
        <w:numPr>
          <w:ilvl w:val="2"/>
          <w:numId w:val="30"/>
        </w:numPr>
        <w:jc w:val="center"/>
        <w:outlineLvl w:val="0"/>
        <w:rPr>
          <w:b/>
        </w:rPr>
      </w:pPr>
      <w:r>
        <w:rPr>
          <w:b/>
        </w:rPr>
        <w:t>Фактическая учебная  нагрузка детей младшего (3-4 лет) дошкольного возраста.</w:t>
      </w:r>
    </w:p>
    <w:p w:rsidR="00195201" w:rsidRDefault="00493AA9">
      <w:pPr>
        <w:jc w:val="center"/>
        <w:outlineLvl w:val="0"/>
        <w:rPr>
          <w:b/>
        </w:rPr>
      </w:pPr>
      <w:r>
        <w:rPr>
          <w:b/>
        </w:rPr>
        <w:t xml:space="preserve">Вторая младшая группа общеразвивающей направленности </w:t>
      </w:r>
    </w:p>
    <w:p w:rsidR="00195201" w:rsidRDefault="00195201">
      <w:pPr>
        <w:jc w:val="center"/>
        <w:outlineLvl w:val="0"/>
        <w:rPr>
          <w:b/>
        </w:rPr>
      </w:pPr>
    </w:p>
    <w:tbl>
      <w:tblPr>
        <w:tblW w:w="144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00"/>
        <w:gridCol w:w="4818"/>
        <w:gridCol w:w="5529"/>
        <w:gridCol w:w="1560"/>
        <w:gridCol w:w="1761"/>
      </w:tblGrid>
      <w:tr w:rsidR="00195201">
        <w:trPr>
          <w:trHeight w:val="265"/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Базовая часть (инвариантная) федеральный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компонент (обязательная 60%)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Количество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 неделю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Длительность</w:t>
            </w:r>
          </w:p>
        </w:tc>
      </w:tr>
      <w:tr w:rsidR="00195201">
        <w:trPr>
          <w:trHeight w:val="190"/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Образовательная область «Познавательное развитие»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95201">
        <w:trPr>
          <w:trHeight w:val="101"/>
          <w:jc w:val="center"/>
        </w:trPr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Направления реализации образовательных областей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Виды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непосредственно организованной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95201">
        <w:trPr>
          <w:trHeight w:val="210"/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Batang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Приобщение к социокультурным ценностям</w:t>
            </w: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 xml:space="preserve">    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Ознакомление с окружающим  социальным миром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7,5 мин</w:t>
            </w:r>
          </w:p>
        </w:tc>
      </w:tr>
      <w:tr w:rsidR="00195201">
        <w:trPr>
          <w:trHeight w:val="210"/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Развитие познавательно-исследовательской деятельности. Ознакомление с миром природы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Познавательно-исследовательская деятельность (ПИД). Ознакомление с миром природы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7,5 мин</w:t>
            </w:r>
          </w:p>
        </w:tc>
      </w:tr>
      <w:tr w:rsidR="00195201">
        <w:trPr>
          <w:trHeight w:val="210"/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Формирование элементарных математических представлений (</w:t>
            </w: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>ФЭМП)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15 мин</w:t>
            </w:r>
          </w:p>
        </w:tc>
      </w:tr>
      <w:tr w:rsidR="00195201">
        <w:trPr>
          <w:trHeight w:val="210"/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Образовательная область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«Речевое  развитие»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95201">
        <w:trPr>
          <w:jc w:val="center"/>
        </w:trPr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Развитие речи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7,5 мин</w:t>
            </w:r>
          </w:p>
        </w:tc>
      </w:tr>
      <w:tr w:rsidR="00195201">
        <w:trPr>
          <w:trHeight w:val="226"/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Чтение художественной литературы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7,5 мин</w:t>
            </w:r>
          </w:p>
        </w:tc>
      </w:tr>
      <w:tr w:rsidR="00195201">
        <w:trPr>
          <w:trHeight w:val="292"/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95201">
        <w:trPr>
          <w:trHeight w:val="178"/>
          <w:jc w:val="center"/>
        </w:trPr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2B1E1B"/>
                <w:kern w:val="0"/>
                <w:lang w:eastAsia="ru-RU"/>
              </w:rPr>
            </w:pPr>
            <w:r>
              <w:rPr>
                <w:rFonts w:eastAsia="Times New Roman"/>
                <w:color w:val="2B1E1B"/>
                <w:kern w:val="0"/>
                <w:sz w:val="22"/>
                <w:szCs w:val="22"/>
                <w:lang w:eastAsia="ru-RU"/>
              </w:rPr>
              <w:t xml:space="preserve">Социализация, развитие общения, </w:t>
            </w:r>
            <w:r>
              <w:rPr>
                <w:rFonts w:eastAsia="Times New Roman"/>
                <w:color w:val="2B1E1B"/>
                <w:kern w:val="0"/>
                <w:sz w:val="22"/>
                <w:szCs w:val="22"/>
                <w:lang w:eastAsia="ru-RU"/>
              </w:rPr>
              <w:t>нравственное воспитание.  Ребенок в семье и сообществе. 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195201">
        <w:trPr>
          <w:trHeight w:val="160"/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2B1E1B"/>
                <w:kern w:val="0"/>
                <w:lang w:eastAsia="ru-RU"/>
              </w:rPr>
            </w:pPr>
            <w:r>
              <w:rPr>
                <w:rFonts w:eastAsia="Times New Roman"/>
                <w:color w:val="2B1E1B"/>
                <w:kern w:val="0"/>
                <w:sz w:val="22"/>
                <w:szCs w:val="22"/>
                <w:lang w:eastAsia="ru-RU"/>
              </w:rPr>
              <w:t>Самообслуживание, самостоятельность, трудовое воспитание. 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195201">
        <w:trPr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2B1E1B"/>
                <w:kern w:val="0"/>
                <w:sz w:val="22"/>
                <w:szCs w:val="22"/>
                <w:lang w:eastAsia="ru-RU"/>
              </w:rPr>
              <w:t>Формирование основ безопасности. 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195201">
        <w:trPr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Образовательная область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95201">
        <w:trPr>
          <w:jc w:val="center"/>
        </w:trPr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Музыкальная деятельность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Музыкальная деятельность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30 мин</w:t>
            </w:r>
          </w:p>
        </w:tc>
      </w:tr>
      <w:tr w:rsidR="00195201">
        <w:trPr>
          <w:trHeight w:val="219"/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textAlignment w:val="baseline"/>
              <w:rPr>
                <w:rFonts w:eastAsia="Times New Roman"/>
                <w:color w:val="373737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Приобщение к искусству.</w:t>
            </w:r>
          </w:p>
          <w:p w:rsidR="00195201" w:rsidRDefault="00493AA9">
            <w:pPr>
              <w:widowControl/>
              <w:suppressAutoHyphens w:val="0"/>
              <w:textAlignment w:val="baseline"/>
              <w:rPr>
                <w:rFonts w:eastAsia="Times New Roman"/>
                <w:color w:val="373737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Изобразительная деятельность.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15 мин</w:t>
            </w:r>
          </w:p>
        </w:tc>
      </w:tr>
      <w:tr w:rsidR="00195201">
        <w:trPr>
          <w:trHeight w:val="217"/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15 мин</w:t>
            </w:r>
          </w:p>
        </w:tc>
      </w:tr>
      <w:tr w:rsidR="00195201">
        <w:trPr>
          <w:trHeight w:val="217"/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Аппликация, ручной труд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7,5 мин</w:t>
            </w:r>
          </w:p>
        </w:tc>
      </w:tr>
      <w:tr w:rsidR="00195201">
        <w:trPr>
          <w:trHeight w:val="217"/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spacing w:line="283" w:lineRule="atLeast"/>
              <w:textAlignment w:val="baseline"/>
              <w:rPr>
                <w:rFonts w:eastAsia="Times New Roman"/>
                <w:color w:val="373737"/>
                <w:kern w:val="0"/>
                <w:lang w:eastAsia="ru-RU"/>
              </w:rPr>
            </w:pPr>
            <w:r>
              <w:rPr>
                <w:rFonts w:eastAsia="Times New Roman"/>
                <w:color w:val="373737"/>
                <w:kern w:val="0"/>
                <w:sz w:val="22"/>
                <w:szCs w:val="22"/>
                <w:lang w:eastAsia="ru-RU"/>
              </w:rPr>
              <w:t>Конструктивно-модельная деятельность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Конструирование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7,5 мин</w:t>
            </w:r>
          </w:p>
        </w:tc>
      </w:tr>
      <w:tr w:rsidR="00195201">
        <w:trPr>
          <w:trHeight w:val="217"/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>Театральное развитие -</w:t>
            </w: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Batang"/>
                <w:kern w:val="0"/>
                <w:sz w:val="22"/>
                <w:szCs w:val="22"/>
                <w:lang w:eastAsia="ru-RU"/>
              </w:rPr>
              <w:t>реализуется  в системе через интеграцию образовательных областей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195201">
        <w:trPr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95201">
        <w:trPr>
          <w:jc w:val="center"/>
        </w:trPr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Здоровье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95201">
        <w:trPr>
          <w:jc w:val="center"/>
        </w:trPr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Физическая культура 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Физическая культура (Физкультура)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30 мин</w:t>
            </w:r>
          </w:p>
        </w:tc>
      </w:tr>
      <w:tr w:rsidR="00195201">
        <w:trPr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 ч 30 мин</w:t>
            </w:r>
          </w:p>
        </w:tc>
      </w:tr>
      <w:tr w:rsidR="00195201">
        <w:trPr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Вариативная часть  (формируемая ДОУ 40%)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95201">
        <w:trPr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Региональный компонент - «Краеведческое образование», реализуется  в системе через интеграцию образовательных областей в соответствии с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календарно-перспективным планом образовательной деятельности на учебный год.</w:t>
            </w:r>
          </w:p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Приоритетное направление  МБДОУ - «Художественно-изобразительное развитие», реализуется через кружковую деятельность.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195201">
        <w:trPr>
          <w:jc w:val="center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ВСЕГО  за неделю; количество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 ч 30 мин</w:t>
            </w:r>
          </w:p>
        </w:tc>
      </w:tr>
    </w:tbl>
    <w:p w:rsidR="00195201" w:rsidRDefault="00493AA9">
      <w:pPr>
        <w:pStyle w:val="afa"/>
        <w:numPr>
          <w:ilvl w:val="2"/>
          <w:numId w:val="30"/>
        </w:num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Способы и направления поддержки детской инициативы</w:t>
      </w:r>
    </w:p>
    <w:p w:rsidR="00195201" w:rsidRDefault="00493AA9">
      <w:pPr>
        <w:jc w:val="center"/>
        <w:rPr>
          <w:b/>
        </w:rPr>
      </w:pPr>
      <w:r>
        <w:rPr>
          <w:b/>
        </w:rPr>
        <w:t>Условия, необходимые для развития познавательно-интеллектуальной  активности детей</w:t>
      </w: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01"/>
      </w:tblGrid>
      <w:tr w:rsidR="00195201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1. Развивающая предметно-пространственная среда разнообразна по своему содержанию</w:t>
            </w:r>
          </w:p>
        </w:tc>
      </w:tr>
      <w:tr w:rsidR="00195201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2. Содержание развивающей среды </w:t>
            </w:r>
            <w:r>
              <w:t>учитывает индивидуальные осо</w:t>
            </w:r>
            <w:r>
              <w:softHyphen/>
              <w:t>бенности и интересы детей конкретной группы</w:t>
            </w:r>
          </w:p>
        </w:tc>
      </w:tr>
      <w:tr w:rsidR="00195201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3. В группе преобладает демократический стиль общения воспитате</w:t>
            </w:r>
            <w:r>
              <w:softHyphen/>
              <w:t>лей с детьми</w:t>
            </w:r>
          </w:p>
        </w:tc>
      </w:tr>
      <w:tr w:rsidR="00195201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4.Воспитатели и родители развивают умения детей осуществлять выбор деятельности и отношений в соответств</w:t>
            </w:r>
            <w:r>
              <w:t xml:space="preserve">ии со своими интересами  </w:t>
            </w:r>
          </w:p>
        </w:tc>
      </w:tr>
      <w:tr w:rsidR="00195201">
        <w:trPr>
          <w:trHeight w:val="636"/>
        </w:trPr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5. Родители в курсе всего, что происходит в жизни ребенка: чем онзанимался, что нового узнал, чем ему нужно помочь в поиске нового и т.д.</w:t>
            </w:r>
          </w:p>
        </w:tc>
      </w:tr>
    </w:tbl>
    <w:p w:rsidR="00195201" w:rsidRDefault="00195201">
      <w:pPr>
        <w:rPr>
          <w:b/>
        </w:rPr>
      </w:pPr>
    </w:p>
    <w:p w:rsidR="00195201" w:rsidRDefault="00493AA9">
      <w:pPr>
        <w:jc w:val="center"/>
        <w:rPr>
          <w:b/>
        </w:rPr>
      </w:pPr>
      <w:r>
        <w:rPr>
          <w:b/>
        </w:rPr>
        <w:t>Эффективные формы поддержки детской инициативы</w:t>
      </w: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01"/>
      </w:tblGrid>
      <w:tr w:rsidR="00195201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1. Совместная деятельность взрослого с </w:t>
            </w:r>
            <w:r>
              <w:t>детьми, основанная на поиске ва</w:t>
            </w:r>
            <w:r>
              <w:softHyphen/>
              <w:t>риантов решения проблемной ситуации, предложенной самим ребенком</w:t>
            </w:r>
          </w:p>
        </w:tc>
      </w:tr>
      <w:tr w:rsidR="00195201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2. Проектная деятельность</w:t>
            </w:r>
          </w:p>
        </w:tc>
      </w:tr>
      <w:tr w:rsidR="00195201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3. Совместная познавательно исследовательская деятельность взросло</w:t>
            </w:r>
            <w:r>
              <w:softHyphen/>
              <w:t>го и детей — опыты и экспериментирование</w:t>
            </w:r>
          </w:p>
        </w:tc>
      </w:tr>
      <w:tr w:rsidR="00195201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4. Наблюдение и элемен</w:t>
            </w:r>
            <w:r>
              <w:t>тарный бытовой труд в центре экспериментиро</w:t>
            </w:r>
            <w:r>
              <w:softHyphen/>
              <w:t>вания</w:t>
            </w:r>
          </w:p>
        </w:tc>
      </w:tr>
      <w:tr w:rsidR="00195201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5. Совместная деятельность взрослого и детей по преобразованию пред</w:t>
            </w:r>
            <w:r>
              <w:softHyphen/>
              <w:t>метов рукотворного мира и живой природы</w:t>
            </w:r>
          </w:p>
        </w:tc>
      </w:tr>
      <w:tr w:rsidR="00195201">
        <w:tc>
          <w:tcPr>
            <w:tcW w:w="1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6. Создание условий для самостоятельной деятельности детей в центрах развития</w:t>
            </w:r>
          </w:p>
        </w:tc>
      </w:tr>
    </w:tbl>
    <w:p w:rsidR="00195201" w:rsidRDefault="00493AA9">
      <w:pPr>
        <w:spacing w:beforeAutospacing="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Модель организаци</w:t>
      </w:r>
      <w:r>
        <w:rPr>
          <w:b/>
          <w:bCs/>
          <w:lang w:eastAsia="ru-RU"/>
        </w:rPr>
        <w:t>и совместной деятельности воспитателя с воспитанниками ДОУ</w:t>
      </w:r>
    </w:p>
    <w:tbl>
      <w:tblPr>
        <w:tblW w:w="1460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49"/>
        <w:gridCol w:w="2415"/>
        <w:gridCol w:w="885"/>
        <w:gridCol w:w="796"/>
        <w:gridCol w:w="1948"/>
        <w:gridCol w:w="3021"/>
        <w:gridCol w:w="3587"/>
      </w:tblGrid>
      <w:tr w:rsidR="00195201"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86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                         Совместная деятельность  взрослого и детей  с учетом  </w:t>
            </w:r>
          </w:p>
          <w:p w:rsidR="00195201" w:rsidRDefault="00493AA9">
            <w:r>
              <w:t xml:space="preserve">                                  интеграции образовательных областей</w:t>
            </w:r>
          </w:p>
        </w:tc>
        <w:tc>
          <w:tcPr>
            <w:tcW w:w="439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Организация развивающей среды для </w:t>
            </w:r>
            <w:r>
              <w:t>самостоятельной деятельности детей на день (центры активности, все помещения группы).</w:t>
            </w:r>
          </w:p>
          <w:p w:rsidR="00195201" w:rsidRDefault="00195201"/>
        </w:tc>
      </w:tr>
      <w:tr w:rsidR="00195201"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Образовательная</w:t>
            </w:r>
          </w:p>
          <w:p w:rsidR="00195201" w:rsidRDefault="00493AA9">
            <w:r>
              <w:t>область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НОД</w:t>
            </w:r>
          </w:p>
          <w:p w:rsidR="00195201" w:rsidRDefault="00493AA9">
            <w:r>
              <w:t>(непосредственная образовательная   деятельность)</w:t>
            </w:r>
          </w:p>
          <w:p w:rsidR="00195201" w:rsidRDefault="00493AA9">
            <w:r>
              <w:t>Групповая.</w:t>
            </w:r>
          </w:p>
          <w:p w:rsidR="00195201" w:rsidRDefault="00493AA9">
            <w:r>
              <w:t>Подгрупповая.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Индивидуа</w:t>
            </w:r>
          </w:p>
          <w:p w:rsidR="00195201" w:rsidRDefault="00493AA9">
            <w:pPr>
              <w:jc w:val="center"/>
            </w:pPr>
            <w:r>
              <w:t>льная работа с детьми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Образовательная</w:t>
            </w:r>
          </w:p>
          <w:p w:rsidR="00195201" w:rsidRDefault="00493AA9">
            <w:pPr>
              <w:jc w:val="center"/>
            </w:pPr>
            <w:r>
              <w:t>область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ОД РС</w:t>
            </w:r>
          </w:p>
          <w:p w:rsidR="00195201" w:rsidRDefault="00493AA9">
            <w:pPr>
              <w:jc w:val="center"/>
            </w:pPr>
            <w:r>
              <w:t>(образовательная деятельность)</w:t>
            </w:r>
          </w:p>
          <w:p w:rsidR="00195201" w:rsidRDefault="00493AA9">
            <w:pPr>
              <w:jc w:val="center"/>
            </w:pPr>
            <w:r>
              <w:t>в режимных процессах</w:t>
            </w:r>
          </w:p>
          <w:p w:rsidR="00195201" w:rsidRDefault="00493AA9">
            <w:pPr>
              <w:jc w:val="center"/>
            </w:pPr>
            <w:r>
              <w:t>Подгрупповая.</w:t>
            </w:r>
          </w:p>
          <w:p w:rsidR="00195201" w:rsidRDefault="00493AA9">
            <w:pPr>
              <w:ind w:firstLine="709"/>
              <w:jc w:val="center"/>
            </w:pPr>
            <w:r>
              <w:t>Групповая.</w:t>
            </w:r>
          </w:p>
        </w:tc>
        <w:tc>
          <w:tcPr>
            <w:tcW w:w="4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rPr>
          <w:trHeight w:val="225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195201"/>
          <w:p w:rsidR="00195201" w:rsidRDefault="00195201"/>
          <w:p w:rsidR="00195201" w:rsidRDefault="00195201"/>
          <w:p w:rsidR="00195201" w:rsidRDefault="00195201"/>
          <w:p w:rsidR="00195201" w:rsidRDefault="00195201"/>
          <w:p w:rsidR="00195201" w:rsidRDefault="00195201"/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  <w:rPr>
                <w:u w:val="single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jc w:val="center"/>
              <w:rPr>
                <w:u w:val="single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  <w:tc>
          <w:tcPr>
            <w:tcW w:w="43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</w:rPr>
              <w:t>(Перечень оборудования и атрибутики  для разных видов деятельности, которые дети освоили за предыдущую неделю (недели).</w:t>
            </w:r>
          </w:p>
          <w:p w:rsidR="00195201" w:rsidRDefault="00493AA9">
            <w:r>
              <w:rPr>
                <w:sz w:val="22"/>
              </w:rPr>
              <w:t xml:space="preserve">А также перечень оборудования и атрибутики  </w:t>
            </w:r>
            <w:r>
              <w:rPr>
                <w:sz w:val="22"/>
              </w:rPr>
              <w:t xml:space="preserve">для закрепления и самостоятельной деятельности </w:t>
            </w:r>
            <w:r>
              <w:rPr>
                <w:sz w:val="22"/>
              </w:rPr>
              <w:lastRenderedPageBreak/>
              <w:t>детей по теме текущей недели).</w:t>
            </w:r>
          </w:p>
        </w:tc>
      </w:tr>
      <w:tr w:rsidR="00195201">
        <w:trPr>
          <w:trHeight w:val="225"/>
        </w:trPr>
        <w:tc>
          <w:tcPr>
            <w:tcW w:w="146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lastRenderedPageBreak/>
              <w:t>Работа с родителями</w:t>
            </w:r>
          </w:p>
        </w:tc>
      </w:tr>
    </w:tbl>
    <w:p w:rsidR="00195201" w:rsidRDefault="00493AA9">
      <w:pPr>
        <w:pStyle w:val="afa"/>
        <w:numPr>
          <w:ilvl w:val="2"/>
          <w:numId w:val="30"/>
        </w:numPr>
        <w:jc w:val="center"/>
        <w:rPr>
          <w:b/>
        </w:rPr>
      </w:pPr>
      <w:r>
        <w:rPr>
          <w:b/>
        </w:rPr>
        <w:t>Виды деятельности в образовательном процессе второй младшей группы</w:t>
      </w:r>
    </w:p>
    <w:p w:rsidR="00195201" w:rsidRDefault="00195201">
      <w:pPr>
        <w:jc w:val="center"/>
        <w:rPr>
          <w:b/>
        </w:rPr>
      </w:pP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7513"/>
      </w:tblGrid>
      <w:tr w:rsidR="00195201">
        <w:trPr>
          <w:trHeight w:hRule="exact" w:val="4545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195201" w:rsidRDefault="00195201">
            <w:pPr>
              <w:jc w:val="center"/>
              <w:rPr>
                <w:b/>
              </w:rPr>
            </w:pPr>
          </w:p>
          <w:p w:rsidR="00195201" w:rsidRDefault="00493AA9">
            <w:r>
              <w:rPr>
                <w:b/>
              </w:rPr>
              <w:t>Игровая деятельность</w:t>
            </w:r>
            <w:r>
              <w:t xml:space="preserve"> — форма активности ребенка, направленная не на резуль</w:t>
            </w:r>
            <w:r>
              <w:softHyphen/>
              <w:t>тат, а на процесс действия и способы осуществления и характеризующаяся приня</w:t>
            </w:r>
            <w:r>
              <w:softHyphen/>
              <w:t>тием ребенком условной (в отличие от его реальной жизненной) позиции</w:t>
            </w:r>
          </w:p>
          <w:p w:rsidR="00195201" w:rsidRDefault="00195201"/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  <w:p w:rsidR="00195201" w:rsidRDefault="00493AA9">
            <w:r>
              <w:rPr>
                <w:sz w:val="20"/>
                <w:szCs w:val="22"/>
              </w:rPr>
              <w:t>Творческие игры:</w:t>
            </w:r>
          </w:p>
          <w:p w:rsidR="00195201" w:rsidRDefault="00493AA9">
            <w:r>
              <w:rPr>
                <w:sz w:val="20"/>
                <w:szCs w:val="22"/>
              </w:rPr>
              <w:t>режиссерские (на ос</w:t>
            </w:r>
            <w:r>
              <w:rPr>
                <w:sz w:val="20"/>
                <w:szCs w:val="22"/>
              </w:rPr>
              <w:t>нове готового содержания, предложенного взрослым; по мотивам литературных произведе</w:t>
            </w:r>
            <w:r>
              <w:rPr>
                <w:sz w:val="20"/>
                <w:szCs w:val="22"/>
              </w:rPr>
              <w:softHyphen/>
              <w:t>ний; с сюжетами, самостоятельно при</w:t>
            </w:r>
            <w:r>
              <w:rPr>
                <w:sz w:val="20"/>
                <w:szCs w:val="22"/>
              </w:rPr>
              <w:softHyphen/>
              <w:t>думанными детьми); сюжетно-ролевые;игры-драматизации;театрализованные</w:t>
            </w:r>
          </w:p>
          <w:p w:rsidR="00195201" w:rsidRDefault="00493AA9">
            <w:r>
              <w:rPr>
                <w:sz w:val="20"/>
                <w:szCs w:val="22"/>
              </w:rPr>
              <w:t>игры со строительным материалом (со специально созданным материало</w:t>
            </w:r>
            <w:r>
              <w:rPr>
                <w:sz w:val="20"/>
                <w:szCs w:val="22"/>
              </w:rPr>
              <w:t>м: напольным и настольным строитель</w:t>
            </w:r>
            <w:r>
              <w:rPr>
                <w:sz w:val="20"/>
                <w:szCs w:val="22"/>
              </w:rPr>
              <w:softHyphen/>
              <w:t>ным материалом, строительными набо</w:t>
            </w:r>
            <w:r>
              <w:rPr>
                <w:sz w:val="20"/>
                <w:szCs w:val="22"/>
              </w:rPr>
              <w:softHyphen/>
              <w:t>рами, конструкторами и т. п.; с природ</w:t>
            </w:r>
            <w:r>
              <w:rPr>
                <w:sz w:val="20"/>
                <w:szCs w:val="22"/>
              </w:rPr>
              <w:softHyphen/>
              <w:t>ным материалом; с бросовым материа</w:t>
            </w:r>
            <w:r>
              <w:rPr>
                <w:sz w:val="20"/>
                <w:szCs w:val="22"/>
              </w:rPr>
              <w:softHyphen/>
              <w:t>лом);игры-фантазирование;импровизационные игры-этюды.</w:t>
            </w:r>
          </w:p>
          <w:p w:rsidR="00195201" w:rsidRDefault="00493AA9">
            <w:r>
              <w:rPr>
                <w:sz w:val="20"/>
                <w:szCs w:val="22"/>
              </w:rPr>
              <w:t>Игры с правилами:</w:t>
            </w:r>
          </w:p>
          <w:p w:rsidR="00195201" w:rsidRDefault="00493AA9">
            <w:r>
              <w:rPr>
                <w:sz w:val="20"/>
                <w:szCs w:val="22"/>
              </w:rPr>
              <w:t>—дидактические (по содержанию: ма</w:t>
            </w:r>
            <w:r>
              <w:rPr>
                <w:sz w:val="20"/>
                <w:szCs w:val="22"/>
              </w:rPr>
              <w:softHyphen/>
              <w:t>темат</w:t>
            </w:r>
            <w:r>
              <w:rPr>
                <w:sz w:val="20"/>
                <w:szCs w:val="22"/>
              </w:rPr>
              <w:t>ические, речевые, экологические; по  дидактическому  материалу:   игры</w:t>
            </w:r>
            <w:r>
              <w:rPr>
                <w:sz w:val="20"/>
                <w:szCs w:val="22"/>
              </w:rPr>
              <w:br/>
              <w:t>с    предметами,    настольно-печатные, словесные — игры-поручения, игры-бе</w:t>
            </w:r>
            <w:r>
              <w:rPr>
                <w:sz w:val="20"/>
                <w:szCs w:val="22"/>
              </w:rPr>
              <w:softHyphen/>
              <w:t>седы,    игры-путешествия,    игры-пред</w:t>
            </w:r>
            <w:r>
              <w:rPr>
                <w:sz w:val="20"/>
                <w:szCs w:val="22"/>
              </w:rPr>
              <w:softHyphen/>
              <w:t>положения, игры-загадки);</w:t>
            </w:r>
          </w:p>
          <w:p w:rsidR="00195201" w:rsidRDefault="00493AA9">
            <w:r>
              <w:rPr>
                <w:sz w:val="20"/>
                <w:szCs w:val="22"/>
              </w:rPr>
              <w:t>—подвижные (по степени подвижно</w:t>
            </w:r>
            <w:r>
              <w:rPr>
                <w:sz w:val="20"/>
                <w:szCs w:val="22"/>
              </w:rPr>
              <w:softHyphen/>
              <w:t>сти: малой,</w:t>
            </w:r>
            <w:r>
              <w:rPr>
                <w:sz w:val="20"/>
                <w:szCs w:val="22"/>
              </w:rPr>
              <w:t xml:space="preserve"> средней и большой подвиж</w:t>
            </w:r>
            <w:r>
              <w:rPr>
                <w:sz w:val="20"/>
                <w:szCs w:val="22"/>
              </w:rPr>
              <w:softHyphen/>
              <w:t>ности; по преобладающим движениям: игры с прыжками, с бегом, лазаньем и т. п.; по предметам: игры с мячом, с об</w:t>
            </w:r>
            <w:r>
              <w:rPr>
                <w:sz w:val="20"/>
                <w:szCs w:val="22"/>
              </w:rPr>
              <w:softHyphen/>
              <w:t>ручем, скакалкой и т. д.);</w:t>
            </w:r>
          </w:p>
          <w:p w:rsidR="00195201" w:rsidRDefault="00493AA9">
            <w:r>
              <w:rPr>
                <w:sz w:val="20"/>
                <w:szCs w:val="22"/>
              </w:rPr>
              <w:t>—развивающие;—музыкальные;—компьютерные (основанные на сю</w:t>
            </w:r>
            <w:r>
              <w:rPr>
                <w:sz w:val="20"/>
                <w:szCs w:val="22"/>
              </w:rPr>
              <w:softHyphen/>
              <w:t>жетах художественных произведений</w:t>
            </w:r>
            <w:r>
              <w:rPr>
                <w:sz w:val="20"/>
                <w:szCs w:val="22"/>
              </w:rPr>
              <w:t>; стратегии; обучающие)</w:t>
            </w:r>
          </w:p>
        </w:tc>
      </w:tr>
      <w:tr w:rsidR="00195201">
        <w:trPr>
          <w:trHeight w:hRule="exact" w:val="1986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2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rPr>
                <w:b/>
              </w:rPr>
              <w:t>Познавательно-исследова</w:t>
            </w:r>
            <w:r>
              <w:rPr>
                <w:b/>
              </w:rPr>
              <w:softHyphen/>
              <w:t>тельская деятельность</w:t>
            </w:r>
            <w:r>
              <w:t xml:space="preserve"> — форма активности ребен</w:t>
            </w:r>
            <w:r>
              <w:softHyphen/>
              <w:t>ка,  направленная на по</w:t>
            </w:r>
            <w:r>
              <w:softHyphen/>
              <w:t>знание свойств и связей объектов и явлений, осво</w:t>
            </w:r>
            <w:r>
              <w:softHyphen/>
              <w:t>ение   способов  познания, способствующая формиро</w:t>
            </w:r>
            <w:r>
              <w:softHyphen/>
              <w:t>ванию целостной картины мира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Экспериментирование, исследование; моделирование:</w:t>
            </w:r>
          </w:p>
          <w:p w:rsidR="00195201" w:rsidRDefault="00493AA9">
            <w:r>
              <w:t>—</w:t>
            </w:r>
            <w:r>
              <w:tab/>
              <w:t>замещение;</w:t>
            </w:r>
          </w:p>
          <w:p w:rsidR="00195201" w:rsidRDefault="00493AA9">
            <w:r>
              <w:t>—</w:t>
            </w:r>
            <w:r>
              <w:tab/>
              <w:t>составление моделей;</w:t>
            </w:r>
          </w:p>
          <w:p w:rsidR="00195201" w:rsidRDefault="00493AA9">
            <w:r>
              <w:t>—</w:t>
            </w:r>
            <w:r>
              <w:tab/>
              <w:t>деятельность с использованием мо</w:t>
            </w:r>
            <w:r>
              <w:softHyphen/>
              <w:t>делей;</w:t>
            </w:r>
          </w:p>
          <w:p w:rsidR="00195201" w:rsidRDefault="00493AA9">
            <w:r>
              <w:t>—</w:t>
            </w:r>
            <w:r>
              <w:tab/>
              <w:t>по характеру моделей (предметное,</w:t>
            </w:r>
            <w:r>
              <w:br/>
              <w:t>знаковое, мысленное)</w:t>
            </w:r>
          </w:p>
        </w:tc>
      </w:tr>
      <w:tr w:rsidR="00195201">
        <w:trPr>
          <w:trHeight w:hRule="exact" w:val="284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lastRenderedPageBreak/>
              <w:t>3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rPr>
                <w:b/>
              </w:rPr>
              <w:t>Коммуникативная       дея</w:t>
            </w:r>
            <w:r>
              <w:rPr>
                <w:b/>
              </w:rPr>
              <w:softHyphen/>
              <w:t>тельность</w:t>
            </w:r>
            <w:r>
              <w:t xml:space="preserve"> — </w:t>
            </w:r>
          </w:p>
          <w:p w:rsidR="00195201" w:rsidRDefault="00493AA9">
            <w:r>
              <w:t>форма      ак</w:t>
            </w:r>
            <w:r>
              <w:softHyphen/>
              <w:t xml:space="preserve">тивности </w:t>
            </w:r>
            <w:r>
              <w:t>ребенка, направ</w:t>
            </w:r>
            <w:r>
              <w:softHyphen/>
              <w:t>ленная на взаимодействие с другим  человеком  как субъектом,      потенциаль</w:t>
            </w:r>
            <w:r>
              <w:softHyphen/>
              <w:t>ным партнером по обще</w:t>
            </w:r>
            <w:r>
              <w:softHyphen/>
              <w:t>нию, предполагающая со</w:t>
            </w:r>
            <w:r>
              <w:softHyphen/>
              <w:t>гласование и объединение усилий с целью налажива</w:t>
            </w:r>
            <w:r>
              <w:softHyphen/>
              <w:t>ния отношений и достиже</w:t>
            </w:r>
            <w:r>
              <w:softHyphen/>
              <w:t>ния общего результата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Формы общения со взросл</w:t>
            </w:r>
            <w:r>
              <w:t>ым:</w:t>
            </w:r>
          </w:p>
          <w:p w:rsidR="00195201" w:rsidRDefault="00493AA9">
            <w:r>
              <w:t>—ситуативно-деловая;</w:t>
            </w:r>
          </w:p>
          <w:p w:rsidR="00195201" w:rsidRDefault="00493AA9">
            <w:r>
              <w:t>—внеситуативно-познавательная;</w:t>
            </w:r>
          </w:p>
          <w:p w:rsidR="00195201" w:rsidRDefault="00493AA9">
            <w:r>
              <w:t>—внеситуативно-личностная.</w:t>
            </w:r>
            <w:r>
              <w:br/>
              <w:t>Формы общения со сверстником:</w:t>
            </w:r>
          </w:p>
          <w:p w:rsidR="00195201" w:rsidRDefault="00493AA9">
            <w:r>
              <w:t>—эмоционально-практическая;</w:t>
            </w:r>
          </w:p>
          <w:p w:rsidR="00195201" w:rsidRDefault="00493AA9">
            <w:r>
              <w:t>—внеситуативно-деловая;</w:t>
            </w:r>
          </w:p>
          <w:p w:rsidR="00195201" w:rsidRDefault="00493AA9">
            <w:r>
              <w:t>—ситуативно-деловая.</w:t>
            </w:r>
            <w:r>
              <w:br/>
              <w:t>Конструктивное общение и взаимодей</w:t>
            </w:r>
            <w:r>
              <w:softHyphen/>
              <w:t xml:space="preserve">ствие со взрослыми и сверстниками, </w:t>
            </w:r>
            <w:r>
              <w:t>устная речь как основное средство об</w:t>
            </w:r>
            <w:r>
              <w:softHyphen/>
              <w:t>щения</w:t>
            </w:r>
          </w:p>
          <w:p w:rsidR="00195201" w:rsidRDefault="00195201"/>
          <w:p w:rsidR="00195201" w:rsidRDefault="00195201"/>
          <w:p w:rsidR="00195201" w:rsidRDefault="00195201"/>
          <w:p w:rsidR="00195201" w:rsidRDefault="00195201"/>
        </w:tc>
      </w:tr>
      <w:tr w:rsidR="00195201">
        <w:trPr>
          <w:trHeight w:hRule="exact" w:val="327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4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rPr>
                <w:b/>
              </w:rPr>
              <w:t>Двигательная      деятель</w:t>
            </w:r>
            <w:r>
              <w:rPr>
                <w:b/>
              </w:rPr>
              <w:softHyphen/>
              <w:t>ность</w:t>
            </w:r>
            <w:r>
              <w:t xml:space="preserve"> — форма    активно</w:t>
            </w:r>
            <w:r>
              <w:softHyphen/>
              <w:t>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Гимнастика:</w:t>
            </w:r>
          </w:p>
          <w:p w:rsidR="00195201" w:rsidRDefault="00493AA9">
            <w:r>
              <w:t>—основные движения (ходьба, бег, ме</w:t>
            </w:r>
            <w:r>
              <w:softHyphen/>
              <w:t xml:space="preserve">тание, </w:t>
            </w:r>
            <w:r>
              <w:t>прыжки, лазанье, равновесие);</w:t>
            </w:r>
          </w:p>
          <w:p w:rsidR="00195201" w:rsidRDefault="00493AA9">
            <w:r>
              <w:t>—строевые упражнения;</w:t>
            </w:r>
          </w:p>
          <w:p w:rsidR="00195201" w:rsidRDefault="00493AA9">
            <w:r>
              <w:t>—танцевальные упражнения;</w:t>
            </w:r>
          </w:p>
          <w:p w:rsidR="00195201" w:rsidRDefault="00493AA9">
            <w:r>
              <w:t>—с элементами спортивных игр (лет</w:t>
            </w:r>
            <w:r>
              <w:softHyphen/>
              <w:t>ние и зимние виды спорта).</w:t>
            </w:r>
          </w:p>
          <w:p w:rsidR="00195201" w:rsidRDefault="00493AA9">
            <w:r>
              <w:t>Игры:</w:t>
            </w:r>
          </w:p>
          <w:p w:rsidR="00195201" w:rsidRDefault="00493AA9">
            <w:r>
              <w:t>—подвижные;</w:t>
            </w:r>
          </w:p>
          <w:p w:rsidR="00195201" w:rsidRDefault="00493AA9">
            <w:r>
              <w:t>—с элементами спорта.</w:t>
            </w:r>
            <w:r>
              <w:br/>
              <w:t>Простейший туризм.</w:t>
            </w:r>
          </w:p>
          <w:p w:rsidR="00195201" w:rsidRDefault="00493AA9">
            <w:r>
              <w:t>Катание на самокате, санках, велосипе</w:t>
            </w:r>
            <w:r>
              <w:softHyphen/>
              <w:t xml:space="preserve">де, ходьба на лыжах </w:t>
            </w:r>
            <w:r>
              <w:t>и др.</w:t>
            </w:r>
          </w:p>
        </w:tc>
      </w:tr>
      <w:tr w:rsidR="00195201">
        <w:trPr>
          <w:trHeight w:hRule="exact" w:val="141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5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rPr>
                <w:b/>
              </w:rPr>
              <w:t>Самообслуживание и эле</w:t>
            </w:r>
            <w:r>
              <w:rPr>
                <w:b/>
              </w:rPr>
              <w:softHyphen/>
              <w:t>менты    бытового    тру</w:t>
            </w:r>
            <w:r>
              <w:rPr>
                <w:b/>
              </w:rPr>
              <w:softHyphen/>
              <w:t>да</w:t>
            </w:r>
            <w:r>
              <w:t xml:space="preserve"> — это  форма  активно</w:t>
            </w:r>
            <w:r>
              <w:softHyphen/>
              <w:t>сти   ребенка,   требующая приложения   усилий   для удовлетворения   физиоло</w:t>
            </w:r>
            <w:r>
              <w:softHyphen/>
              <w:t>гических и моральных по</w:t>
            </w:r>
            <w:r>
              <w:softHyphen/>
              <w:t>требностей и приносящая конкретный результат, ко</w:t>
            </w:r>
            <w:r>
              <w:softHyphen/>
              <w:t>торый можно увидеть/по</w:t>
            </w:r>
            <w:r>
              <w:softHyphen/>
            </w:r>
            <w:r>
              <w:t>трогать/почувствовать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Самообслуживание; хозяйственно-бытовой труд; труд в природе; ручной труд</w:t>
            </w:r>
          </w:p>
        </w:tc>
      </w:tr>
      <w:tr w:rsidR="00195201">
        <w:trPr>
          <w:trHeight w:hRule="exact" w:val="1128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6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rPr>
                <w:b/>
              </w:rPr>
              <w:t>Изобразительная деятель</w:t>
            </w:r>
            <w:r>
              <w:rPr>
                <w:b/>
              </w:rPr>
              <w:softHyphen/>
              <w:t>ность</w:t>
            </w:r>
            <w:r>
              <w:t xml:space="preserve"> — форма активно</w:t>
            </w:r>
            <w:r>
              <w:softHyphen/>
              <w:t>сти ребенка, в результате которой создается матери</w:t>
            </w:r>
            <w:r>
              <w:softHyphen/>
              <w:t>альный или идеальный продукт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Рисование, лепка, аппликация</w:t>
            </w:r>
          </w:p>
        </w:tc>
      </w:tr>
      <w:tr w:rsidR="00195201">
        <w:trPr>
          <w:trHeight w:hRule="exact" w:val="1982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lastRenderedPageBreak/>
              <w:t>7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rPr>
                <w:b/>
              </w:rPr>
              <w:t>Конструирование из раз</w:t>
            </w:r>
            <w:r>
              <w:rPr>
                <w:b/>
              </w:rPr>
              <w:softHyphen/>
              <w:t>личных материалов</w:t>
            </w:r>
            <w:r>
              <w:t xml:space="preserve"> — форма активности ребенка, которая развивает у него пространственное мышле</w:t>
            </w:r>
            <w:r>
              <w:softHyphen/>
              <w:t>ние, формирует способ</w:t>
            </w:r>
            <w:r>
              <w:softHyphen/>
              <w:t>ность предвидеть будущий результат, дает возмож</w:t>
            </w:r>
            <w:r>
              <w:softHyphen/>
              <w:t>ность для развития творче</w:t>
            </w:r>
            <w:r>
              <w:softHyphen/>
              <w:t>ства, обогащает речь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Конструирование:</w:t>
            </w:r>
          </w:p>
          <w:p w:rsidR="00195201" w:rsidRDefault="00493AA9">
            <w:r>
              <w:t>—из с</w:t>
            </w:r>
            <w:r>
              <w:t>троительных материалов;</w:t>
            </w:r>
          </w:p>
          <w:p w:rsidR="00195201" w:rsidRDefault="00493AA9">
            <w:r>
              <w:t>—из коробок, катушек и другого бро</w:t>
            </w:r>
            <w:r>
              <w:softHyphen/>
              <w:t>сового материала;</w:t>
            </w:r>
          </w:p>
          <w:p w:rsidR="00195201" w:rsidRDefault="00493AA9">
            <w:r>
              <w:t>—из природного материала.</w:t>
            </w:r>
            <w:r>
              <w:br/>
              <w:t>Художественный труд:</w:t>
            </w:r>
          </w:p>
          <w:p w:rsidR="00195201" w:rsidRDefault="00493AA9">
            <w:r>
              <w:t>—аппликация;</w:t>
            </w:r>
          </w:p>
          <w:p w:rsidR="00195201" w:rsidRDefault="00493AA9">
            <w:r>
              <w:t>—конструирование из бумаги</w:t>
            </w:r>
          </w:p>
        </w:tc>
      </w:tr>
      <w:tr w:rsidR="00195201">
        <w:trPr>
          <w:trHeight w:hRule="exact" w:val="1982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8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rPr>
                <w:b/>
              </w:rPr>
              <w:t>Музыкальная        деятельность</w:t>
            </w:r>
            <w:r>
              <w:t xml:space="preserve"> — это форма активности   ребенка,   дающая ему   возможность   выбирать наиболее близкие и успешные   в   реализации позиции:   слушателя,   исполнителя, сочинителя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Восприятие музыки. Исполнительство (вокальное, инструментальное): — пение; музыкально-ритм</w:t>
            </w:r>
            <w:r>
              <w:t>ические движения игра на детских музыкальных инструментах. Творчество (вокальное, инструменталь</w:t>
            </w:r>
            <w:r>
              <w:softHyphen/>
              <w:t>ное): пение;</w:t>
            </w:r>
          </w:p>
          <w:p w:rsidR="00195201" w:rsidRDefault="00493AA9">
            <w:r>
              <w:t>—музыкально-ритмические движения;</w:t>
            </w:r>
          </w:p>
          <w:p w:rsidR="00195201" w:rsidRDefault="00493AA9">
            <w:r>
              <w:t>—музыкально-игровая деятельность;</w:t>
            </w:r>
          </w:p>
          <w:p w:rsidR="00195201" w:rsidRDefault="00493AA9">
            <w:r>
              <w:t>—игра на музыкальных инструментах</w:t>
            </w:r>
          </w:p>
          <w:p w:rsidR="00195201" w:rsidRDefault="00195201"/>
        </w:tc>
      </w:tr>
      <w:tr w:rsidR="00195201">
        <w:trPr>
          <w:trHeight w:hRule="exact" w:val="2408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9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rPr>
                <w:b/>
              </w:rPr>
              <w:t>Восприятие художествен ной литературы и ф</w:t>
            </w:r>
            <w:r>
              <w:rPr>
                <w:b/>
              </w:rPr>
              <w:t>ольклора</w:t>
            </w:r>
            <w:r>
              <w:t xml:space="preserve"> — форма активности ребенка, предполагающая не пассивное созерцание а   деятельность,   которая воплощается  во  внутрен</w:t>
            </w:r>
            <w:r>
              <w:softHyphen/>
              <w:t>нем   содействии,   сопере</w:t>
            </w:r>
            <w:r>
              <w:softHyphen/>
              <w:t>живании героям, в вооб</w:t>
            </w:r>
            <w:r>
              <w:softHyphen/>
              <w:t>ражаемом перенесении на себя событий, в «мысленном действии», в результа</w:t>
            </w:r>
            <w:r>
              <w:softHyphen/>
              <w:t>те ч</w:t>
            </w:r>
            <w:r>
              <w:t>его возникает эффект личного присутствия, лич</w:t>
            </w:r>
            <w:r>
              <w:softHyphen/>
              <w:t>ного участия в событиях</w:t>
            </w:r>
          </w:p>
          <w:p w:rsidR="00195201" w:rsidRDefault="00195201"/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Чтение (слушание); </w:t>
            </w:r>
          </w:p>
          <w:p w:rsidR="00195201" w:rsidRDefault="00493AA9">
            <w:r>
              <w:t>обсуждение (рассуждение);</w:t>
            </w:r>
          </w:p>
          <w:p w:rsidR="00195201" w:rsidRDefault="00493AA9">
            <w:r>
              <w:t>рассказывание (пересказывание), декламация;</w:t>
            </w:r>
          </w:p>
          <w:p w:rsidR="00195201" w:rsidRDefault="00493AA9">
            <w:r>
              <w:t>разучивание; ситуативный разговор</w:t>
            </w:r>
          </w:p>
        </w:tc>
      </w:tr>
    </w:tbl>
    <w:p w:rsidR="00195201" w:rsidRDefault="00195201">
      <w:pPr>
        <w:jc w:val="center"/>
        <w:rPr>
          <w:b/>
          <w:szCs w:val="28"/>
        </w:rPr>
      </w:pPr>
    </w:p>
    <w:p w:rsidR="00195201" w:rsidRDefault="00195201"/>
    <w:p w:rsidR="00195201" w:rsidRDefault="00493AA9">
      <w:pPr>
        <w:pStyle w:val="afa"/>
        <w:numPr>
          <w:ilvl w:val="2"/>
          <w:numId w:val="30"/>
        </w:numPr>
        <w:jc w:val="center"/>
        <w:rPr>
          <w:b/>
        </w:rPr>
      </w:pPr>
      <w:r>
        <w:rPr>
          <w:b/>
        </w:rPr>
        <w:t xml:space="preserve">Соотношение видов детской деятельности и форм </w:t>
      </w:r>
      <w:r>
        <w:rPr>
          <w:b/>
        </w:rPr>
        <w:t>образовательной деятельности.</w:t>
      </w:r>
    </w:p>
    <w:p w:rsidR="00195201" w:rsidRDefault="00493AA9">
      <w:r>
        <w:t>— Распределение различных видов и форм детской деятель</w:t>
      </w:r>
      <w:r>
        <w:softHyphen/>
        <w:t>ности в течение дня</w:t>
      </w:r>
    </w:p>
    <w:p w:rsidR="00195201" w:rsidRDefault="00493AA9">
      <w:r>
        <w:t>—Деятельность, которую  наиболее целесообразно  и логично запланиро</w:t>
      </w:r>
      <w:r>
        <w:softHyphen/>
        <w:t>вать для режимных моментов и для непосредственно образова</w:t>
      </w:r>
      <w:r>
        <w:softHyphen/>
        <w:t>тельной деятельности.</w:t>
      </w:r>
    </w:p>
    <w:p w:rsidR="00195201" w:rsidRDefault="00493AA9">
      <w:pPr>
        <w:jc w:val="center"/>
        <w:rPr>
          <w:b/>
        </w:rPr>
      </w:pPr>
      <w:r>
        <w:rPr>
          <w:b/>
        </w:rPr>
        <w:t>Дви</w:t>
      </w:r>
      <w:r>
        <w:rPr>
          <w:b/>
        </w:rPr>
        <w:t>гательная деятельность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669"/>
        <w:gridCol w:w="5103"/>
        <w:gridCol w:w="3829"/>
      </w:tblGrid>
      <w:tr w:rsidR="00195201">
        <w:trPr>
          <w:trHeight w:hRule="exact" w:val="317"/>
        </w:trPr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95201">
        <w:trPr>
          <w:trHeight w:hRule="exact" w:val="566"/>
        </w:trPr>
        <w:tc>
          <w:tcPr>
            <w:tcW w:w="5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Непосредственнообразовательная</w:t>
            </w:r>
          </w:p>
          <w:p w:rsidR="00195201" w:rsidRDefault="00493AA9">
            <w:pPr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195201">
        <w:trPr>
          <w:trHeight w:hRule="exact" w:val="264"/>
        </w:trPr>
        <w:tc>
          <w:tcPr>
            <w:tcW w:w="56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Игровая беседа с элементами движении;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Игровая беседа с элементами движении;</w:t>
            </w:r>
          </w:p>
        </w:tc>
        <w:tc>
          <w:tcPr>
            <w:tcW w:w="38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Двигательная </w:t>
            </w:r>
            <w:r>
              <w:t>активность</w:t>
            </w:r>
          </w:p>
        </w:tc>
      </w:tr>
      <w:tr w:rsidR="00195201">
        <w:trPr>
          <w:trHeight w:hRule="exact" w:val="328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интегративная деятельность;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интегративная деятельность;</w:t>
            </w:r>
          </w:p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в течение дня;</w:t>
            </w:r>
          </w:p>
        </w:tc>
      </w:tr>
      <w:tr w:rsidR="00195201">
        <w:trPr>
          <w:trHeight w:hRule="exact" w:val="261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утренняя гимнастика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утренняя гимнастика;</w:t>
            </w:r>
          </w:p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игра;</w:t>
            </w:r>
          </w:p>
        </w:tc>
      </w:tr>
      <w:tr w:rsidR="00195201">
        <w:trPr>
          <w:trHeight w:hRule="exact" w:val="334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lastRenderedPageBreak/>
              <w:t>— совместная деятельность взрослого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совместная деятельность взрослого и</w:t>
            </w:r>
          </w:p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утренняя гимнастика;</w:t>
            </w:r>
          </w:p>
        </w:tc>
      </w:tr>
      <w:tr w:rsidR="00195201">
        <w:trPr>
          <w:trHeight w:hRule="exact" w:val="211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и детей </w:t>
            </w:r>
            <w:r>
              <w:t>тематического ха рактера;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детей  тематического ха рактера;</w:t>
            </w:r>
          </w:p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самостоятельные</w:t>
            </w:r>
          </w:p>
        </w:tc>
      </w:tr>
      <w:tr w:rsidR="00195201">
        <w:trPr>
          <w:trHeight w:hRule="exact" w:val="301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 — игра;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игра;</w:t>
            </w:r>
          </w:p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спортивные игры и</w:t>
            </w:r>
          </w:p>
        </w:tc>
      </w:tr>
      <w:tr w:rsidR="00195201">
        <w:trPr>
          <w:trHeight w:hRule="exact" w:val="308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-— контрольно- диагностическая деятельность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контрольно - диагностическая деятельность;</w:t>
            </w:r>
          </w:p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упражнения и др</w:t>
            </w:r>
          </w:p>
        </w:tc>
      </w:tr>
      <w:tr w:rsidR="00195201">
        <w:trPr>
          <w:trHeight w:hRule="exact" w:val="216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9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экспериментирование;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</w:t>
            </w:r>
            <w:r>
              <w:t>экспериментирование;</w:t>
            </w:r>
          </w:p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26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физкультурное занятие;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физкультурное занятие;</w:t>
            </w:r>
          </w:p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11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спортивные и физкультурные досуги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спортивные и ф изкультурные досуги;</w:t>
            </w:r>
          </w:p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65"/>
        </w:trPr>
        <w:tc>
          <w:tcPr>
            <w:tcW w:w="56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спортивные состязания;</w:t>
            </w:r>
          </w:p>
        </w:tc>
        <w:tc>
          <w:tcPr>
            <w:tcW w:w="51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спортивные состязания;</w:t>
            </w:r>
          </w:p>
        </w:tc>
        <w:tc>
          <w:tcPr>
            <w:tcW w:w="382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90"/>
        </w:trPr>
        <w:tc>
          <w:tcPr>
            <w:tcW w:w="566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проектная деятельность</w:t>
            </w:r>
          </w:p>
        </w:tc>
        <w:tc>
          <w:tcPr>
            <w:tcW w:w="5103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проектная деятельность </w:t>
            </w:r>
          </w:p>
        </w:tc>
        <w:tc>
          <w:tcPr>
            <w:tcW w:w="382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</w:tbl>
    <w:p w:rsidR="00195201" w:rsidRDefault="00195201"/>
    <w:p w:rsidR="00195201" w:rsidRDefault="00195201">
      <w:pPr>
        <w:jc w:val="center"/>
        <w:rPr>
          <w:b/>
        </w:rPr>
      </w:pPr>
    </w:p>
    <w:p w:rsidR="00195201" w:rsidRDefault="00195201">
      <w:pPr>
        <w:jc w:val="center"/>
        <w:rPr>
          <w:b/>
        </w:rPr>
      </w:pPr>
    </w:p>
    <w:p w:rsidR="00195201" w:rsidRDefault="00195201">
      <w:pPr>
        <w:jc w:val="center"/>
        <w:rPr>
          <w:b/>
        </w:rPr>
      </w:pPr>
    </w:p>
    <w:p w:rsidR="00195201" w:rsidRDefault="00493AA9">
      <w:pPr>
        <w:jc w:val="center"/>
        <w:rPr>
          <w:b/>
        </w:rPr>
      </w:pPr>
      <w:r>
        <w:rPr>
          <w:b/>
        </w:rPr>
        <w:t>Игровая деятельность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537"/>
        <w:gridCol w:w="4677"/>
      </w:tblGrid>
      <w:tr w:rsidR="00195201">
        <w:trPr>
          <w:trHeight w:hRule="exact" w:val="245"/>
        </w:trPr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95201">
        <w:trPr>
          <w:trHeight w:hRule="exact" w:val="571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Непосредственнообразовательная</w:t>
            </w:r>
          </w:p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195201">
        <w:trPr>
          <w:trHeight w:hRule="exact" w:val="269"/>
        </w:trPr>
        <w:tc>
          <w:tcPr>
            <w:tcW w:w="53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Наблюдение;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Игровое упражнение;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Сюжетно-ролевая игра;</w:t>
            </w:r>
          </w:p>
        </w:tc>
      </w:tr>
      <w:tr w:rsidR="00195201">
        <w:trPr>
          <w:trHeight w:hRule="exact" w:val="330"/>
        </w:trPr>
        <w:tc>
          <w:tcPr>
            <w:tcW w:w="53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чтение;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совместная с воспитателем</w:t>
            </w:r>
            <w:r>
              <w:t xml:space="preserve"> игра;</w:t>
            </w:r>
          </w:p>
        </w:tc>
        <w:tc>
          <w:tcPr>
            <w:tcW w:w="46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игры с правилами;</w:t>
            </w:r>
          </w:p>
        </w:tc>
      </w:tr>
      <w:tr w:rsidR="00195201">
        <w:trPr>
          <w:trHeight w:hRule="exact" w:val="279"/>
        </w:trPr>
        <w:tc>
          <w:tcPr>
            <w:tcW w:w="53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игра;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совместная со сверстниками игра;</w:t>
            </w:r>
          </w:p>
        </w:tc>
        <w:tc>
          <w:tcPr>
            <w:tcW w:w="46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творческие игры</w:t>
            </w:r>
          </w:p>
        </w:tc>
      </w:tr>
      <w:tr w:rsidR="00195201">
        <w:trPr>
          <w:trHeight w:hRule="exact" w:val="338"/>
        </w:trPr>
        <w:tc>
          <w:tcPr>
            <w:tcW w:w="53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игровое упражнение;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индивидуальная игра;</w:t>
            </w:r>
          </w:p>
        </w:tc>
        <w:tc>
          <w:tcPr>
            <w:tcW w:w="46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проблемная ситуация;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ситуативный разговор с детьми;</w:t>
            </w:r>
          </w:p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беседа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педагогическая ситуация;-</w:t>
            </w:r>
          </w:p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совместная с </w:t>
            </w:r>
            <w:r>
              <w:t>воспитателем игра;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беседа;</w:t>
            </w:r>
          </w:p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совместная со сверстниками игра;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ситуация морально</w:t>
            </w:r>
            <w:r>
              <w:softHyphen/>
              <w:t>го выбора;</w:t>
            </w:r>
          </w:p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индивидуальная игра;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проектная деятельность;</w:t>
            </w:r>
          </w:p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праздник;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интегративная дея</w:t>
            </w:r>
            <w:r>
              <w:softHyphen/>
              <w:t>тельность</w:t>
            </w:r>
          </w:p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экскурсия;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ситуация морально</w:t>
            </w:r>
            <w:r>
              <w:softHyphen/>
              <w:t>го выбора;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проектная </w:t>
            </w:r>
            <w:r>
              <w:t>деятельность;-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интегративная деятельность;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8"/>
        </w:trPr>
        <w:tc>
          <w:tcPr>
            <w:tcW w:w="53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коллективное обобщающее занятие</w:t>
            </w:r>
          </w:p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</w:tbl>
    <w:p w:rsidR="00195201" w:rsidRDefault="00195201">
      <w:pPr>
        <w:rPr>
          <w:b/>
        </w:rPr>
      </w:pPr>
    </w:p>
    <w:p w:rsidR="00195201" w:rsidRDefault="00493AA9">
      <w:pPr>
        <w:jc w:val="center"/>
        <w:rPr>
          <w:b/>
        </w:rPr>
      </w:pPr>
      <w:r>
        <w:rPr>
          <w:b/>
        </w:rPr>
        <w:t>Самообслуживание и элементарный бытовой труд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8506"/>
        <w:gridCol w:w="6095"/>
      </w:tblGrid>
      <w:tr w:rsidR="00195201">
        <w:trPr>
          <w:trHeight w:hRule="exact" w:val="307"/>
        </w:trPr>
        <w:tc>
          <w:tcPr>
            <w:tcW w:w="14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95201">
        <w:trPr>
          <w:trHeight w:hRule="exact" w:val="461"/>
        </w:trPr>
        <w:tc>
          <w:tcPr>
            <w:tcW w:w="8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Режимные моменты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195201">
        <w:trPr>
          <w:trHeight w:val="776"/>
        </w:trPr>
        <w:tc>
          <w:tcPr>
            <w:tcW w:w="85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Совместные действия; наблюдения; </w:t>
            </w:r>
            <w:r>
              <w:t>экскурсия; поручения; беседа; чтение;</w:t>
            </w:r>
          </w:p>
          <w:p w:rsidR="00195201" w:rsidRDefault="00493AA9">
            <w:r>
              <w:t>совместная деятельность взрослого и детей тематического характера;</w:t>
            </w:r>
          </w:p>
          <w:p w:rsidR="00195201" w:rsidRDefault="00493AA9">
            <w:r>
              <w:t>проектная деятельность, рассматривание; игра;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Элементарный бытовой труд по инициативе ребенка</w:t>
            </w:r>
          </w:p>
        </w:tc>
      </w:tr>
    </w:tbl>
    <w:p w:rsidR="00195201" w:rsidRDefault="00195201">
      <w:pPr>
        <w:jc w:val="center"/>
        <w:rPr>
          <w:b/>
        </w:rPr>
      </w:pPr>
    </w:p>
    <w:p w:rsidR="00195201" w:rsidRDefault="00493AA9">
      <w:pPr>
        <w:jc w:val="center"/>
        <w:rPr>
          <w:b/>
        </w:rPr>
      </w:pPr>
      <w:r>
        <w:rPr>
          <w:b/>
        </w:rPr>
        <w:t>Познавательно-исследовательская деятельность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4537"/>
        <w:gridCol w:w="4252"/>
      </w:tblGrid>
      <w:tr w:rsidR="00195201">
        <w:trPr>
          <w:trHeight w:hRule="exact" w:val="245"/>
        </w:trPr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Формы обра</w:t>
            </w:r>
            <w:r>
              <w:rPr>
                <w:b/>
              </w:rPr>
              <w:t>зовательной деятельности</w:t>
            </w:r>
          </w:p>
        </w:tc>
      </w:tr>
      <w:tr w:rsidR="00195201">
        <w:trPr>
          <w:trHeight w:hRule="exact" w:val="275"/>
        </w:trPr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Непосредственно образовательная</w:t>
            </w:r>
          </w:p>
          <w:p w:rsidR="00195201" w:rsidRDefault="00195201">
            <w:pPr>
              <w:rPr>
                <w:b/>
              </w:rPr>
            </w:pP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</w:tr>
      <w:tr w:rsidR="00195201">
        <w:trPr>
          <w:trHeight w:hRule="exact" w:val="267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195201">
        <w:trPr>
          <w:trHeight w:hRule="exact" w:val="163"/>
        </w:trPr>
        <w:tc>
          <w:tcPr>
            <w:tcW w:w="581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54"/>
        </w:trPr>
        <w:tc>
          <w:tcPr>
            <w:tcW w:w="581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Сюжетно-ролевая игра;</w:t>
            </w:r>
          </w:p>
          <w:p w:rsidR="00195201" w:rsidRDefault="00493AA9">
            <w:r>
              <w:t>— рассматривание;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Рассматривание;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Познавательно-</w:t>
            </w:r>
          </w:p>
        </w:tc>
      </w:tr>
      <w:tr w:rsidR="00195201">
        <w:trPr>
          <w:trHeight w:val="582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наблюдение;</w:t>
            </w:r>
          </w:p>
          <w:p w:rsidR="00195201" w:rsidRDefault="00493AA9">
            <w:r>
              <w:t>— чтение;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исследовательская </w:t>
            </w:r>
            <w:r>
              <w:t>деятельность</w:t>
            </w:r>
          </w:p>
          <w:p w:rsidR="00195201" w:rsidRDefault="00493AA9">
            <w:r>
              <w:t>по инициативе ребенка</w:t>
            </w:r>
          </w:p>
        </w:tc>
      </w:tr>
      <w:tr w:rsidR="00195201">
        <w:trPr>
          <w:trHeight w:hRule="exact" w:val="289"/>
        </w:trPr>
        <w:tc>
          <w:tcPr>
            <w:tcW w:w="581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наблюдение;</w:t>
            </w:r>
          </w:p>
          <w:p w:rsidR="00195201" w:rsidRDefault="00493AA9">
            <w:r>
              <w:t>— игра-экспериментирование;</w:t>
            </w:r>
          </w:p>
          <w:p w:rsidR="00195201" w:rsidRDefault="00493AA9">
            <w:r>
              <w:t>— чтение;</w:t>
            </w:r>
          </w:p>
          <w:p w:rsidR="00195201" w:rsidRDefault="00493AA9">
            <w:r>
              <w:t>— развивающая игра;</w:t>
            </w:r>
          </w:p>
          <w:p w:rsidR="00195201" w:rsidRDefault="00493AA9">
            <w:r>
              <w:t>— экскурсия;</w:t>
            </w:r>
          </w:p>
          <w:p w:rsidR="00195201" w:rsidRDefault="00493AA9">
            <w:r>
              <w:t>— интегративная деятельность;</w:t>
            </w:r>
          </w:p>
          <w:p w:rsidR="00195201" w:rsidRDefault="00493AA9">
            <w:r>
              <w:t>— проектная деятельность;</w:t>
            </w:r>
          </w:p>
          <w:p w:rsidR="00195201" w:rsidRDefault="00493AA9">
            <w:r>
              <w:t>— конструирование;</w:t>
            </w:r>
          </w:p>
          <w:p w:rsidR="00195201" w:rsidRDefault="00493AA9">
            <w:r>
              <w:t>— исследовательская деятельность;</w:t>
            </w:r>
          </w:p>
          <w:p w:rsidR="00195201" w:rsidRDefault="00493AA9">
            <w:r>
              <w:t>— экспериментирование</w:t>
            </w:r>
          </w:p>
          <w:p w:rsidR="00195201" w:rsidRDefault="00493AA9">
            <w:r>
              <w:t xml:space="preserve">— </w:t>
            </w:r>
            <w:r>
              <w:t>рассказ;</w:t>
            </w:r>
          </w:p>
          <w:p w:rsidR="00195201" w:rsidRDefault="00493AA9">
            <w:r>
              <w:t>— беседа;</w:t>
            </w:r>
          </w:p>
          <w:p w:rsidR="00195201" w:rsidRDefault="00493AA9">
            <w:r>
              <w:t>— создание коллекции;</w:t>
            </w:r>
          </w:p>
          <w:p w:rsidR="00195201" w:rsidRDefault="00493AA9">
            <w:r>
              <w:t>— проблемная ситуация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игра-экспериментирование;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70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423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развивающая игра;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87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ситуативный разговор с детьми;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400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экскурсия;</w:t>
            </w:r>
          </w:p>
          <w:p w:rsidR="00195201" w:rsidRDefault="00493AA9">
            <w:r>
              <w:t>— интегративная деятельность;</w:t>
            </w:r>
          </w:p>
          <w:p w:rsidR="00195201" w:rsidRDefault="00493AA9">
            <w:r>
              <w:t>— проектная деятельность;</w:t>
            </w:r>
          </w:p>
          <w:p w:rsidR="00195201" w:rsidRDefault="00493AA9">
            <w:r>
              <w:t>— конструирование;</w:t>
            </w:r>
          </w:p>
          <w:p w:rsidR="00195201" w:rsidRDefault="00493AA9">
            <w:r>
              <w:t xml:space="preserve">— </w:t>
            </w:r>
            <w:r>
              <w:t>исследовательская деятельность;</w:t>
            </w:r>
          </w:p>
          <w:p w:rsidR="00195201" w:rsidRDefault="00493AA9">
            <w:r>
              <w:t>— экспериментирование;-</w:t>
            </w:r>
          </w:p>
          <w:p w:rsidR="00195201" w:rsidRDefault="00493AA9">
            <w:r>
              <w:t>— рассказ;</w:t>
            </w:r>
          </w:p>
          <w:p w:rsidR="00195201" w:rsidRDefault="00493AA9">
            <w:r>
              <w:t>— беседа;</w:t>
            </w:r>
          </w:p>
          <w:p w:rsidR="00195201" w:rsidRDefault="00493AA9">
            <w:r>
              <w:t>— создание коллекции;</w:t>
            </w:r>
          </w:p>
          <w:p w:rsidR="00195201" w:rsidRDefault="00493AA9">
            <w:r>
              <w:t>— проблемная ситуация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00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87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44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26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38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06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48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val="396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70"/>
        </w:trPr>
        <w:tc>
          <w:tcPr>
            <w:tcW w:w="5812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</w:tbl>
    <w:p w:rsidR="00195201" w:rsidRDefault="00195201"/>
    <w:p w:rsidR="00195201" w:rsidRDefault="00493AA9">
      <w:pPr>
        <w:jc w:val="center"/>
        <w:rPr>
          <w:b/>
        </w:rPr>
      </w:pPr>
      <w:r>
        <w:rPr>
          <w:b/>
        </w:rPr>
        <w:t>Коммуникативная деятельность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6096"/>
        <w:gridCol w:w="3969"/>
      </w:tblGrid>
      <w:tr w:rsidR="00195201">
        <w:trPr>
          <w:trHeight w:hRule="exact" w:val="259"/>
        </w:trPr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95201">
        <w:trPr>
          <w:trHeight w:hRule="exact" w:val="695"/>
        </w:trPr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образовательная</w:t>
            </w:r>
          </w:p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195201" w:rsidRDefault="00195201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195201">
        <w:trPr>
          <w:trHeight w:hRule="exact" w:val="259"/>
        </w:trPr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Чтение;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Ситуация общения в процессе режимных моментов;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Сюжетно-ролевая игра;</w:t>
            </w:r>
          </w:p>
        </w:tc>
      </w:tr>
      <w:tr w:rsidR="00195201">
        <w:trPr>
          <w:trHeight w:hRule="exact" w:val="216"/>
        </w:trPr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обсуждение; — беседа;</w:t>
            </w:r>
          </w:p>
        </w:tc>
        <w:tc>
          <w:tcPr>
            <w:tcW w:w="609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создание коллекции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45"/>
        </w:trPr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рассказ; — разговор с детьми;</w:t>
            </w:r>
          </w:p>
        </w:tc>
        <w:tc>
          <w:tcPr>
            <w:tcW w:w="609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разновозрастное </w:t>
            </w:r>
            <w:r>
              <w:t>общение;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подвижная игра с текстом;</w:t>
            </w:r>
          </w:p>
        </w:tc>
      </w:tr>
      <w:tr w:rsidR="00195201">
        <w:trPr>
          <w:trHeight w:hRule="exact" w:val="280"/>
        </w:trPr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lastRenderedPageBreak/>
              <w:t>— решение проблемных ситуации;</w:t>
            </w:r>
          </w:p>
        </w:tc>
        <w:tc>
          <w:tcPr>
            <w:tcW w:w="609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дидактическая игра;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дидактическая игра</w:t>
            </w:r>
          </w:p>
        </w:tc>
      </w:tr>
      <w:tr w:rsidR="00195201">
        <w:trPr>
          <w:trHeight w:hRule="exact" w:val="284"/>
        </w:trPr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рассматривание;</w:t>
            </w:r>
          </w:p>
        </w:tc>
        <w:tc>
          <w:tcPr>
            <w:tcW w:w="609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чтение (в том числе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игровое общение;</w:t>
            </w:r>
          </w:p>
        </w:tc>
      </w:tr>
      <w:tr w:rsidR="00195201">
        <w:trPr>
          <w:trHeight w:hRule="exact" w:val="226"/>
        </w:trPr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игровая ситуация;</w:t>
            </w:r>
          </w:p>
        </w:tc>
        <w:tc>
          <w:tcPr>
            <w:tcW w:w="609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на прогулке);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общение со сверстниками;</w:t>
            </w:r>
          </w:p>
        </w:tc>
      </w:tr>
      <w:tr w:rsidR="00195201">
        <w:trPr>
          <w:trHeight w:hRule="exact" w:val="332"/>
        </w:trPr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дидактическая игра;</w:t>
            </w:r>
          </w:p>
        </w:tc>
        <w:tc>
          <w:tcPr>
            <w:tcW w:w="609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словесная игра на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хороводная игра с пением;</w:t>
            </w:r>
          </w:p>
        </w:tc>
      </w:tr>
      <w:tr w:rsidR="00195201">
        <w:trPr>
          <w:trHeight w:hRule="exact" w:val="278"/>
        </w:trPr>
        <w:tc>
          <w:tcPr>
            <w:tcW w:w="45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интегративная деятельность;</w:t>
            </w:r>
          </w:p>
        </w:tc>
        <w:tc>
          <w:tcPr>
            <w:tcW w:w="609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прогулке;</w:t>
            </w:r>
          </w:p>
        </w:tc>
        <w:tc>
          <w:tcPr>
            <w:tcW w:w="396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игра-драматизация;</w:t>
            </w:r>
          </w:p>
        </w:tc>
      </w:tr>
      <w:tr w:rsidR="00195201">
        <w:trPr>
          <w:trHeight w:hRule="exact" w:val="284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разучивание стихотворении;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беседа после чтения;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чтение наизусть и</w:t>
            </w:r>
          </w:p>
        </w:tc>
      </w:tr>
      <w:tr w:rsidR="00195201">
        <w:trPr>
          <w:trHeight w:hRule="exact" w:val="387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чтение;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наблюдение на прогулке;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отгадывание загадок</w:t>
            </w:r>
          </w:p>
        </w:tc>
      </w:tr>
      <w:tr w:rsidR="00195201">
        <w:trPr>
          <w:trHeight w:hRule="exact" w:val="282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беседа о </w:t>
            </w:r>
            <w:r>
              <w:t>прочитанном;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беседа;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в условиях книжного уголка;</w:t>
            </w:r>
          </w:p>
        </w:tc>
      </w:tr>
      <w:tr w:rsidR="00195201">
        <w:trPr>
          <w:trHeight w:hRule="exact" w:val="286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инсценирование;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труд;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89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викторина;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 на прогулке;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422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игра-драматизация;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ситуативный разговор;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86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показ настольного театра;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экскурсия;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431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—; театрализованная игра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интегративная </w:t>
            </w:r>
            <w:r>
              <w:t>деятельность;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82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создание коллекции;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разговор с детьми;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456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режиссерская игра;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разучивание стихов, потешек;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444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проектная деятельность;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сочинение загадок;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424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интегративная деятельность;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проектная деятельность;</w:t>
            </w:r>
          </w:p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87"/>
        </w:trPr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</w:t>
            </w:r>
          </w:p>
        </w:tc>
        <w:tc>
          <w:tcPr>
            <w:tcW w:w="60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396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</w:tbl>
    <w:p w:rsidR="00195201" w:rsidRDefault="00195201"/>
    <w:p w:rsidR="00195201" w:rsidRDefault="00493AA9">
      <w:pPr>
        <w:jc w:val="center"/>
        <w:rPr>
          <w:b/>
        </w:rPr>
      </w:pPr>
      <w:r>
        <w:rPr>
          <w:b/>
        </w:rPr>
        <w:t xml:space="preserve">Восприятие </w:t>
      </w:r>
      <w:r>
        <w:rPr>
          <w:b/>
        </w:rPr>
        <w:t>художественной литературы и фольклора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5528"/>
        <w:gridCol w:w="4254"/>
      </w:tblGrid>
      <w:tr w:rsidR="00195201">
        <w:trPr>
          <w:trHeight w:hRule="exact" w:val="240"/>
        </w:trPr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95201">
        <w:trPr>
          <w:trHeight w:hRule="exact" w:val="250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</w:tr>
      <w:tr w:rsidR="00195201">
        <w:trPr>
          <w:trHeight w:hRule="exact" w:val="322"/>
        </w:trPr>
        <w:tc>
          <w:tcPr>
            <w:tcW w:w="48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552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25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195201">
        <w:trPr>
          <w:trHeight w:hRule="exact" w:val="259"/>
        </w:trPr>
        <w:tc>
          <w:tcPr>
            <w:tcW w:w="48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Чтение;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Ситуативный разговор с детьми;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Игра;</w:t>
            </w:r>
          </w:p>
        </w:tc>
      </w:tr>
      <w:tr w:rsidR="00195201">
        <w:trPr>
          <w:trHeight w:hRule="exact" w:val="307"/>
        </w:trPr>
        <w:tc>
          <w:tcPr>
            <w:tcW w:w="481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обсуждение;</w:t>
            </w:r>
          </w:p>
        </w:tc>
        <w:tc>
          <w:tcPr>
            <w:tcW w:w="552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продуктивная </w:t>
            </w:r>
            <w:r>
              <w:t>деятельность;</w:t>
            </w:r>
          </w:p>
        </w:tc>
        <w:tc>
          <w:tcPr>
            <w:tcW w:w="425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продуктивная деятельность;</w:t>
            </w:r>
          </w:p>
        </w:tc>
      </w:tr>
      <w:tr w:rsidR="00195201">
        <w:trPr>
          <w:trHeight w:hRule="exact" w:val="211"/>
        </w:trPr>
        <w:tc>
          <w:tcPr>
            <w:tcW w:w="481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рассказ;</w:t>
            </w:r>
          </w:p>
        </w:tc>
        <w:tc>
          <w:tcPr>
            <w:tcW w:w="552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 (сюжетно- ролевая, театрализованная);</w:t>
            </w:r>
          </w:p>
        </w:tc>
        <w:tc>
          <w:tcPr>
            <w:tcW w:w="425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рассматривание;</w:t>
            </w:r>
          </w:p>
        </w:tc>
      </w:tr>
      <w:tr w:rsidR="00195201">
        <w:trPr>
          <w:trHeight w:hRule="exact" w:val="216"/>
        </w:trPr>
        <w:tc>
          <w:tcPr>
            <w:tcW w:w="481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беседа;</w:t>
            </w:r>
          </w:p>
        </w:tc>
        <w:tc>
          <w:tcPr>
            <w:tcW w:w="552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беседа;</w:t>
            </w:r>
          </w:p>
        </w:tc>
        <w:tc>
          <w:tcPr>
            <w:tcW w:w="425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самостоятельная деятельность</w:t>
            </w:r>
          </w:p>
        </w:tc>
      </w:tr>
      <w:tr w:rsidR="00195201">
        <w:trPr>
          <w:trHeight w:hRule="exact" w:val="274"/>
        </w:trPr>
        <w:tc>
          <w:tcPr>
            <w:tcW w:w="481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игра;</w:t>
            </w:r>
          </w:p>
        </w:tc>
        <w:tc>
          <w:tcPr>
            <w:tcW w:w="552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—сочинение зага</w:t>
            </w:r>
            <w:r>
              <w:softHyphen/>
              <w:t>док;</w:t>
            </w:r>
          </w:p>
          <w:p w:rsidR="00195201" w:rsidRDefault="00195201"/>
        </w:tc>
        <w:tc>
          <w:tcPr>
            <w:tcW w:w="425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в книжном уголке</w:t>
            </w:r>
          </w:p>
        </w:tc>
      </w:tr>
      <w:tr w:rsidR="00195201">
        <w:trPr>
          <w:trHeight w:hRule="exact" w:val="216"/>
        </w:trPr>
        <w:tc>
          <w:tcPr>
            <w:tcW w:w="481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инсценирование;</w:t>
            </w:r>
          </w:p>
        </w:tc>
        <w:tc>
          <w:tcPr>
            <w:tcW w:w="552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—проблемная си</w:t>
            </w:r>
            <w:r>
              <w:softHyphen/>
            </w:r>
            <w:r>
              <w:t>туация</w:t>
            </w:r>
          </w:p>
        </w:tc>
        <w:tc>
          <w:tcPr>
            <w:tcW w:w="425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и в театральном уголке</w:t>
            </w:r>
          </w:p>
        </w:tc>
      </w:tr>
      <w:tr w:rsidR="00195201">
        <w:trPr>
          <w:trHeight w:hRule="exact" w:val="353"/>
        </w:trPr>
        <w:tc>
          <w:tcPr>
            <w:tcW w:w="481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викторина</w:t>
            </w:r>
          </w:p>
        </w:tc>
        <w:tc>
          <w:tcPr>
            <w:tcW w:w="552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(рассматривание, инсценировка)</w:t>
            </w:r>
          </w:p>
        </w:tc>
      </w:tr>
      <w:tr w:rsidR="00195201">
        <w:trPr>
          <w:trHeight w:hRule="exact" w:val="70"/>
        </w:trPr>
        <w:tc>
          <w:tcPr>
            <w:tcW w:w="4819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552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4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</w:tbl>
    <w:p w:rsidR="00195201" w:rsidRDefault="00195201"/>
    <w:p w:rsidR="00195201" w:rsidRDefault="00493AA9">
      <w:pPr>
        <w:jc w:val="center"/>
        <w:rPr>
          <w:b/>
        </w:rPr>
      </w:pPr>
      <w:r>
        <w:rPr>
          <w:b/>
        </w:rPr>
        <w:t>Изобразительная деятельность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4110"/>
        <w:gridCol w:w="4679"/>
      </w:tblGrid>
      <w:tr w:rsidR="00195201">
        <w:trPr>
          <w:trHeight w:hRule="exact" w:val="401"/>
        </w:trPr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Формы образовательной деятельности</w:t>
            </w:r>
          </w:p>
        </w:tc>
      </w:tr>
      <w:tr w:rsidR="00195201">
        <w:trPr>
          <w:trHeight w:hRule="exact" w:val="274"/>
        </w:trPr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образова-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</w:tr>
      <w:tr w:rsidR="00195201">
        <w:trPr>
          <w:trHeight w:hRule="exact" w:val="294"/>
        </w:trPr>
        <w:tc>
          <w:tcPr>
            <w:tcW w:w="581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тельная деятельность</w:t>
            </w:r>
          </w:p>
        </w:tc>
        <w:tc>
          <w:tcPr>
            <w:tcW w:w="41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195201">
        <w:trPr>
          <w:trHeight w:hRule="exact" w:val="259"/>
        </w:trPr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НОД </w:t>
            </w:r>
            <w:r>
              <w:t>(рисование, аппликация,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Наблюдение;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Украшение личных предметов</w:t>
            </w:r>
          </w:p>
        </w:tc>
      </w:tr>
      <w:tr w:rsidR="00195201">
        <w:trPr>
          <w:trHeight w:hRule="exact" w:val="299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конструирование и художественное конструи-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рассматривание</w:t>
            </w:r>
          </w:p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игры (дидактические, строительные,</w:t>
            </w:r>
          </w:p>
        </w:tc>
      </w:tr>
      <w:tr w:rsidR="00195201">
        <w:trPr>
          <w:trHeight w:hRule="exact" w:val="365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рование, лепка);— создание коллекции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эстетически привлекательных</w:t>
            </w:r>
          </w:p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сюжетно-ролевые);</w:t>
            </w:r>
          </w:p>
        </w:tc>
      </w:tr>
      <w:tr w:rsidR="00195201">
        <w:trPr>
          <w:trHeight w:hRule="exact" w:val="252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</w:t>
            </w:r>
            <w:r>
              <w:t>изготовление украшении, декорации,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объектов природы;</w:t>
            </w:r>
          </w:p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рассматривание эстетически привле-</w:t>
            </w:r>
          </w:p>
        </w:tc>
      </w:tr>
      <w:tr w:rsidR="00195201">
        <w:trPr>
          <w:trHeight w:hRule="exact" w:val="369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подарков, предметов для игр;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игра; игровое упражнение</w:t>
            </w:r>
          </w:p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кательных объектов</w:t>
            </w:r>
          </w:p>
        </w:tc>
      </w:tr>
      <w:tr w:rsidR="00195201">
        <w:trPr>
          <w:trHeight w:hRule="exact" w:val="344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экспериментирование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проблемная ситуация;</w:t>
            </w:r>
          </w:p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природы, быта, произведенийискусства;</w:t>
            </w:r>
          </w:p>
        </w:tc>
      </w:tr>
      <w:tr w:rsidR="00195201">
        <w:trPr>
          <w:trHeight w:hRule="exact" w:val="350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</w:t>
            </w:r>
            <w:r>
              <w:t>проектная деятельность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99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 — рассматривание эстетически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конструирование из песка;</w:t>
            </w:r>
          </w:p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429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привлекательных объектов природы</w:t>
            </w:r>
          </w:p>
          <w:p w:rsidR="00195201" w:rsidRDefault="00195201"/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обсуждение (произведений</w:t>
            </w:r>
          </w:p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самостоятельная изобразительная</w:t>
            </w:r>
          </w:p>
        </w:tc>
      </w:tr>
      <w:tr w:rsidR="00195201">
        <w:trPr>
          <w:trHeight w:hRule="exact" w:val="307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быта, произведений искусства;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искусства, средств выразительности</w:t>
            </w:r>
          </w:p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деятельность</w:t>
            </w:r>
          </w:p>
        </w:tc>
      </w:tr>
      <w:tr w:rsidR="00195201">
        <w:trPr>
          <w:trHeight w:hRule="exact" w:val="367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тематические досуги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 и др.);</w:t>
            </w:r>
          </w:p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93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игры (дидактические, строительные,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создание коллекции</w:t>
            </w:r>
          </w:p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21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сюжетно- ролевые);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83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выставки работ декоративно-прикладного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11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искусства, репродукции произведении живописи;</w:t>
            </w:r>
          </w:p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80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11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80"/>
        </w:trPr>
        <w:tc>
          <w:tcPr>
            <w:tcW w:w="581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1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67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</w:tbl>
    <w:p w:rsidR="00195201" w:rsidRDefault="00195201">
      <w:pPr>
        <w:rPr>
          <w:b/>
        </w:rPr>
      </w:pPr>
    </w:p>
    <w:p w:rsidR="00195201" w:rsidRDefault="00493AA9">
      <w:pPr>
        <w:jc w:val="center"/>
        <w:rPr>
          <w:b/>
        </w:rPr>
      </w:pPr>
      <w:r>
        <w:rPr>
          <w:b/>
        </w:rPr>
        <w:t>Музыкальная деятельность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087"/>
        <w:gridCol w:w="3968"/>
        <w:gridCol w:w="3546"/>
      </w:tblGrid>
      <w:tr w:rsidR="00195201">
        <w:trPr>
          <w:trHeight w:hRule="exact" w:val="331"/>
        </w:trPr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образовательной деятельности </w:t>
            </w:r>
          </w:p>
        </w:tc>
      </w:tr>
      <w:tr w:rsidR="00195201">
        <w:trPr>
          <w:trHeight w:hRule="exact" w:val="630"/>
        </w:trPr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</w:t>
            </w:r>
            <w:r>
              <w:rPr>
                <w:b/>
              </w:rPr>
              <w:softHyphen/>
              <w:t>тельная деятельность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195201">
        <w:trPr>
          <w:trHeight w:hRule="exact" w:val="269"/>
        </w:trPr>
        <w:tc>
          <w:tcPr>
            <w:tcW w:w="70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Слушание музыки;</w:t>
            </w:r>
          </w:p>
        </w:tc>
        <w:tc>
          <w:tcPr>
            <w:tcW w:w="39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Слушание музыки,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Музыкальная деятельность</w:t>
            </w:r>
          </w:p>
        </w:tc>
      </w:tr>
      <w:tr w:rsidR="00195201">
        <w:trPr>
          <w:trHeight w:hRule="exact" w:val="252"/>
        </w:trPr>
        <w:tc>
          <w:tcPr>
            <w:tcW w:w="70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экспериментирование со звуками;</w:t>
            </w:r>
          </w:p>
        </w:tc>
        <w:tc>
          <w:tcPr>
            <w:tcW w:w="39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сопровождающей</w:t>
            </w:r>
          </w:p>
        </w:tc>
        <w:tc>
          <w:tcPr>
            <w:tcW w:w="35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83"/>
        </w:trPr>
        <w:tc>
          <w:tcPr>
            <w:tcW w:w="70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</w:t>
            </w:r>
            <w:r>
              <w:t>шумовой оркестр;</w:t>
            </w:r>
          </w:p>
        </w:tc>
        <w:tc>
          <w:tcPr>
            <w:tcW w:w="39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проведение режимных</w:t>
            </w:r>
          </w:p>
        </w:tc>
        <w:tc>
          <w:tcPr>
            <w:tcW w:w="35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по инициативе ребенка</w:t>
            </w:r>
          </w:p>
        </w:tc>
      </w:tr>
      <w:tr w:rsidR="00195201">
        <w:trPr>
          <w:trHeight w:hRule="exact" w:val="274"/>
        </w:trPr>
        <w:tc>
          <w:tcPr>
            <w:tcW w:w="70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музыкально-дидактическая игра</w:t>
            </w:r>
          </w:p>
        </w:tc>
        <w:tc>
          <w:tcPr>
            <w:tcW w:w="39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моментов;</w:t>
            </w:r>
          </w:p>
        </w:tc>
        <w:tc>
          <w:tcPr>
            <w:tcW w:w="35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70"/>
        </w:trPr>
        <w:tc>
          <w:tcPr>
            <w:tcW w:w="70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разучивание музыкальных игр и танцев;</w:t>
            </w:r>
          </w:p>
        </w:tc>
        <w:tc>
          <w:tcPr>
            <w:tcW w:w="39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музыкальная подвижная</w:t>
            </w:r>
          </w:p>
        </w:tc>
        <w:tc>
          <w:tcPr>
            <w:tcW w:w="35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16"/>
        </w:trPr>
        <w:tc>
          <w:tcPr>
            <w:tcW w:w="70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музыкальная сюжетная игра.</w:t>
            </w:r>
          </w:p>
        </w:tc>
        <w:tc>
          <w:tcPr>
            <w:tcW w:w="39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игра на прогулке;</w:t>
            </w:r>
          </w:p>
        </w:tc>
        <w:tc>
          <w:tcPr>
            <w:tcW w:w="35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11"/>
        </w:trPr>
        <w:tc>
          <w:tcPr>
            <w:tcW w:w="70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танец;</w:t>
            </w:r>
          </w:p>
        </w:tc>
        <w:tc>
          <w:tcPr>
            <w:tcW w:w="39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35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83"/>
        </w:trPr>
        <w:tc>
          <w:tcPr>
            <w:tcW w:w="70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концерт-импровизация;</w:t>
            </w:r>
          </w:p>
        </w:tc>
        <w:tc>
          <w:tcPr>
            <w:tcW w:w="39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интегративная</w:t>
            </w:r>
          </w:p>
        </w:tc>
        <w:tc>
          <w:tcPr>
            <w:tcW w:w="35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72"/>
        </w:trPr>
        <w:tc>
          <w:tcPr>
            <w:tcW w:w="708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совместное пение;</w:t>
            </w:r>
          </w:p>
        </w:tc>
        <w:tc>
          <w:tcPr>
            <w:tcW w:w="39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деятельность;</w:t>
            </w:r>
          </w:p>
        </w:tc>
        <w:tc>
          <w:tcPr>
            <w:tcW w:w="354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17"/>
        </w:trPr>
        <w:tc>
          <w:tcPr>
            <w:tcW w:w="70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lastRenderedPageBreak/>
              <w:t>— импровизация;</w:t>
            </w:r>
          </w:p>
        </w:tc>
        <w:tc>
          <w:tcPr>
            <w:tcW w:w="39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35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17"/>
        </w:trPr>
        <w:tc>
          <w:tcPr>
            <w:tcW w:w="70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беседа интегративного характера;</w:t>
            </w:r>
          </w:p>
        </w:tc>
        <w:tc>
          <w:tcPr>
            <w:tcW w:w="39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концерт-импровизация</w:t>
            </w:r>
          </w:p>
        </w:tc>
        <w:tc>
          <w:tcPr>
            <w:tcW w:w="35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17"/>
        </w:trPr>
        <w:tc>
          <w:tcPr>
            <w:tcW w:w="70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творческое задание</w:t>
            </w:r>
          </w:p>
        </w:tc>
        <w:tc>
          <w:tcPr>
            <w:tcW w:w="39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на прогулке</w:t>
            </w:r>
          </w:p>
        </w:tc>
        <w:tc>
          <w:tcPr>
            <w:tcW w:w="35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17"/>
        </w:trPr>
        <w:tc>
          <w:tcPr>
            <w:tcW w:w="70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интегративная деятельность;</w:t>
            </w:r>
          </w:p>
        </w:tc>
        <w:tc>
          <w:tcPr>
            <w:tcW w:w="39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35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17"/>
        </w:trPr>
        <w:tc>
          <w:tcPr>
            <w:tcW w:w="70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распевка;</w:t>
            </w:r>
          </w:p>
        </w:tc>
        <w:tc>
          <w:tcPr>
            <w:tcW w:w="39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35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17"/>
        </w:trPr>
        <w:tc>
          <w:tcPr>
            <w:tcW w:w="70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совместное и индивидуальное </w:t>
            </w:r>
            <w:r>
              <w:t>музыкальное исполнение</w:t>
            </w:r>
          </w:p>
        </w:tc>
        <w:tc>
          <w:tcPr>
            <w:tcW w:w="39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35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17"/>
        </w:trPr>
        <w:tc>
          <w:tcPr>
            <w:tcW w:w="70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музыкальное упражнение;</w:t>
            </w:r>
          </w:p>
        </w:tc>
        <w:tc>
          <w:tcPr>
            <w:tcW w:w="39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35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17"/>
        </w:trPr>
        <w:tc>
          <w:tcPr>
            <w:tcW w:w="70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попевка;</w:t>
            </w:r>
          </w:p>
        </w:tc>
        <w:tc>
          <w:tcPr>
            <w:tcW w:w="39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35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17"/>
        </w:trPr>
        <w:tc>
          <w:tcPr>
            <w:tcW w:w="70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двигательный пластический танцевальный этюд;</w:t>
            </w:r>
          </w:p>
        </w:tc>
        <w:tc>
          <w:tcPr>
            <w:tcW w:w="39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354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</w:tbl>
    <w:p w:rsidR="00195201" w:rsidRDefault="00195201">
      <w:pPr>
        <w:rPr>
          <w:b/>
        </w:rPr>
      </w:pPr>
    </w:p>
    <w:p w:rsidR="00195201" w:rsidRDefault="00195201">
      <w:pPr>
        <w:rPr>
          <w:b/>
        </w:rPr>
      </w:pPr>
    </w:p>
    <w:p w:rsidR="00195201" w:rsidRDefault="00195201">
      <w:pPr>
        <w:rPr>
          <w:b/>
        </w:rPr>
      </w:pPr>
    </w:p>
    <w:p w:rsidR="00195201" w:rsidRDefault="00493AA9">
      <w:pPr>
        <w:jc w:val="center"/>
        <w:rPr>
          <w:b/>
        </w:rPr>
      </w:pPr>
      <w:r>
        <w:rPr>
          <w:b/>
        </w:rPr>
        <w:t>Конструирование из разного материала</w:t>
      </w:r>
    </w:p>
    <w:tbl>
      <w:tblPr>
        <w:tblW w:w="14601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4537"/>
        <w:gridCol w:w="4252"/>
      </w:tblGrid>
      <w:tr w:rsidR="00195201">
        <w:trPr>
          <w:trHeight w:hRule="exact" w:val="293"/>
        </w:trPr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</w:t>
            </w:r>
          </w:p>
        </w:tc>
      </w:tr>
      <w:tr w:rsidR="00195201">
        <w:trPr>
          <w:trHeight w:hRule="exact" w:val="629"/>
        </w:trPr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</w:t>
            </w:r>
            <w:r>
              <w:rPr>
                <w:b/>
              </w:rPr>
              <w:softHyphen/>
              <w:t>тельная деятельность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Режимные </w:t>
            </w:r>
            <w:r>
              <w:rPr>
                <w:b/>
              </w:rPr>
              <w:t>моменты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195201">
        <w:trPr>
          <w:trHeight w:hRule="exact" w:val="425"/>
        </w:trPr>
        <w:tc>
          <w:tcPr>
            <w:tcW w:w="58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Занятия (конструирование </w:t>
            </w:r>
          </w:p>
        </w:tc>
        <w:tc>
          <w:tcPr>
            <w:tcW w:w="453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Наблюдение;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Игры (дидактические, </w:t>
            </w:r>
          </w:p>
        </w:tc>
      </w:tr>
      <w:tr w:rsidR="00195201">
        <w:trPr>
          <w:trHeight w:hRule="exact" w:val="260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и художественное конструирование) ;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рассматривание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строительные, сюжетно-ролевые);</w:t>
            </w:r>
          </w:p>
        </w:tc>
      </w:tr>
      <w:tr w:rsidR="00195201">
        <w:trPr>
          <w:trHeight w:hRule="exact" w:val="278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эстетически привлекательных объектов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16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</w:t>
            </w:r>
            <w:r>
              <w:t>экспериментирование;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рассматривание</w:t>
            </w:r>
          </w:p>
        </w:tc>
      </w:tr>
      <w:tr w:rsidR="00195201">
        <w:trPr>
          <w:trHeight w:hRule="exact" w:val="342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рассматривание эстетически привлекательных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природы;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эстетически привлекательных</w:t>
            </w:r>
          </w:p>
        </w:tc>
      </w:tr>
      <w:tr w:rsidR="00195201">
        <w:trPr>
          <w:trHeight w:hRule="exact" w:val="276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игра;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объектов природы, быта,</w:t>
            </w:r>
          </w:p>
        </w:tc>
      </w:tr>
      <w:tr w:rsidR="00195201">
        <w:trPr>
          <w:trHeight w:hRule="exact" w:val="294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объектов;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игровое упражнение;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произведении искусства;</w:t>
            </w:r>
          </w:p>
        </w:tc>
      </w:tr>
      <w:tr w:rsidR="00195201">
        <w:trPr>
          <w:trHeight w:hRule="exact" w:val="221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игры (дидактические,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330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строительные, </w:t>
            </w:r>
            <w:r>
              <w:t>сюжетно- ролевые);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проблемная ситуация;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211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самостоятельная</w:t>
            </w:r>
          </w:p>
        </w:tc>
      </w:tr>
      <w:tr w:rsidR="00195201">
        <w:trPr>
          <w:trHeight w:hRule="exact" w:val="366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тематические досуги;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конструирование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конструктивная деятельность </w:t>
            </w:r>
          </w:p>
        </w:tc>
      </w:tr>
      <w:tr w:rsidR="00195201">
        <w:trPr>
          <w:trHeight w:hRule="exact" w:val="272"/>
        </w:trPr>
        <w:tc>
          <w:tcPr>
            <w:tcW w:w="581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проектная деятельность;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из песка;</w:t>
            </w:r>
          </w:p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hRule="exact" w:val="715"/>
        </w:trPr>
        <w:tc>
          <w:tcPr>
            <w:tcW w:w="5812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>— конструирование по образцу,</w:t>
            </w:r>
          </w:p>
          <w:p w:rsidR="00195201" w:rsidRDefault="00493AA9">
            <w:r>
              <w:t>модели, условиям,</w:t>
            </w:r>
          </w:p>
          <w:p w:rsidR="00195201" w:rsidRDefault="00493AA9">
            <w:r>
              <w:t>теме, замыслу;</w:t>
            </w:r>
          </w:p>
          <w:p w:rsidR="00195201" w:rsidRDefault="00493AA9">
            <w:r>
              <w:t xml:space="preserve">— конструирование </w:t>
            </w:r>
            <w:r>
              <w:t>по</w:t>
            </w:r>
          </w:p>
          <w:p w:rsidR="00195201" w:rsidRDefault="00493AA9">
            <w:r>
              <w:t>простейшим чертежам и схемам</w:t>
            </w:r>
          </w:p>
        </w:tc>
        <w:tc>
          <w:tcPr>
            <w:tcW w:w="453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493AA9">
            <w:r>
              <w:t xml:space="preserve">— обсуждение (произведении искусства, </w:t>
            </w:r>
          </w:p>
          <w:p w:rsidR="00195201" w:rsidRDefault="00493AA9">
            <w:r>
              <w:t>средств выразительности и др.)</w:t>
            </w:r>
          </w:p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val="777"/>
        </w:trPr>
        <w:tc>
          <w:tcPr>
            <w:tcW w:w="581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  <w:p w:rsidR="00195201" w:rsidRDefault="00195201"/>
        </w:tc>
        <w:tc>
          <w:tcPr>
            <w:tcW w:w="425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  <w:tr w:rsidR="00195201">
        <w:trPr>
          <w:trHeight w:val="70"/>
        </w:trPr>
        <w:tc>
          <w:tcPr>
            <w:tcW w:w="5812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537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  <w:tc>
          <w:tcPr>
            <w:tcW w:w="425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95201" w:rsidRDefault="00195201"/>
        </w:tc>
      </w:tr>
    </w:tbl>
    <w:p w:rsidR="00195201" w:rsidRDefault="00195201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95201" w:rsidRDefault="00195201"/>
    <w:p w:rsidR="00195201" w:rsidRDefault="00493AA9">
      <w:pPr>
        <w:pStyle w:val="afb"/>
        <w:numPr>
          <w:ilvl w:val="1"/>
          <w:numId w:val="30"/>
        </w:numPr>
        <w:spacing w:before="0" w:after="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Планирование работы с детьми в группе </w:t>
      </w:r>
      <w:r>
        <w:rPr>
          <w:sz w:val="28"/>
          <w:szCs w:val="32"/>
        </w:rPr>
        <w:t>(в соответствии с планированием ДОУ)</w:t>
      </w:r>
      <w:r>
        <w:rPr>
          <w:b/>
          <w:sz w:val="32"/>
          <w:szCs w:val="32"/>
        </w:rPr>
        <w:t>:</w:t>
      </w:r>
    </w:p>
    <w:p w:rsidR="00195201" w:rsidRDefault="00195201">
      <w:pPr>
        <w:pStyle w:val="afb"/>
        <w:spacing w:before="0" w:after="0"/>
        <w:ind w:left="900"/>
        <w:contextualSpacing/>
        <w:rPr>
          <w:b/>
          <w:sz w:val="32"/>
          <w:szCs w:val="32"/>
        </w:rPr>
      </w:pPr>
    </w:p>
    <w:p w:rsidR="00195201" w:rsidRDefault="00493AA9">
      <w:pPr>
        <w:pStyle w:val="afb"/>
        <w:spacing w:before="0" w:after="0"/>
        <w:contextualSpacing/>
        <w:rPr>
          <w:b/>
          <w:sz w:val="28"/>
          <w:szCs w:val="32"/>
        </w:rPr>
      </w:pPr>
      <w:r>
        <w:rPr>
          <w:b/>
          <w:sz w:val="28"/>
          <w:szCs w:val="32"/>
        </w:rPr>
        <w:t>Комплексно-тематическое планирование образовательного процесса.</w:t>
      </w:r>
    </w:p>
    <w:p w:rsidR="00195201" w:rsidRDefault="00493AA9">
      <w:pPr>
        <w:jc w:val="both"/>
        <w:rPr>
          <w:rFonts w:asciiTheme="minorHAnsi" w:hAnsiTheme="minorHAnsi"/>
          <w:b/>
          <w:color w:val="000000"/>
        </w:rPr>
      </w:pPr>
      <w:r>
        <w:rPr>
          <w:iCs/>
        </w:rPr>
        <w:t xml:space="preserve">В </w:t>
      </w:r>
      <w:r>
        <w:rPr>
          <w:rFonts w:ascii="TimesNewRoman" w:hAnsi="TimesNewRoman"/>
          <w:color w:val="000000"/>
        </w:rPr>
        <w:t xml:space="preserve"> соответствии с </w:t>
      </w:r>
      <w:r>
        <w:rPr>
          <w:rFonts w:asciiTheme="minorHAnsi" w:hAnsiTheme="minorHAnsi"/>
          <w:color w:val="000000"/>
        </w:rPr>
        <w:t>Ф</w:t>
      </w:r>
      <w:r>
        <w:rPr>
          <w:rFonts w:ascii="TimesNewRoman" w:hAnsi="TimesNewRoman"/>
          <w:color w:val="000000"/>
        </w:rPr>
        <w:t>едеральным стандартом дошкольного образования</w:t>
      </w:r>
      <w:r>
        <w:rPr>
          <w:iCs/>
        </w:rPr>
        <w:t xml:space="preserve">планирование образовательного процесса в ДОУ  основывается на комплексно-тематическом принципе.В первую очередь </w:t>
      </w:r>
      <w:r>
        <w:rPr>
          <w:rStyle w:val="ac"/>
          <w:bCs/>
          <w:i w:val="0"/>
        </w:rPr>
        <w:t>тематические планирование – это планирование в соответствии с примерной основно</w:t>
      </w:r>
      <w:r>
        <w:rPr>
          <w:rStyle w:val="ac"/>
          <w:bCs/>
          <w:i w:val="0"/>
        </w:rPr>
        <w:t>й общеобразовательной программой дошкольного образования</w:t>
      </w:r>
      <w:r>
        <w:rPr>
          <w:iCs/>
        </w:rPr>
        <w:t xml:space="preserve">по всем направлениям развития ребенка и образовательным областям.  </w:t>
      </w:r>
      <w:r>
        <w:t>Тематический принцип построения образовательного процесса позволяет легко вводить региональные и этнокультурные компоненты, учитывать</w:t>
      </w:r>
      <w:r>
        <w:t xml:space="preserve"> специфику дошкольного учреждения. Выделение основной темы периода не означает, что абсолютно вся деятельность  детей должна быть посвящена этой теме. Цель введения основной темы периода - интегрировать образовательную деятельность и избежать неоправданног</w:t>
      </w:r>
      <w:r>
        <w:t xml:space="preserve">о дробления детской деятельности по образовательным областям. </w:t>
      </w:r>
      <w:r>
        <w:rPr>
          <w:rStyle w:val="a9"/>
          <w:iCs/>
        </w:rPr>
        <w:t xml:space="preserve">Первый – принцип тематического планирования – </w:t>
      </w:r>
      <w:r>
        <w:rPr>
          <w:iCs/>
        </w:rPr>
        <w:t xml:space="preserve">предусматривает, что она реализуется через разнообразные виды детской деятельности с интеграцией в содержании нескольких образовательных областей с </w:t>
      </w:r>
      <w:r>
        <w:rPr>
          <w:iCs/>
        </w:rPr>
        <w:t xml:space="preserve">использованием адекватных возрасту форм работы с детьми. </w:t>
      </w:r>
      <w:r>
        <w:rPr>
          <w:rStyle w:val="a9"/>
          <w:iCs/>
        </w:rPr>
        <w:t xml:space="preserve">Принцип рациональности – </w:t>
      </w:r>
      <w:r>
        <w:rPr>
          <w:iCs/>
        </w:rPr>
        <w:t>понимается,  как умение определять такие способы и формы организации образовательного процесса, которые позволяют в пределах определенного времени (день, неделя, месяц) без п</w:t>
      </w:r>
      <w:r>
        <w:rPr>
          <w:iCs/>
        </w:rPr>
        <w:t>ерегрузки детей получить качественный результат – усвоение воспитанниками материала. Выбранная тема выступает как сообщаемое знание и представляется в эмоционально-образной форме. В ней интегрируются цели и задачи из разных образовательных областей, которы</w:t>
      </w:r>
      <w:r>
        <w:rPr>
          <w:iCs/>
        </w:rPr>
        <w:t xml:space="preserve">е, обогащая и дополняя одна другую, способствуют формированию  в сознании ребенка целостной картины мира.Все задачи должны быть реализованы посредством </w:t>
      </w:r>
      <w:r>
        <w:rPr>
          <w:rStyle w:val="ac"/>
          <w:bCs/>
          <w:i w:val="0"/>
        </w:rPr>
        <w:t>интеграции образовательных областей</w:t>
      </w:r>
      <w:r>
        <w:rPr>
          <w:iCs/>
        </w:rPr>
        <w:t>. Объем знаний регулируется возрастными возможностями детского органи</w:t>
      </w:r>
      <w:r>
        <w:rPr>
          <w:iCs/>
        </w:rPr>
        <w:t xml:space="preserve">зма и «зонами актуального и ближайшего развития» каждого ребенка и группы в целом. Развитие ребенка и расширение его знаний об окружающем мире,  в форме НОД, экскурсий, проектной и продуктивной деятельности, викторин и т.д.,  является целью </w:t>
      </w:r>
      <w:r>
        <w:rPr>
          <w:rStyle w:val="ac"/>
          <w:bCs/>
          <w:i w:val="0"/>
        </w:rPr>
        <w:t>непосредственно</w:t>
      </w:r>
      <w:r>
        <w:rPr>
          <w:rStyle w:val="ac"/>
          <w:bCs/>
          <w:i w:val="0"/>
        </w:rPr>
        <w:t xml:space="preserve"> образовательной деятельности</w:t>
      </w:r>
      <w:r>
        <w:rPr>
          <w:rStyle w:val="ac"/>
          <w:i w:val="0"/>
        </w:rPr>
        <w:t>,</w:t>
      </w:r>
      <w:r>
        <w:rPr>
          <w:iCs/>
        </w:rPr>
        <w:t>специально спланированной педагогом.</w:t>
      </w:r>
    </w:p>
    <w:p w:rsidR="00195201" w:rsidRDefault="00493AA9">
      <w:pPr>
        <w:pStyle w:val="afb"/>
        <w:spacing w:before="0" w:after="0"/>
        <w:contextualSpacing/>
        <w:rPr>
          <w:iCs/>
          <w:color w:val="00000A"/>
        </w:rPr>
      </w:pPr>
      <w:r>
        <w:rPr>
          <w:iCs/>
          <w:color w:val="00000A"/>
        </w:rPr>
        <w:t>Таким образом, в образовательном процессе выделяется два основных блока:</w:t>
      </w:r>
    </w:p>
    <w:p w:rsidR="00195201" w:rsidRDefault="00493AA9">
      <w:pPr>
        <w:pStyle w:val="afa"/>
        <w:widowControl/>
        <w:numPr>
          <w:ilvl w:val="0"/>
          <w:numId w:val="33"/>
        </w:numPr>
        <w:suppressAutoHyphens w:val="0"/>
        <w:jc w:val="both"/>
        <w:rPr>
          <w:iCs/>
        </w:rPr>
      </w:pPr>
      <w:r>
        <w:rPr>
          <w:iCs/>
        </w:rPr>
        <w:t xml:space="preserve">совместная партнерская деятельность взрослого с детьми; </w:t>
      </w:r>
    </w:p>
    <w:p w:rsidR="00195201" w:rsidRDefault="00493AA9">
      <w:pPr>
        <w:pStyle w:val="afa"/>
        <w:widowControl/>
        <w:numPr>
          <w:ilvl w:val="0"/>
          <w:numId w:val="33"/>
        </w:numPr>
        <w:suppressAutoHyphens w:val="0"/>
        <w:jc w:val="both"/>
        <w:rPr>
          <w:rStyle w:val="a9"/>
          <w:b w:val="0"/>
          <w:bCs w:val="0"/>
          <w:iCs/>
        </w:rPr>
      </w:pPr>
      <w:r>
        <w:rPr>
          <w:iCs/>
        </w:rPr>
        <w:t>свободная самостоятельная деятельность детей.</w:t>
      </w:r>
    </w:p>
    <w:p w:rsidR="00195201" w:rsidRDefault="00493AA9">
      <w:pPr>
        <w:pStyle w:val="afb"/>
        <w:spacing w:before="0" w:after="0"/>
        <w:contextualSpacing/>
        <w:jc w:val="center"/>
        <w:rPr>
          <w:iCs/>
          <w:color w:val="00000A"/>
        </w:rPr>
      </w:pPr>
      <w:r>
        <w:rPr>
          <w:rStyle w:val="a9"/>
          <w:iCs/>
          <w:color w:val="00000A"/>
        </w:rPr>
        <w:t xml:space="preserve">Алгоритм </w:t>
      </w:r>
      <w:r>
        <w:rPr>
          <w:rStyle w:val="a9"/>
          <w:iCs/>
          <w:color w:val="00000A"/>
        </w:rPr>
        <w:t>планирования</w:t>
      </w:r>
    </w:p>
    <w:p w:rsidR="00195201" w:rsidRDefault="00493AA9">
      <w:pPr>
        <w:pStyle w:val="afb"/>
        <w:spacing w:before="0" w:after="0"/>
        <w:ind w:firstLine="709"/>
        <w:contextualSpacing/>
        <w:rPr>
          <w:rStyle w:val="a9"/>
          <w:b w:val="0"/>
          <w:bCs w:val="0"/>
          <w:iCs/>
          <w:color w:val="00000A"/>
        </w:rPr>
      </w:pPr>
      <w:r>
        <w:rPr>
          <w:rStyle w:val="ac"/>
          <w:bCs/>
          <w:i w:val="0"/>
          <w:color w:val="00000A"/>
        </w:rPr>
        <w:t xml:space="preserve">Планирование построено в соответствии с лексическими темами, </w:t>
      </w:r>
      <w:r>
        <w:rPr>
          <w:iCs/>
          <w:color w:val="00000A"/>
        </w:rPr>
        <w:t xml:space="preserve">повторяющимися из года в год, где вся  тематика  распределена в течение всего учебного года с указанием временных интервалов. </w:t>
      </w:r>
      <w:r>
        <w:rPr>
          <w:rStyle w:val="ac"/>
          <w:bCs/>
          <w:i w:val="0"/>
          <w:color w:val="00000A"/>
        </w:rPr>
        <w:t xml:space="preserve">Планирование тематической недели </w:t>
      </w:r>
      <w:r>
        <w:rPr>
          <w:iCs/>
          <w:color w:val="00000A"/>
        </w:rPr>
        <w:t xml:space="preserve"> основывается на определенной системе общих требований. Прежде всего,  </w:t>
      </w:r>
      <w:r>
        <w:rPr>
          <w:rStyle w:val="ac"/>
          <w:bCs/>
          <w:i w:val="0"/>
          <w:color w:val="00000A"/>
        </w:rPr>
        <w:t xml:space="preserve">выделены задачи работы с детьми </w:t>
      </w:r>
      <w:r>
        <w:rPr>
          <w:iCs/>
          <w:color w:val="00000A"/>
        </w:rPr>
        <w:t xml:space="preserve">в соответствии с программой конкретной возрастной группы воспитанников и темой недели, подобрано </w:t>
      </w:r>
      <w:r>
        <w:rPr>
          <w:rStyle w:val="ac"/>
          <w:bCs/>
          <w:i w:val="0"/>
          <w:color w:val="00000A"/>
        </w:rPr>
        <w:t xml:space="preserve"> содержание образовательного материала </w:t>
      </w:r>
      <w:r>
        <w:rPr>
          <w:iCs/>
          <w:color w:val="00000A"/>
        </w:rPr>
        <w:t>согласно образова</w:t>
      </w:r>
      <w:r>
        <w:rPr>
          <w:iCs/>
          <w:color w:val="00000A"/>
        </w:rPr>
        <w:t xml:space="preserve">тельной программе,  </w:t>
      </w:r>
      <w:r>
        <w:rPr>
          <w:rStyle w:val="ac"/>
          <w:bCs/>
          <w:i w:val="0"/>
          <w:color w:val="00000A"/>
        </w:rPr>
        <w:t xml:space="preserve">продуманы  формы, методы и приемы работы с детьми </w:t>
      </w:r>
      <w:r>
        <w:rPr>
          <w:iCs/>
          <w:color w:val="00000A"/>
        </w:rPr>
        <w:t xml:space="preserve">по реализации программных задач,  </w:t>
      </w:r>
      <w:r>
        <w:rPr>
          <w:rStyle w:val="ac"/>
          <w:bCs/>
          <w:i w:val="0"/>
          <w:color w:val="00000A"/>
        </w:rPr>
        <w:t xml:space="preserve">подготовлено оборудование  </w:t>
      </w:r>
      <w:r>
        <w:rPr>
          <w:iCs/>
          <w:color w:val="00000A"/>
        </w:rPr>
        <w:t>и  запланировано, какие изменения необходимо внести в предметную развивающую среду группу (выставки, наполнение игровых уголк</w:t>
      </w:r>
      <w:r>
        <w:rPr>
          <w:iCs/>
          <w:color w:val="00000A"/>
        </w:rPr>
        <w:t>ов, внесением новых предметов, игр и т.д.).</w:t>
      </w:r>
    </w:p>
    <w:p w:rsidR="00195201" w:rsidRDefault="00493AA9">
      <w:pPr>
        <w:pStyle w:val="afb"/>
        <w:spacing w:before="0" w:after="0"/>
        <w:contextualSpacing/>
        <w:jc w:val="center"/>
        <w:rPr>
          <w:iCs/>
          <w:color w:val="00000A"/>
        </w:rPr>
      </w:pPr>
      <w:r>
        <w:rPr>
          <w:rStyle w:val="a9"/>
          <w:iCs/>
          <w:color w:val="00000A"/>
        </w:rPr>
        <w:t>Эффективность комплексно-тематического планирования</w:t>
      </w:r>
    </w:p>
    <w:p w:rsidR="00195201" w:rsidRDefault="00493AA9">
      <w:pPr>
        <w:widowControl/>
        <w:suppressAutoHyphens w:val="0"/>
        <w:contextualSpacing/>
        <w:jc w:val="both"/>
        <w:rPr>
          <w:iCs/>
        </w:rPr>
      </w:pPr>
      <w:r>
        <w:rPr>
          <w:iCs/>
        </w:rPr>
        <w:lastRenderedPageBreak/>
        <w:t>Такой подход придает системность и последовательность в реализации программных задач по разным образовательным областям знаний, создается ситуация, когда у ребе</w:t>
      </w:r>
      <w:r>
        <w:rPr>
          <w:iCs/>
        </w:rPr>
        <w:t xml:space="preserve">нка задействованы все органы чувств, а следовательно, лучше усваивается материал. </w:t>
      </w:r>
    </w:p>
    <w:p w:rsidR="00195201" w:rsidRDefault="00493AA9">
      <w:pPr>
        <w:widowControl/>
        <w:suppressAutoHyphens w:val="0"/>
        <w:contextualSpacing/>
        <w:jc w:val="both"/>
        <w:rPr>
          <w:iCs/>
        </w:rPr>
      </w:pPr>
      <w:r>
        <w:rPr>
          <w:iCs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</w:t>
      </w:r>
      <w:r>
        <w:rPr>
          <w:iCs/>
        </w:rPr>
        <w:t xml:space="preserve">ают» тему не спеша, не торопясь, успевая осмыслить и прочувствовать. </w:t>
      </w:r>
    </w:p>
    <w:p w:rsidR="00195201" w:rsidRDefault="00493AA9">
      <w:pPr>
        <w:widowControl/>
        <w:suppressAutoHyphens w:val="0"/>
        <w:contextualSpacing/>
        <w:jc w:val="both"/>
        <w:rPr>
          <w:iCs/>
        </w:rPr>
      </w:pPr>
      <w:r>
        <w:rPr>
          <w:iCs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</w:t>
      </w:r>
      <w:r>
        <w:rPr>
          <w:iCs/>
        </w:rPr>
        <w:t xml:space="preserve">тся вся группа. Это может быть праздник, выставка творческих работ, игра, викторина и т.д. Проживание событий помогает формированию у ребенка определенных знаний, навыков, умений в образовательных областях. </w:t>
      </w:r>
    </w:p>
    <w:p w:rsidR="00195201" w:rsidRDefault="00493AA9">
      <w:pPr>
        <w:pStyle w:val="afb"/>
        <w:spacing w:before="0" w:after="0"/>
        <w:contextualSpacing/>
        <w:rPr>
          <w:iCs/>
          <w:color w:val="00000A"/>
        </w:rPr>
      </w:pPr>
      <w:r>
        <w:rPr>
          <w:i/>
          <w:iCs/>
          <w:color w:val="00000A"/>
        </w:rPr>
        <w:t>Задача педагога</w:t>
      </w:r>
      <w:r>
        <w:rPr>
          <w:iCs/>
          <w:color w:val="00000A"/>
        </w:rPr>
        <w:t>– спланировать образовательный пр</w:t>
      </w:r>
      <w:r>
        <w:rPr>
          <w:iCs/>
          <w:color w:val="00000A"/>
        </w:rPr>
        <w:t>оцесс таким образом, чтобы вместе с воспитанниками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 же время в совместной деят</w:t>
      </w:r>
      <w:r>
        <w:rPr>
          <w:iCs/>
          <w:color w:val="00000A"/>
        </w:rPr>
        <w:t>ельности с педагогом воспитанник делает шаг вперед в своем развитии.</w:t>
      </w:r>
    </w:p>
    <w:p w:rsidR="00195201" w:rsidRDefault="00195201">
      <w:pPr>
        <w:jc w:val="both"/>
      </w:pPr>
    </w:p>
    <w:p w:rsidR="00195201" w:rsidRDefault="00195201">
      <w:pPr>
        <w:jc w:val="both"/>
        <w:rPr>
          <w:b/>
          <w:sz w:val="28"/>
        </w:rPr>
      </w:pPr>
    </w:p>
    <w:p w:rsidR="00195201" w:rsidRDefault="00195201">
      <w:pPr>
        <w:jc w:val="center"/>
        <w:rPr>
          <w:b/>
          <w:sz w:val="28"/>
        </w:rPr>
      </w:pPr>
    </w:p>
    <w:p w:rsidR="00195201" w:rsidRDefault="00493AA9">
      <w:pPr>
        <w:jc w:val="center"/>
        <w:rPr>
          <w:b/>
          <w:sz w:val="28"/>
        </w:rPr>
      </w:pPr>
      <w:r>
        <w:rPr>
          <w:b/>
          <w:sz w:val="28"/>
        </w:rPr>
        <w:t>Комплексно-тематическое планирование во второй младшей группе общеразвивающей направленности</w:t>
      </w:r>
    </w:p>
    <w:p w:rsidR="00195201" w:rsidRDefault="00493AA9">
      <w:pPr>
        <w:jc w:val="center"/>
        <w:rPr>
          <w:b/>
          <w:sz w:val="28"/>
        </w:rPr>
      </w:pPr>
      <w:r>
        <w:rPr>
          <w:b/>
          <w:sz w:val="28"/>
        </w:rPr>
        <w:t xml:space="preserve"> на учебный год</w:t>
      </w:r>
    </w:p>
    <w:tbl>
      <w:tblPr>
        <w:tblStyle w:val="27"/>
        <w:tblpPr w:leftFromText="180" w:rightFromText="180" w:vertAnchor="text" w:horzAnchor="margin" w:tblpY="52"/>
        <w:tblW w:w="15134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09"/>
        <w:gridCol w:w="6635"/>
        <w:gridCol w:w="3096"/>
        <w:gridCol w:w="1953"/>
        <w:gridCol w:w="1441"/>
      </w:tblGrid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</w:rPr>
            </w:pPr>
            <w:r>
              <w:rPr>
                <w:rFonts w:eastAsiaTheme="minorEastAsia"/>
                <w:b/>
                <w:kern w:val="0"/>
                <w:lang w:eastAsia="ru-RU"/>
              </w:rPr>
              <w:t>Тема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</w:rPr>
            </w:pPr>
            <w:r>
              <w:rPr>
                <w:rFonts w:eastAsiaTheme="minorEastAsia"/>
                <w:b/>
                <w:kern w:val="0"/>
                <w:lang w:eastAsia="ru-RU"/>
              </w:rPr>
              <w:t>Развернутое содержание работы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</w:rPr>
            </w:pPr>
            <w:r>
              <w:rPr>
                <w:rFonts w:eastAsiaTheme="minorEastAsia"/>
                <w:b/>
                <w:kern w:val="0"/>
                <w:lang w:eastAsia="ru-RU"/>
              </w:rPr>
              <w:t>Региональный компонент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</w:rPr>
            </w:pPr>
            <w:r>
              <w:rPr>
                <w:rFonts w:eastAsiaTheme="minorEastAsia"/>
                <w:b/>
                <w:kern w:val="0"/>
                <w:lang w:eastAsia="ru-RU"/>
              </w:rPr>
              <w:t>Варианты итоговых</w:t>
            </w:r>
            <w:r>
              <w:rPr>
                <w:rFonts w:eastAsiaTheme="minorEastAsia"/>
                <w:b/>
                <w:kern w:val="0"/>
                <w:lang w:eastAsia="ru-RU"/>
              </w:rPr>
              <w:t xml:space="preserve"> мероприятий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</w:rPr>
            </w:pPr>
            <w:r>
              <w:rPr>
                <w:rFonts w:eastAsiaTheme="minorEastAsia"/>
                <w:b/>
                <w:kern w:val="0"/>
                <w:lang w:eastAsia="ru-RU"/>
              </w:rPr>
              <w:t>Период</w:t>
            </w:r>
          </w:p>
        </w:tc>
      </w:tr>
      <w:tr w:rsidR="00195201">
        <w:trPr>
          <w:trHeight w:val="673"/>
        </w:trPr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До свидания, лето!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Здравствуй, детский сад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знакомить с детским садом как ближайшим социальным окружени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ем ребенка (обратить внимание на про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изошедшие изменения: покрашен за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бор, появились новые столы и т.д  Воспитывать </w:t>
            </w:r>
            <w:r>
              <w:rPr>
                <w:rFonts w:eastAsiaTheme="minorEastAsia"/>
                <w:kern w:val="0"/>
                <w:lang w:eastAsia="ru-RU"/>
              </w:rPr>
              <w:t>уважение к профессиям дошкольных  работ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ников, зачем нужен детский сад.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Экскурсия по своей группе, в группу к старшим детям.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Праздник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«День знаний».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сентября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Педагогическая диагностика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Анализ достижения детьми результатов с помощью которого можно </w:t>
            </w:r>
            <w:r>
              <w:rPr>
                <w:rFonts w:eastAsiaTheme="minorEastAsia"/>
                <w:kern w:val="0"/>
                <w:lang w:eastAsia="ru-RU"/>
              </w:rPr>
              <w:t>оценить степень продвижения дошкольника в образовательной программе.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2-6</w:t>
            </w:r>
          </w:p>
        </w:tc>
      </w:tr>
      <w:tr w:rsidR="00195201">
        <w:trPr>
          <w:trHeight w:val="975"/>
        </w:trPr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Наша группа. Наш участок.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Дети с педагогом путешествуют по групповому участку. Воспитатель выясняет, какие названия цветов знакомы детям, по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сле чего начинает рассматривать с ними </w:t>
            </w:r>
            <w:r>
              <w:rPr>
                <w:rFonts w:eastAsiaTheme="minorEastAsia"/>
                <w:kern w:val="0"/>
                <w:lang w:eastAsia="ru-RU"/>
              </w:rPr>
              <w:t xml:space="preserve">цветы на клумбе, называя их. Дети называют 3-4 цветка, с помощью взрослого различают части растения, определяют: высокий или низкий цветок Дети отыскивают на грядке овощи, которые смотрят на  солнышко, и те, которые спрятались в листве и в земле, называют </w:t>
            </w:r>
            <w:r>
              <w:rPr>
                <w:rFonts w:eastAsiaTheme="minorEastAsia"/>
                <w:kern w:val="0"/>
                <w:lang w:eastAsia="ru-RU"/>
              </w:rPr>
              <w:t xml:space="preserve">их; узнают, где растут фрукты, называют 5-6 плодов, уточняют с помощью взрослого их запах, вкус. Дети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продолжают упражняться в различении осенних листьев по цвету, величине, форме; знакомятся с таким  явлением, как листопад.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Дети узнают отличительные призн</w:t>
            </w:r>
            <w:r>
              <w:rPr>
                <w:rFonts w:eastAsiaTheme="minorEastAsia"/>
                <w:kern w:val="0"/>
                <w:lang w:eastAsia="ru-RU"/>
              </w:rPr>
              <w:t>аки куста и дерева. Рассматривают их строение, учатся различать тонкий и толстый ствол дерева. Знакомятся с кленом, рассматривают его яркий осенний наряд. Рассматривают желуди, шишки. Собирая этот природный материал, следует поддерживать интерес детей обра</w:t>
            </w:r>
            <w:r>
              <w:rPr>
                <w:rFonts w:eastAsiaTheme="minorEastAsia"/>
                <w:kern w:val="0"/>
                <w:lang w:eastAsia="ru-RU"/>
              </w:rPr>
              <w:t>зными действиями и сравнениями: шишка похожа на ежика, у желудя шляпка, как у человека. Продолжать работу, начатую ранее. 3акреплять в памяти де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тей понятия дерево, куст. Объяснить, как отличить дерево от куста. Закрепить знания детей о   березе (белоствол</w:t>
            </w:r>
            <w:r>
              <w:rPr>
                <w:rFonts w:eastAsiaTheme="minorEastAsia"/>
                <w:kern w:val="0"/>
                <w:lang w:eastAsia="ru-RU"/>
              </w:rPr>
              <w:t>ьной). Показывая елку, напомнить о новогоднем празднике. Показать, какие у елки иголки, пушистые лапы. Уточнять понятия: ствол толстый, тонкий. Обращать внимание детей на поведение птиц: воробей, голубь, ворона, учить заботиться о живых существах. Дети пер</w:t>
            </w:r>
            <w:r>
              <w:rPr>
                <w:rFonts w:eastAsiaTheme="minorEastAsia"/>
                <w:kern w:val="0"/>
                <w:lang w:eastAsia="ru-RU"/>
              </w:rPr>
              <w:t>ечисляют знакомых птиц, их повадки, отме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чают: у птиц две лапы, два крыла, перья, клюв, зубов нет.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Продолжают знакомиться со свойствами воды, участвуя в разнообразных играх (все игры с водой организуются под строгим кон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тролем педагога). Дети знакомятся со</w:t>
            </w:r>
            <w:r>
              <w:rPr>
                <w:rFonts w:eastAsiaTheme="minorEastAsia"/>
                <w:kern w:val="0"/>
                <w:lang w:eastAsia="ru-RU"/>
              </w:rPr>
              <w:t xml:space="preserve"> свойствами сухого и влажного песка, учатся определять его пригодность для игры на ощупь, по цвету; пользоваться формочками, строить первые холмики-домики. Дети знакомятся со свойствами глины, вместе с педагогом по же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ланию лепят разнообразные предметы. Де</w:t>
            </w:r>
            <w:r>
              <w:rPr>
                <w:rFonts w:eastAsiaTheme="minorEastAsia"/>
                <w:kern w:val="0"/>
                <w:lang w:eastAsia="ru-RU"/>
              </w:rPr>
              <w:t>ти вместе с педагогом собирают природный мате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риал, отмечают разнообразную поверхность, величину; старшие дети учатся первоначальному счету.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9-13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Осень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Ориентировка во времени.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Формировать обобщенные представления об осени как времени года, </w:t>
            </w:r>
            <w:r>
              <w:rPr>
                <w:rFonts w:eastAsiaTheme="minorEastAsia"/>
                <w:kern w:val="0"/>
                <w:lang w:eastAsia="ru-RU"/>
              </w:rPr>
              <w:t>приспособленнос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ти растений и животных к изменениям в природе, явлениях природы. Дать элементарные пред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ставления об осенних измене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ниях в природе. Рассказать о сезонных и погодных явлениях.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Наблюдать с детьми за сезонными изменениями в природе, связывая и</w:t>
            </w:r>
            <w:r>
              <w:rPr>
                <w:rFonts w:eastAsiaTheme="minorEastAsia"/>
                <w:kern w:val="0"/>
                <w:lang w:eastAsia="ru-RU"/>
              </w:rPr>
              <w:t>х с непосредственным опытом каждого ребенка. Уточнять, закреплять первоначальные пред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ставления детей о том, например, что осень - желтого цвета. Обращать их внимание на хмурый день, ненастную погоду, затяжной дождь. Впечатле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ния о разных погодных явлениях</w:t>
            </w:r>
            <w:r>
              <w:rPr>
                <w:rFonts w:eastAsiaTheme="minorEastAsia"/>
                <w:kern w:val="0"/>
                <w:lang w:eastAsia="ru-RU"/>
              </w:rPr>
              <w:t xml:space="preserve"> ярко отражены в литературных произ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ведениях, которые следует читать детям. Формировать умения оп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ределять погоду по внешним признакам и последовательно, по сезону, одеваться на про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гулку(одежда, обувь). Продолжать расширять представления детей о предметах</w:t>
            </w:r>
            <w:r>
              <w:rPr>
                <w:rFonts w:eastAsiaTheme="minorEastAsia"/>
                <w:kern w:val="0"/>
                <w:lang w:eastAsia="ru-RU"/>
              </w:rPr>
              <w:t xml:space="preserve"> материальной культуры.  Знание существенных признаков, лежащих в основе таких родовых обобщений, как осенняя одежда,  обувь головные уборы.. Ориентировка во времени.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Закреплять знания о временах года, последовательности месяцев в году. Части суток .  Восп</w:t>
            </w:r>
            <w:r>
              <w:rPr>
                <w:rFonts w:eastAsiaTheme="minorEastAsia"/>
                <w:kern w:val="0"/>
                <w:lang w:eastAsia="ru-RU"/>
              </w:rPr>
              <w:t>итывать   бережное    отношение к природе. Расширять представления об отобра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жении осени в произведениях искусст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ва  (поэтического,  изобразительного, музыкального).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Осень на нашем  групповом участке.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рисунков, поделок из бумаги и пластилина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  <w:highlight w:val="yellow"/>
              </w:rPr>
            </w:pPr>
            <w:r>
              <w:rPr>
                <w:rFonts w:eastAsiaTheme="minorEastAsia"/>
                <w:kern w:val="0"/>
                <w:lang w:eastAsia="ru-RU"/>
              </w:rPr>
              <w:t>16-2</w:t>
            </w:r>
            <w:r>
              <w:rPr>
                <w:rFonts w:eastAsiaTheme="minorEastAsia"/>
                <w:kern w:val="0"/>
                <w:lang w:eastAsia="ru-RU"/>
              </w:rPr>
              <w:t>0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Сад.   Фрукты, ягоды. 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Огород. Овощи.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</w:pPr>
            <w:hyperlink r:id="rId10" w:tgtFrame="_blank">
              <w:r>
                <w:rPr>
                  <w:rStyle w:val="-"/>
                  <w:rFonts w:eastAsiaTheme="minorEastAsia"/>
                  <w:kern w:val="0"/>
                  <w:lang w:eastAsia="ru-RU"/>
                </w:rPr>
                <w:t>Закрепить</w:t>
              </w:r>
            </w:hyperlink>
            <w:r>
              <w:rPr>
                <w:rFonts w:eastAsiaTheme="minorEastAsia"/>
                <w:kern w:val="0"/>
                <w:lang w:eastAsia="ru-RU"/>
              </w:rPr>
              <w:t> знания детей об овощах и фруктах.  Продолжать учить детей различать и называть овощи и фрукты.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Развивать умение детей сравнивать, </w:t>
            </w:r>
            <w:r>
              <w:rPr>
                <w:rFonts w:eastAsiaTheme="minorEastAsia"/>
                <w:kern w:val="0"/>
                <w:lang w:eastAsia="ru-RU"/>
              </w:rPr>
              <w:t>группировать овощи и фрукты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учить детей составлять описательный рассказ о предмете.</w:t>
            </w:r>
          </w:p>
          <w:p w:rsidR="00195201" w:rsidRDefault="00493AA9">
            <w:pPr>
              <w:widowControl/>
              <w:suppressAutoHyphens w:val="0"/>
            </w:pPr>
            <w:hyperlink r:id="rId11" w:tgtFrame="_blank">
              <w:r>
                <w:rPr>
                  <w:rStyle w:val="-"/>
                  <w:rFonts w:eastAsiaTheme="minorEastAsia"/>
                  <w:kern w:val="0"/>
                  <w:lang w:eastAsia="ru-RU"/>
                </w:rPr>
                <w:t>С помощью</w:t>
              </w:r>
            </w:hyperlink>
            <w:r>
              <w:rPr>
                <w:rFonts w:eastAsiaTheme="minorEastAsia"/>
                <w:kern w:val="0"/>
                <w:lang w:eastAsia="ru-RU"/>
              </w:rPr>
              <w:t xml:space="preserve"> исследовательской деятельности учить различать плоды по особенностям формы, цвета, </w:t>
            </w:r>
            <w:r>
              <w:rPr>
                <w:rFonts w:eastAsiaTheme="minorEastAsia"/>
                <w:kern w:val="0"/>
                <w:lang w:eastAsia="ru-RU"/>
              </w:rPr>
              <w:t xml:space="preserve">поверхности, вкуса и запаха. Дети знакомятся с 2-3 сортами ягод, пробуют на вкус, вдыхают их аромат; рассказывают, какие они любят ягоды. </w:t>
            </w:r>
            <w:hyperlink r:id="rId12" w:tgtFrame="_blank">
              <w:r>
                <w:rPr>
                  <w:rStyle w:val="-"/>
                  <w:rFonts w:eastAsiaTheme="minorEastAsia"/>
                  <w:kern w:val="0"/>
                  <w:lang w:eastAsia="ru-RU"/>
                </w:rPr>
                <w:t>Развивать</w:t>
              </w:r>
            </w:hyperlink>
            <w:r>
              <w:rPr>
                <w:rFonts w:eastAsiaTheme="minorEastAsia"/>
                <w:kern w:val="0"/>
                <w:lang w:eastAsia="ru-RU"/>
              </w:rPr>
              <w:t> сенсорные ощущения.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Ощущать радость от в</w:t>
            </w:r>
            <w:r>
              <w:rPr>
                <w:rFonts w:eastAsiaTheme="minorEastAsia"/>
                <w:kern w:val="0"/>
                <w:lang w:eastAsia="ru-RU"/>
              </w:rPr>
              <w:t>осприятия красивых плодов, их запаха. Воспитывать благодарное чувство к природе. Начать воспитывать понимание ценности здоровья, формировать желание не болеть, укреплять здоровье с помощью пищи, богатой витаминами. Закреплять знания о правилах безопас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ного</w:t>
            </w:r>
            <w:r>
              <w:rPr>
                <w:rFonts w:eastAsiaTheme="minorEastAsia"/>
                <w:kern w:val="0"/>
                <w:lang w:eastAsia="ru-RU"/>
              </w:rPr>
              <w:t xml:space="preserve"> поведения в природе.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умение вести беседу о своем дачном участке, о труде на нем. Закреплять  представление о фруктах, ягодах и овощах, которые  растут в нашем регионе, на наших дачных участках, в фермерских хозяйствах. Закреплять знания о пра</w:t>
            </w:r>
            <w:r>
              <w:rPr>
                <w:rFonts w:eastAsiaTheme="minorEastAsia"/>
                <w:kern w:val="0"/>
                <w:lang w:eastAsia="ru-RU"/>
              </w:rPr>
              <w:t>вилах безопас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ного поведения на пикнике, на даче.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рисунков, поделок из бумаги и пластилина.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23-27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Овощи, ягоды и фрукты – витаминные продукты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</w:pPr>
            <w:r>
              <w:rPr>
                <w:rFonts w:eastAsiaTheme="minorEastAsia"/>
                <w:kern w:val="0"/>
                <w:lang w:eastAsia="ru-RU"/>
              </w:rPr>
              <w:t>Формировать у детей представления о продуктах питания, их назначении, существенных признаках, ценности</w:t>
            </w:r>
            <w:r>
              <w:rPr>
                <w:rFonts w:eastAsiaTheme="minorEastAsia"/>
                <w:kern w:val="0"/>
                <w:lang w:eastAsia="ru-RU"/>
              </w:rPr>
              <w:t xml:space="preserve"> для здоровья. Закрепить знания об овощах и фруктах. Познакомить с понятием витамины.</w:t>
            </w:r>
            <w:r>
              <w:rPr>
                <w:rFonts w:eastAsiaTheme="minorEastAsia"/>
                <w:kern w:val="0"/>
                <w:lang w:eastAsia="ru-RU"/>
              </w:rPr>
              <w:br/>
              <w:t>Развивать умения обследовательских действий. Вырабатывать заботливое отношение к близким и желание им помочь. Сформировать у детей представление о культуре питания, как с</w:t>
            </w:r>
            <w:r>
              <w:rPr>
                <w:rFonts w:eastAsiaTheme="minorEastAsia"/>
                <w:kern w:val="0"/>
                <w:lang w:eastAsia="ru-RU"/>
              </w:rPr>
              <w:t>оставляющей здорового образа жизни и понятие о полезных и необходимых продуктах. Формировать интерес к людям  профессий  в сфере питания. Формировать у детей необходимости заботы о своем здоровье и, в первую очередь, правильном питании. Воспитывать у детей</w:t>
            </w:r>
            <w:r>
              <w:rPr>
                <w:rFonts w:eastAsiaTheme="minorEastAsia"/>
                <w:kern w:val="0"/>
                <w:lang w:eastAsia="ru-RU"/>
              </w:rPr>
              <w:t xml:space="preserve"> интерес </w:t>
            </w:r>
            <w:hyperlink r:id="rId13" w:tgtFrame="_blank">
              <w:r>
                <w:rPr>
                  <w:rStyle w:val="-"/>
                  <w:rFonts w:eastAsiaTheme="minorEastAsia"/>
                  <w:kern w:val="0"/>
                  <w:lang w:eastAsia="ru-RU"/>
                </w:rPr>
                <w:t>к своем</w:t>
              </w:r>
              <w:r>
                <w:rPr>
                  <w:rStyle w:val="-"/>
                  <w:rFonts w:eastAsiaTheme="minorEastAsia"/>
                  <w:kern w:val="0"/>
                  <w:lang w:eastAsia="ru-RU"/>
                </w:rPr>
                <w:t>у</w:t>
              </w:r>
            </w:hyperlink>
            <w:r>
              <w:rPr>
                <w:rFonts w:eastAsiaTheme="minorEastAsia"/>
                <w:kern w:val="0"/>
                <w:lang w:eastAsia="ru-RU"/>
              </w:rPr>
              <w:t> здоровью, желание его поддерживать витаминизированной пищей – овощами и фруктами; уточнять и расширять представления детей об отличительных особенностях овощей, о том, что их можно есть в сыром и вареном виде, из них можно готовить суп, салат, в сыром ви</w:t>
            </w:r>
            <w:r>
              <w:rPr>
                <w:rFonts w:eastAsiaTheme="minorEastAsia"/>
                <w:kern w:val="0"/>
                <w:lang w:eastAsia="ru-RU"/>
              </w:rPr>
              <w:t>де они полезнее – в них много витаминов, которые нужны для здоровья Продолжать упражнять в  распознавании  по вкусу овощей, фруктов.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Воспитывать умение беречь природу родного края , охранять ее.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интерес к труду повара в детском саду.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Выставка </w:t>
            </w:r>
            <w:r>
              <w:rPr>
                <w:rFonts w:eastAsiaTheme="minorEastAsia"/>
                <w:kern w:val="0"/>
                <w:lang w:eastAsia="ru-RU"/>
              </w:rPr>
              <w:t>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30сентября-4 октября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Хлеб – всему голова!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Расширение представлений детей о труде хлебороба.  Формирование знаний детей о том, как хлеб появляется на столе; Познакомить   с трудом повара – кондитера, с характерными особенностями внешнег</w:t>
            </w:r>
            <w:r>
              <w:rPr>
                <w:rFonts w:eastAsiaTheme="minorEastAsia"/>
                <w:kern w:val="0"/>
                <w:lang w:eastAsia="ru-RU"/>
              </w:rPr>
              <w:t>о вида, предметами  необходимыми для работы. Расширить кругозор и словарный запас детей. Воспитывать интерес к трудовой деятельности повара – кондитера.</w:t>
            </w:r>
            <w:r>
              <w:rPr>
                <w:rFonts w:eastAsiaTheme="minorEastAsia"/>
                <w:kern w:val="0"/>
                <w:lang w:eastAsia="ru-RU"/>
              </w:rPr>
              <w:br/>
              <w:t>Упражнять  детей лепить угощение из соленого теста. Закрепить умение: скатывать комочек теста круговыми</w:t>
            </w:r>
            <w:r>
              <w:rPr>
                <w:rFonts w:eastAsiaTheme="minorEastAsia"/>
                <w:kern w:val="0"/>
                <w:lang w:eastAsia="ru-RU"/>
              </w:rPr>
              <w:t xml:space="preserve"> движениями между ладоней, сплющивать его. Формирование навыков лепки хлебо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булочных изделий: булок, кренделей, ватру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шек, рогаликов, плюшек.  Воспитание у детей береж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ного отношения к хлебу как продукту труда взрослых, привитие уважения к труду других.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Да</w:t>
            </w:r>
            <w:r>
              <w:rPr>
                <w:rFonts w:eastAsiaTheme="minorEastAsia"/>
                <w:kern w:val="0"/>
                <w:lang w:eastAsia="ru-RU"/>
              </w:rPr>
              <w:t>ть детям представление о том, как печет пирожки повар в детском саду.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Игры и беседы в музее ДОУ «Русская горница».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  <w:highlight w:val="yellow"/>
              </w:rPr>
            </w:pPr>
            <w:r>
              <w:rPr>
                <w:rFonts w:eastAsiaTheme="minorEastAsia"/>
                <w:kern w:val="0"/>
                <w:lang w:eastAsia="ru-RU"/>
              </w:rPr>
              <w:t>7-11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Деревья.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осенью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Упражнять  рассматривать дерево (основные особенности строе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ния - выделять ствол, ветки </w:t>
            </w:r>
            <w:r>
              <w:rPr>
                <w:rFonts w:eastAsiaTheme="minorEastAsia"/>
                <w:kern w:val="0"/>
                <w:lang w:eastAsia="ru-RU"/>
              </w:rPr>
              <w:t xml:space="preserve">и листья растений.),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обращать внимание на календарные изменения в жиз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 растений (показать, что осе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нью листья деревьев меняют  свою окраску. 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Обобщить знание о том, что на земле существует огромное царство растений: де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ревья, кустарники, травянистые рас</w:t>
            </w:r>
            <w:r>
              <w:rPr>
                <w:rFonts w:eastAsiaTheme="minorEastAsia"/>
                <w:kern w:val="0"/>
                <w:lang w:eastAsia="ru-RU"/>
              </w:rPr>
              <w:t>тения, растут леса. Формировать умение пра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вильно вести себя в природе, чтобы не навредить ей.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Дать знание о деревьях ближайшего природного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окружения (участок детского сада, ближайшая улица).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Золотая осень в городе Биробиджане.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ОБЖ – дать понятие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« опасн</w:t>
            </w:r>
            <w:r>
              <w:rPr>
                <w:rFonts w:eastAsiaTheme="minorEastAsia"/>
                <w:kern w:val="0"/>
                <w:lang w:eastAsia="ru-RU"/>
              </w:rPr>
              <w:t>ые растения»   в ближайшем окружении.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Выставка детского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14-18</w:t>
            </w:r>
          </w:p>
        </w:tc>
      </w:tr>
      <w:tr w:rsidR="00195201">
        <w:trPr>
          <w:trHeight w:val="271"/>
        </w:trPr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Дикие животные осенью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 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Усвоить названия животных, познакомить со средой обитания, особенностями внешнего вида и образа жизни. Закрепить и обобщить знания детей о диких животных, </w:t>
            </w:r>
            <w:r>
              <w:rPr>
                <w:rFonts w:eastAsiaTheme="minorEastAsia"/>
                <w:kern w:val="0"/>
                <w:lang w:eastAsia="ru-RU"/>
              </w:rPr>
              <w:t>их признаках, их приспособлении к условиям жизни; Закрепить знания названий диких животных и их детенышей, знания о месте их обитания, развивать мышление, закреплять умение передавать характерные черты животного в движении (имитация).  Способствовать осозн</w:t>
            </w:r>
            <w:r>
              <w:rPr>
                <w:rFonts w:eastAsiaTheme="minorEastAsia"/>
                <w:kern w:val="0"/>
                <w:lang w:eastAsia="ru-RU"/>
              </w:rPr>
              <w:t>анию особого отношения людей к диким животным.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Расширить знания о том, как дикие животные нашей тайги готовятся к зиме.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Познакомить с дикими животными, проживающими на территории  ЕАО.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Животные нашей тайги осенью.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21-25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Дикие</w:t>
            </w:r>
            <w:r>
              <w:rPr>
                <w:rFonts w:eastAsiaTheme="minorEastAsia"/>
                <w:kern w:val="0"/>
                <w:lang w:eastAsia="ru-RU"/>
              </w:rPr>
              <w:t xml:space="preserve"> птицы осенью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Расширить и закрепить представления детей о  птицах,  о частях тела птиц.</w:t>
            </w:r>
            <w:r>
              <w:rPr>
                <w:rFonts w:eastAsiaTheme="minorEastAsia"/>
                <w:kern w:val="0"/>
                <w:lang w:eastAsia="ru-RU"/>
              </w:rPr>
              <w:br/>
              <w:t>Формировать умение узнавать птиц по голо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сам и внешнему виду.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 Закрепление названий зимующих птиц, их проблем в зимнее время, особенности питания.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Способствовать разви</w:t>
            </w:r>
            <w:r>
              <w:rPr>
                <w:rFonts w:eastAsiaTheme="minorEastAsia"/>
                <w:kern w:val="0"/>
                <w:lang w:eastAsia="ru-RU"/>
              </w:rPr>
              <w:t xml:space="preserve">тию у детей умения рассматривать иллюстрации  о птицах,  выделяя яркие отличительные признаки их внешнего вида и поведения; обогащению и углублению представлений о птицах   потребностях и способах их питания. Воспитание бережного отношения и любви к живой </w:t>
            </w:r>
            <w:r>
              <w:rPr>
                <w:rFonts w:eastAsiaTheme="minorEastAsia"/>
                <w:kern w:val="0"/>
                <w:lang w:eastAsia="ru-RU"/>
              </w:rPr>
              <w:t xml:space="preserve">природе, птицам, чувства ответственности. 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Познакомить с дикими птицами, проживающими на территории  ЕАО.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Воспитывать у детей доброе отношение ко всему живому в природе родного края. Расширять представления о поведении птиц у кормушек. Продолжить формиро</w:t>
            </w:r>
            <w:r>
              <w:rPr>
                <w:rFonts w:eastAsiaTheme="minorEastAsia"/>
                <w:kern w:val="0"/>
                <w:lang w:eastAsia="ru-RU"/>
              </w:rPr>
              <w:t>вать  умение различать птиц по внеш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нему виду.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желание наблюдать за птицами, приле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тающими на участок сада.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Развлечение «Осенины»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28 октября-1 ноября</w:t>
            </w:r>
          </w:p>
        </w:tc>
      </w:tr>
      <w:tr w:rsidR="00195201">
        <w:trPr>
          <w:trHeight w:val="1792"/>
        </w:trPr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Домашние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животные 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</w:pPr>
            <w:r>
              <w:rPr>
                <w:rFonts w:eastAsiaTheme="minorEastAsia"/>
                <w:kern w:val="0"/>
                <w:lang w:eastAsia="ru-RU"/>
              </w:rPr>
              <w:t xml:space="preserve">Способствовать формированию представлений детей о домашних </w:t>
            </w:r>
            <w:r>
              <w:rPr>
                <w:rFonts w:eastAsiaTheme="minorEastAsia"/>
                <w:kern w:val="0"/>
                <w:lang w:eastAsia="ru-RU"/>
              </w:rPr>
              <w:t>животных и их детенышах, их внешнем виде, повадках, среде обитания; пониманию роли человека в уходе за домашними животными; развивать любознательность, желание ухаживать за животными. Закрепить характерные особенности домашних животных в сельской местности</w:t>
            </w:r>
            <w:r>
              <w:rPr>
                <w:rFonts w:eastAsiaTheme="minorEastAsia"/>
                <w:kern w:val="0"/>
                <w:lang w:eastAsia="ru-RU"/>
              </w:rPr>
              <w:t>; Воспитывать заботливое отношение к животным, радость от общения с ними;  выявить и систематизировать представления </w:t>
            </w:r>
            <w:hyperlink r:id="rId14">
              <w:r>
                <w:rPr>
                  <w:rStyle w:val="-"/>
                  <w:rFonts w:eastAsiaTheme="minorEastAsia"/>
                  <w:kern w:val="0"/>
                  <w:lang w:eastAsia="ru-RU"/>
                </w:rPr>
                <w:t>детей</w:t>
              </w:r>
            </w:hyperlink>
            <w:r>
              <w:rPr>
                <w:rFonts w:eastAsiaTheme="minorEastAsia"/>
                <w:kern w:val="0"/>
                <w:lang w:eastAsia="ru-RU"/>
              </w:rPr>
              <w:t> о домашних животных; установить взаимосвязь и зависимость жизни животных от человека; учить передавать в движениях, жестах повадки животного под комментарий воспитателя; развивать мышление, фантазию, интерес к домашним животным</w:t>
            </w:r>
            <w:r>
              <w:rPr>
                <w:rFonts w:eastAsiaTheme="minorEastAsia"/>
                <w:kern w:val="0"/>
                <w:lang w:eastAsia="ru-RU"/>
              </w:rPr>
              <w:t xml:space="preserve">; воспитывать заботливое отношение к животным.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Познакомить детей с домашними  животными и птицами, обитающими  на территории нашего города.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Вызвать у детей желание  любить домашних животных родного края, знать их место обитания. Увлечь детей знаниями о д</w:t>
            </w:r>
            <w:r>
              <w:rPr>
                <w:rFonts w:eastAsiaTheme="minorEastAsia"/>
                <w:kern w:val="0"/>
                <w:lang w:eastAsia="ru-RU"/>
              </w:rPr>
              <w:t xml:space="preserve">етенышах животных, их особенностях, правильно называть их. Воспитывать интерес к жизни животных, желание заботиться о них. 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4-8ноября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Домашние птицы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Закреплять и расширять знания о домашних птицах. Познакомить детей с </w:t>
            </w:r>
            <w:r>
              <w:rPr>
                <w:rFonts w:eastAsiaTheme="minorEastAsia"/>
                <w:kern w:val="0"/>
                <w:lang w:eastAsia="ru-RU"/>
              </w:rPr>
              <w:t>характерными внешними признака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ми домашних птиц; обогащение и активизация словаря;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Способствовать формированию представлений детей о домашних птицах, их внешнем виде, повадках, среде обитания; пониманию роли человека в уходе за домашними птицами; развиват</w:t>
            </w:r>
            <w:r>
              <w:rPr>
                <w:rFonts w:eastAsiaTheme="minorEastAsia"/>
                <w:kern w:val="0"/>
                <w:lang w:eastAsia="ru-RU"/>
              </w:rPr>
              <w:t>ь любознательность, желание ухаживать за птицами. Закрепить характерные особенности домашних птиц в сельской местности;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Познакомить детей с домашними  птицами, обитающими  на территории нашего города. Расширять представления о способах правильного взаимоде</w:t>
            </w:r>
            <w:r>
              <w:rPr>
                <w:rFonts w:eastAsiaTheme="minorEastAsia"/>
                <w:kern w:val="0"/>
                <w:lang w:eastAsia="ru-RU"/>
              </w:rPr>
              <w:t>йствия с домашними птицами: рассматривать их, не беспокоя и не нанося им вред (декоративные).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11-15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Транспорт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Дать понятие о видах транспорта и его назначении. Познакомить со значе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нием транспорта в жизни че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ловека.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интерес к профессиям на транспорте. Закрепить знания о профессии водителя. Закреплять знания о пра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вилах поведения на дорогах и улицах.Углублять знания о правилах пользования общественным транспортом.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Воспитывать культуру по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ведения на улице. З</w:t>
            </w:r>
            <w:r>
              <w:rPr>
                <w:rFonts w:eastAsiaTheme="minorEastAsia"/>
                <w:kern w:val="0"/>
                <w:lang w:eastAsia="ru-RU"/>
              </w:rPr>
              <w:t>акреплять  правила дорожного движения и значения сигналов светофора.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Городской транспорт.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Обогащать представление о видах транспорта. Закреплять знания: о видах городского транс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порта: автобус, троллейбус,</w:t>
            </w:r>
            <w:r>
              <w:rPr>
                <w:rFonts w:eastAsiaTheme="minorEastAsia"/>
                <w:kern w:val="0"/>
                <w:lang w:eastAsia="ru-RU"/>
              </w:rPr>
              <w:br/>
              <w:t>трамвай, такси, маршрутное такси.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</w:t>
            </w:r>
            <w:r>
              <w:rPr>
                <w:rFonts w:eastAsiaTheme="minorEastAsia"/>
                <w:kern w:val="0"/>
                <w:lang w:eastAsia="ru-RU"/>
              </w:rPr>
              <w:t>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18-22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Зима 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Зимние развлечения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Ориентировка во времени.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знакомить с временами года, зимой, с зим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ними развлечениями. Расширять и обогащать знания об особен</w:t>
            </w:r>
            <w:r>
              <w:rPr>
                <w:rFonts w:eastAsiaTheme="minorEastAsia"/>
                <w:kern w:val="0"/>
                <w:lang w:eastAsia="ru-RU"/>
              </w:rPr>
              <w:softHyphen/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ностях зимней природы (холода, замороз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ки, снегопады, </w:t>
            </w:r>
            <w:r>
              <w:rPr>
                <w:rFonts w:eastAsiaTheme="minorEastAsia"/>
                <w:kern w:val="0"/>
                <w:lang w:eastAsia="ru-RU"/>
              </w:rPr>
              <w:t>сильные ветры). Продолжать расширять представления детей о предметах материальной культуры.  Знание существенных признаков, лежащих в основе таких родовых обобщений, как зимняя одежда, головные уборы, обувь.  Формировать  первичный  исследова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тельский и по</w:t>
            </w:r>
            <w:r>
              <w:rPr>
                <w:rFonts w:eastAsiaTheme="minorEastAsia"/>
                <w:kern w:val="0"/>
                <w:lang w:eastAsia="ru-RU"/>
              </w:rPr>
              <w:t>знавательный интерес че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рез экспериментирование с водой и льдом.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Развивать  умение  воспринимать  характерные особенности  зимы 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посредством различных  видов искусств (художественное  слово, музыка, живопись, пластика, изобразительное  творчество);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Разви</w:t>
            </w:r>
            <w:r>
              <w:rPr>
                <w:rFonts w:eastAsiaTheme="minorEastAsia"/>
                <w:kern w:val="0"/>
                <w:lang w:eastAsia="ru-RU"/>
              </w:rPr>
              <w:t xml:space="preserve">вать  творческое  воображение, художественное  восприятие детей, способность  видеть  и  чувствовать  состояние  зимней  природы  и  адекватно  эмоционально  откликаться  на  него, выражая  чувства, впечатления  в детском творчестве.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Зима в нашем городе.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Расширять и обогащать знания    о безопасном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поведении зимой.  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25-29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Зима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Зима в лесу.  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Уточнить представления детей о первых признаках зимы и типичном состоянии природы зимой в лесу; уточнить знания о жизни зверей и птиц </w:t>
            </w:r>
            <w:r>
              <w:rPr>
                <w:rFonts w:eastAsiaTheme="minorEastAsia"/>
                <w:kern w:val="0"/>
                <w:lang w:eastAsia="ru-RU"/>
              </w:rPr>
              <w:t>зимой; о правилах поведения в лесу; обогащать словарный запас детей; формировать диалогическую речь; развивать слух, память, внимание, культуру восприятия, воображения, умение наблюдать, сравнивать, видеть красоту природы; развивать эмоциональную отзывчиво</w:t>
            </w:r>
            <w:r>
              <w:rPr>
                <w:rFonts w:eastAsiaTheme="minorEastAsia"/>
                <w:kern w:val="0"/>
                <w:lang w:eastAsia="ru-RU"/>
              </w:rPr>
              <w:t>сть; воспитывать любовь и бережное отношение к природе; воспитывать чувство сопереживания и взаимопомощи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Зима в дальневосточной тайге (лиственные и хвойные растения). 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Привлечение внимания детей к проблемам зимующих птиц, которые живут рядом с нами.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2декабря-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6 декабря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  <w:sz w:val="18"/>
              </w:rPr>
            </w:pPr>
            <w:r>
              <w:rPr>
                <w:rFonts w:eastAsiaTheme="minorEastAsia"/>
                <w:kern w:val="0"/>
                <w:sz w:val="18"/>
                <w:lang w:eastAsia="ru-RU"/>
              </w:rPr>
              <w:t>Праздник - Новый год.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sz w:val="18"/>
                <w:lang w:eastAsia="ru-RU"/>
              </w:rPr>
              <w:t xml:space="preserve">Семейные новогодние традиции 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Привлекать к активному разнообразно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му участию в подготовке к празднику и его проведении. Воспитывать чувство удовлетворения от участия в коллектив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ной предпраздничной деятельности. З</w:t>
            </w:r>
            <w:r>
              <w:rPr>
                <w:rFonts w:eastAsiaTheme="minorEastAsia"/>
                <w:kern w:val="0"/>
                <w:lang w:eastAsia="ru-RU"/>
              </w:rPr>
              <w:t>акладывать основы праздничной куль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туры. Вызвать эмоционально положи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тельное  отношение  к  предстоящему празднику, желание активно участво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вать в его подготовке. Вызвать стремление поздравить близ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ких с праздником, преподнести подар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ки, сделанные своими р</w:t>
            </w:r>
            <w:r>
              <w:rPr>
                <w:rFonts w:eastAsiaTheme="minorEastAsia"/>
                <w:kern w:val="0"/>
                <w:lang w:eastAsia="ru-RU"/>
              </w:rPr>
              <w:t xml:space="preserve">уками.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Вызвать эмоциональный интерес к проведению этого праздника в детском саду, в семье, рассказать о семейных новогодних традициях.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Праздник - Новый год.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9-13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Наша одежда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Формировать представления детей об одежде (шапка, пальто, куртка, сапоги, </w:t>
            </w:r>
            <w:r>
              <w:rPr>
                <w:rFonts w:eastAsiaTheme="minorEastAsia"/>
                <w:kern w:val="0"/>
                <w:lang w:eastAsia="ru-RU"/>
              </w:rPr>
              <w:t>ботинки и др.), ее связи с сезоном, возрас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том, о материалах, из которых она изготовлена, и их качестве; по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казать детям зависимость здоровья ребенка от одежды и времени года; воспитывать бережное, аккуратное отношение к своей одежде и одежде других.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Праз</w:t>
            </w:r>
            <w:r>
              <w:rPr>
                <w:rFonts w:eastAsiaTheme="minorEastAsia"/>
                <w:kern w:val="0"/>
                <w:lang w:eastAsia="ru-RU"/>
              </w:rPr>
              <w:t>дник «Зимние забавы»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16-20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Новогодние каникулы.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Организовать продуманный активный отдых детей.  Снизить психологическую и умственную нагрузку на детский организм. Создание оптимальных условий для активного отдыха детей, увеличение объёма двигательной акти</w:t>
            </w:r>
            <w:r>
              <w:rPr>
                <w:rFonts w:eastAsiaTheme="minorEastAsia"/>
                <w:kern w:val="0"/>
                <w:lang w:eastAsia="ru-RU"/>
              </w:rPr>
              <w:t>вности. Обеспечение мер по укреплению здоровья, закаливанию организма, повышению эффективности прогулки и др. За несколько дней перед каникулами  провести с детьми небольшую беседу. Рассказать, чем они будут заниматься, выяснить их интересы и желания, высл</w:t>
            </w:r>
            <w:r>
              <w:rPr>
                <w:rFonts w:eastAsiaTheme="minorEastAsia"/>
                <w:kern w:val="0"/>
                <w:lang w:eastAsia="ru-RU"/>
              </w:rPr>
              <w:t>ушать предложения, составить программу мероприятий. Организовать взаимное посещение разных возрастных групп (если нет карантина), так называемый «приход в гости», способствовать  развитию дружеских взаимоотношений, положительных контактов. Предоставлять во</w:t>
            </w:r>
            <w:r>
              <w:rPr>
                <w:rFonts w:eastAsiaTheme="minorEastAsia"/>
                <w:kern w:val="0"/>
                <w:lang w:eastAsia="ru-RU"/>
              </w:rPr>
              <w:t>зможность для разнообразной индивидуальной деятельности и игр с небольшим количеством партнёров (2-3 человека), которые объединяются на основе общих интересов и симпатий.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Новогодний утренник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23-31 декабря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Январские каникулы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1-10 января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Наши любимые </w:t>
            </w:r>
            <w:r>
              <w:rPr>
                <w:rFonts w:eastAsiaTheme="minorEastAsia"/>
                <w:kern w:val="0"/>
                <w:lang w:eastAsia="ru-RU"/>
              </w:rPr>
              <w:t>игрушки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Закрепить знания названий игрушек и обобщающее слово «игрушки»; развивать словарный запас; Формировать умение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находить существующие у  игрушек свойства (бьются, рвутся), качества (гладкие, мокрые, холодные); подбирать и группировать игрушки по форм</w:t>
            </w:r>
            <w:r>
              <w:rPr>
                <w:rFonts w:eastAsiaTheme="minorEastAsia"/>
                <w:kern w:val="0"/>
                <w:lang w:eastAsia="ru-RU"/>
              </w:rPr>
              <w:t>е, цвету. Воспитывать бережное отношение к игрушкам. Провести беседу,  какие бывают игрушки. Какими свойствами и качествами обладают игрушки в нашей группе. Беседа, какими игрушками играли раньше (наши мамы, бабушки).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Экскурсия в старшую группу  детского с</w:t>
            </w:r>
            <w:r>
              <w:rPr>
                <w:rFonts w:eastAsiaTheme="minorEastAsia"/>
                <w:kern w:val="0"/>
                <w:lang w:eastAsia="ru-RU"/>
              </w:rPr>
              <w:t>ада «Познакомьте нас с вашими игрушками».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13-17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Народная культура и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традиции.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Продолжать знакомить детей с народ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ными традициями и обычаями, с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родным декоративно-прикладным ис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кусством 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(Городец,  Полхов-Майдан -  расписные</w:t>
            </w:r>
            <w:r>
              <w:rPr>
                <w:rFonts w:eastAsiaTheme="minorEastAsia"/>
                <w:kern w:val="0"/>
                <w:lang w:eastAsia="ru-RU"/>
              </w:rPr>
              <w:t xml:space="preserve"> ложки, расписные яички, расписные разделочные доски). Продолжать знакомить детей с народными песнями, плясками.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Расширять представления о народных игрушках (матрешки, калининская,   богородская,  каргопольская,  дымковская,   бирюльки). Познакомить с  осо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бенностями росписи игрушек, колорите, основных элементах узора.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воспитывать на народных традициях. Прививать любовь и уваже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ние к труду народных мастеров-умельцев.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Развивать интерес к изуче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нию народных промыслов.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Экскурсии и игры в музее </w:t>
            </w:r>
            <w:r>
              <w:rPr>
                <w:rFonts w:eastAsiaTheme="minorEastAsia"/>
                <w:kern w:val="0"/>
                <w:lang w:eastAsia="ru-RU"/>
              </w:rPr>
              <w:t xml:space="preserve">детского сада «Русская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горница»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Воспитывать интерес к искусству родного края; прививать любовь и бережное отношение к произведениям искусства.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Концерт народного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ансамбля «Калинка» 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(г. Биробид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жан). 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20-24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Сказки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«Во все </w:t>
            </w:r>
            <w:r>
              <w:rPr>
                <w:rFonts w:eastAsiaTheme="minorEastAsia"/>
                <w:kern w:val="0"/>
                <w:lang w:eastAsia="ru-RU"/>
              </w:rPr>
              <w:t xml:space="preserve">времена у всех народов основной целью воспитания является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 опыта, накопленного предшествующими </w:t>
            </w:r>
            <w:r>
              <w:rPr>
                <w:rFonts w:eastAsiaTheme="minorEastAsia"/>
                <w:kern w:val="0"/>
                <w:lang w:eastAsia="ru-RU"/>
              </w:rPr>
              <w:t>поколениями. Одной из самых эффективных форм воздействия на личность были и есть народная сказка. В большинстве русских народных сказок главный герой – богатырь, заботясь о своих близких, своём народе, сражается с различными чудовищами и уничтожая зло, уст</w:t>
            </w:r>
            <w:r>
              <w:rPr>
                <w:rFonts w:eastAsiaTheme="minorEastAsia"/>
                <w:kern w:val="0"/>
                <w:lang w:eastAsia="ru-RU"/>
              </w:rPr>
              <w:t>анавливает справедливость и согласие в мире. Обратить внимание детей,  что в сказках часто даётся образец отзывчивого отношения к окружающему: к животным, к растениям, воде, предметам обихода. Чтобы сказка была окружена народным бытом - продолжать знакомит</w:t>
            </w:r>
            <w:r>
              <w:rPr>
                <w:rFonts w:eastAsiaTheme="minorEastAsia"/>
                <w:kern w:val="0"/>
                <w:lang w:eastAsia="ru-RU"/>
              </w:rPr>
              <w:t>ь детей с народ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ными традициями и обычаями, с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родным декоративно-прикладным ис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кусством  (Городец,  Полхов-Майдан -  расписные ложки, расписные яички, расписные разделочные доски). Продолжать знакомить детей с народными песнями, плясками.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Для создания а</w:t>
            </w:r>
            <w:r>
              <w:rPr>
                <w:rFonts w:eastAsiaTheme="minorEastAsia"/>
                <w:kern w:val="0"/>
                <w:lang w:eastAsia="ru-RU"/>
              </w:rPr>
              <w:t>тмосферы заинтересованности и включённости детей  провести экскурсию и игры в музее детского сада «Русская горница»,где помещены предметы, наиболее часто упоминающиеся в русских народных сказках: коромысло, кувшины, русская печь, самовар и т. д. Воспитыват</w:t>
            </w:r>
            <w:r>
              <w:rPr>
                <w:rFonts w:eastAsiaTheme="minorEastAsia"/>
                <w:kern w:val="0"/>
                <w:lang w:eastAsia="ru-RU"/>
              </w:rPr>
              <w:t>ь интерес к сказкам  родного края; прививать любовь и бережное отношение к произведениям искусства.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Татрализованная постановка русской народной сказки.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Выставка детского творчества 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27-31</w:t>
            </w:r>
          </w:p>
        </w:tc>
      </w:tr>
      <w:tr w:rsidR="00195201">
        <w:trPr>
          <w:trHeight w:val="1116"/>
        </w:trPr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Труд людей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При ознакомлении с трудом уделяется внимание </w:t>
            </w:r>
            <w:r>
              <w:rPr>
                <w:rFonts w:eastAsiaTheme="minorEastAsia"/>
                <w:kern w:val="0"/>
                <w:lang w:eastAsia="ru-RU"/>
              </w:rPr>
              <w:t>формированию представлений о содержании и структуре процессов  труда взрослых  в ближайшем окружении (детский сад, врач, магазин, работа пассажирского транспорта). Представление о структуре трудового процесса, взаимосвязи его компонентов на примере конкрет</w:t>
            </w:r>
            <w:r>
              <w:rPr>
                <w:rFonts w:eastAsiaTheme="minorEastAsia"/>
                <w:kern w:val="0"/>
                <w:lang w:eastAsia="ru-RU"/>
              </w:rPr>
              <w:t xml:space="preserve">ных процессов труда (цель труда определяет, какие предметы, материалы и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инструменты нужно взять для выполнения трудовых действий и получения результата, соответствующего его назначению). Предметы бытовой техники, широко используемые дома и в детском саду (</w:t>
            </w:r>
            <w:r>
              <w:rPr>
                <w:rFonts w:eastAsiaTheme="minorEastAsia"/>
                <w:kern w:val="0"/>
                <w:lang w:eastAsia="ru-RU"/>
              </w:rPr>
              <w:t>пылесос, овощерезка, мясорубка, стиральная машина и пр.); значимость их использования для ускорения получения результата, улучшения его качества, облегчение труда человека. Познакомить с профессией врача.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При ознакомлении с трудом младшего воспитателя, пр</w:t>
            </w:r>
            <w:r>
              <w:rPr>
                <w:rFonts w:eastAsiaTheme="minorEastAsia"/>
                <w:kern w:val="0"/>
                <w:lang w:eastAsia="ru-RU"/>
              </w:rPr>
              <w:t xml:space="preserve">ачки, повара, дворника и других сотрудников детского сада - уделяется внимание формированию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представлений о содержании и структуре процессов хозяйственно-бытового труда взрослых в дошкольном учреждении (сервировка стола; мытье посуды; процессы, обеспечиваю</w:t>
            </w:r>
            <w:r>
              <w:rPr>
                <w:rFonts w:eastAsiaTheme="minorEastAsia"/>
                <w:kern w:val="0"/>
                <w:lang w:eastAsia="ru-RU"/>
              </w:rPr>
              <w:t>щие поддержание чистоты и порядка в групповой комнате и на участке; стирка белья; приготовление пищи и т.д.),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3-7 февраля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В мире предметов.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Умывальные принадлежности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Дать  понятие – «умывальные принадлежности». Закрепить </w:t>
            </w:r>
            <w:r>
              <w:rPr>
                <w:rFonts w:eastAsiaTheme="minorEastAsia"/>
                <w:kern w:val="0"/>
                <w:lang w:eastAsia="ru-RU"/>
              </w:rPr>
              <w:t>знания об отдельных предметах умывальных принадлежностях (зубная щётка, мыло, полотенце). Развивать умение выделять в предмете существенные признаки и по ним формировать понятие «умывальные принадлежности»- это предметы, которые нужны для умывания.</w:t>
            </w:r>
            <w:r>
              <w:rPr>
                <w:rFonts w:eastAsiaTheme="minorEastAsia"/>
                <w:kern w:val="0"/>
                <w:lang w:eastAsia="ru-RU"/>
              </w:rPr>
              <w:br/>
              <w:t>Обогаща</w:t>
            </w:r>
            <w:r>
              <w:rPr>
                <w:rFonts w:eastAsiaTheme="minorEastAsia"/>
                <w:kern w:val="0"/>
                <w:lang w:eastAsia="ru-RU"/>
              </w:rPr>
              <w:t>ть и активизировать словарь детей за счёт слов: зубная щётка, мягкое полотенце, мыльница, умываться, пушистое, душистое. Дать понятие о том, что умывальные принадлежности нужны человеку для чистоты и опрятности.</w:t>
            </w:r>
            <w:r>
              <w:rPr>
                <w:rFonts w:eastAsiaTheme="minorEastAsia"/>
                <w:kern w:val="0"/>
                <w:lang w:eastAsia="ru-RU"/>
              </w:rPr>
              <w:br/>
              <w:t>Уточнить смысл, содержание понятия “умывальн</w:t>
            </w:r>
            <w:r>
              <w:rPr>
                <w:rFonts w:eastAsiaTheme="minorEastAsia"/>
                <w:kern w:val="0"/>
                <w:lang w:eastAsia="ru-RU"/>
              </w:rPr>
              <w:t>ая комната” по назначению комнаты и предметам, находящимся в ней;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Экскурсия по группе (умывальная комната, раздевальная комната и т.д.)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10-14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Я и моя семья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Развивать умение с интересом рассматривать фото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графии  членов своей </w:t>
            </w:r>
            <w:r>
              <w:rPr>
                <w:rFonts w:eastAsiaTheme="minorEastAsia"/>
                <w:kern w:val="0"/>
                <w:lang w:eastAsia="ru-RU"/>
              </w:rPr>
              <w:t>семьи, составлять по ним рассказы : работает  или нет, что делает по дому, играет ли с детьми, читает, рассказывает им сказки, вкусно готовит и т. п.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Учить называть свое имя и имена членов своей семьи. Воспитывать эмоцио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нальную отзывчивость на со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стояние </w:t>
            </w:r>
            <w:r>
              <w:rPr>
                <w:rFonts w:eastAsiaTheme="minorEastAsia"/>
                <w:kern w:val="0"/>
                <w:lang w:eastAsia="ru-RU"/>
              </w:rPr>
              <w:t>близких людей (пожа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леть, посочувствовать)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Закреплять представления о родственных отношениях. Воспитывать любовь и уважение к членам семьи. Расширять и закреп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лять представление о род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ственных отношениях.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Воспитывать уважитель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ное отношение к   старикам.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О</w:t>
            </w:r>
            <w:r>
              <w:rPr>
                <w:rFonts w:eastAsiaTheme="minorEastAsia"/>
                <w:kern w:val="0"/>
                <w:lang w:eastAsia="ru-RU"/>
              </w:rPr>
              <w:t>формление альбомов «Моя семья», книжек-малышек «Любимые места города нашей семьи». Закреплять знание домашнего адреса и телефо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на. Закреплять знание 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имен  родителей, дедушек и бабушек.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17-21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День защитника Отечества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</w:t>
            </w:r>
            <w:r>
              <w:rPr>
                <w:rFonts w:eastAsiaTheme="minorEastAsia"/>
                <w:kern w:val="0"/>
                <w:lang w:eastAsia="ru-RU"/>
              </w:rPr>
              <w:t>вать  представления детей о Российской армии.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 Воспитывать у м</w:t>
            </w:r>
            <w:r>
              <w:rPr>
                <w:rFonts w:eastAsiaTheme="minorEastAsia"/>
                <w:kern w:val="0"/>
                <w:lang w:eastAsia="ru-RU"/>
              </w:rPr>
              <w:t>альчиков представление о том, что мужчины должны внимательно и уважительно относиться к женщинам.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</w:t>
            </w:r>
            <w:r>
              <w:rPr>
                <w:rFonts w:eastAsiaTheme="minorEastAsia"/>
                <w:kern w:val="0"/>
                <w:lang w:eastAsia="ru-RU"/>
              </w:rPr>
              <w:t xml:space="preserve">ения)  вокруг темы семьи, любви к маме, папе».   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Привлекать детей к изготовлению подарков папе,  дедушке.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Праздник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«23 февраля – День защитника Отечества»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24-28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Вода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Кто живет в воде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Дать элементарные сведения о свойствах </w:t>
            </w:r>
            <w:r>
              <w:rPr>
                <w:rFonts w:eastAsiaTheme="minorEastAsia"/>
                <w:kern w:val="0"/>
                <w:lang w:eastAsia="ru-RU"/>
              </w:rPr>
              <w:t>воды. Показать, что дождь (снег) может быть разным. Расширять знания о воде,  о декоративных рыбках. Организовать наблюдение за рыбой.  Дети рассматривают плавники, хвост разных рыб.  Закрепляют знания о том, что рыба живет в воде, плавает; запоминают мест</w:t>
            </w:r>
            <w:r>
              <w:rPr>
                <w:rFonts w:eastAsiaTheme="minorEastAsia"/>
                <w:kern w:val="0"/>
                <w:lang w:eastAsia="ru-RU"/>
              </w:rPr>
              <w:t>о обитания, отличительные особенности строения тела, корм.  Продолжить знакомство с лягушкой, формируя у детей правильное отношение: не бо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яться и не обижать.  Дети имитируют движения лягушек,  узнают о среде обитания, корме. .Дать элементарные представлен</w:t>
            </w:r>
            <w:r>
              <w:rPr>
                <w:rFonts w:eastAsiaTheme="minorEastAsia"/>
                <w:kern w:val="0"/>
                <w:lang w:eastAsia="ru-RU"/>
              </w:rPr>
              <w:t>ия об уходе за декоративными рыбками. Формировать доброе отношение к окружающему миру.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Наблюдения за аквариумными рыбками в детском саду.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2-6 марта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Международный женский день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8 Марта (для родителей)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(В начале ХХ века смыслом этого праздника являлась борьба женщин за свои права. Несколько десятилетий спустя в день 8 Марта стали отмечать уже достижения женщин разных стран мира. В современной России празднование Международного женского дня проводится без</w:t>
            </w:r>
            <w:r>
              <w:rPr>
                <w:rFonts w:eastAsiaTheme="minorEastAsia"/>
                <w:kern w:val="0"/>
                <w:lang w:eastAsia="ru-RU"/>
              </w:rPr>
              <w:t xml:space="preserve"> какой-либо политической окраски, просто как дня всех женщин, олицетворяющих нежность, заботу, материнство, терпеливость и другие исконно женские качества. Мама — почти всегда самое первое и всегда самое дорогое слово для каждого человека на Земле. Пока ря</w:t>
            </w:r>
            <w:r>
              <w:rPr>
                <w:rFonts w:eastAsiaTheme="minorEastAsia"/>
                <w:kern w:val="0"/>
                <w:lang w:eastAsia="ru-RU"/>
              </w:rPr>
              <w:t xml:space="preserve">дом с нами наши мамы, мы чувствуем себя защищенными. День и ночь матери помнят о нас, волнуются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за нас, гордятся нами. В праздничный день каждый ребёнок, будь ему 5 или 55 лет, может особо выразить благодарность своей маме). Воспитывать бережное и чуткое о</w:t>
            </w:r>
            <w:r>
              <w:rPr>
                <w:rFonts w:eastAsiaTheme="minorEastAsia"/>
                <w:kern w:val="0"/>
                <w:lang w:eastAsia="ru-RU"/>
              </w:rPr>
              <w:t xml:space="preserve">тношение к самым близким людям, потребность радовать близких  добрыми делами.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Привлекать детей к изготовлению подарков маме, бабушке, воспитателям. Воспитывать уважение к воспитателям.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Праздник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«8 Марта»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9-13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Мой город.  Моя</w:t>
            </w:r>
            <w:r>
              <w:rPr>
                <w:rFonts w:eastAsiaTheme="minorEastAsia"/>
                <w:kern w:val="0"/>
                <w:lang w:eastAsia="ru-RU"/>
              </w:rPr>
              <w:t xml:space="preserve"> малая Родина.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Дать понятие дом-улица-город.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 Упражнять ориентироваться в ближай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шем окружении: узнавать свой дом, свою квартиру, называть улицу; отвечать на вопросы воспи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тателя о месте жительства.  Напомнить название горо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да, в котором живут дети,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звание их улицы. Закрепить умение назы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вать родной город, улицу, на которой живут. Развивать умение внима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тельно рассматривать иллюст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рации города, отвечать на во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просы.  Расширять представления детей о род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ном крае. Воспитывать любовь к «малой Родине», г</w:t>
            </w:r>
            <w:r>
              <w:rPr>
                <w:rFonts w:eastAsiaTheme="minorEastAsia"/>
                <w:kern w:val="0"/>
                <w:lang w:eastAsia="ru-RU"/>
              </w:rPr>
              <w:t>ордость за достижения своей страны. Воспитывать любовь к родному краю. Воспитывать любовь к своей Родине – России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12 марта - День города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Памятные места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Дать понятие о главной улице города «Шолом-Алейхема», об улице, на которой живут дети. Знакомить с раст</w:t>
            </w:r>
            <w:r>
              <w:rPr>
                <w:rFonts w:eastAsiaTheme="minorEastAsia"/>
                <w:kern w:val="0"/>
                <w:lang w:eastAsia="ru-RU"/>
              </w:rPr>
              <w:t>итель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ным и животным миром на участке детского сада, своей улицы. 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16-20</w:t>
            </w:r>
          </w:p>
        </w:tc>
      </w:tr>
      <w:tr w:rsidR="00195201">
        <w:trPr>
          <w:trHeight w:val="833"/>
        </w:trPr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Человек – это кто.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Упражнять выделять характерные особенности внешности человека.  Вызвать у  детей желание смотреть в зеркало, исследовать  особенности</w:t>
            </w:r>
            <w:r>
              <w:rPr>
                <w:rFonts w:eastAsiaTheme="minorEastAsia"/>
                <w:kern w:val="0"/>
                <w:lang w:eastAsia="ru-RU"/>
              </w:rPr>
              <w:t xml:space="preserve"> своего лица. Уточнять и формировать знания о строении тела человека, функциях разных частей тела человека. Различать понятия мальчики-девочки, взрослый-ребенок, молодой-старый. Различение эмоциональных состояний - радость, весе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лье, печаль, грусть, гнев. </w:t>
            </w:r>
            <w:r>
              <w:rPr>
                <w:rFonts w:eastAsiaTheme="minorEastAsia"/>
                <w:kern w:val="0"/>
                <w:lang w:eastAsia="ru-RU"/>
              </w:rPr>
              <w:t>Связь эмоциональных состояний с дейст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виями и речью.  Воспитывать уважение к детям и взрослым.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23-27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Встречаем Весну.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Ориентировка во времени.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Закрепить знания детей о весне, её признаках, особенностях; Обращать внимание </w:t>
            </w:r>
            <w:r>
              <w:rPr>
                <w:rFonts w:eastAsiaTheme="minorEastAsia"/>
                <w:kern w:val="0"/>
                <w:lang w:eastAsia="ru-RU"/>
              </w:rPr>
              <w:t>детей на первые признаки весны: капель, кругом вода, ярко светит солнце, люди сменили одежду. Познакомить с таким весенним явлением, как град. Объяснять, почему весна зеленого цвета.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Сосульки, ручьи, лужи. В беседе с детьми обсудить, какие бывают со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сульки</w:t>
            </w:r>
            <w:r>
              <w:rPr>
                <w:rFonts w:eastAsiaTheme="minorEastAsia"/>
                <w:kern w:val="0"/>
                <w:lang w:eastAsia="ru-RU"/>
              </w:rPr>
              <w:t>: большие, маленькие, толстые, тонкие, прозрачные, твердые, хо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лодные. Слушать с детьми песню капели. Камешки, ракушки. Упражнять детей разнообразно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действовать с природным материалом .Формировать умение  вести беседу по картине,  читать стихи, активизиров</w:t>
            </w:r>
            <w:r>
              <w:rPr>
                <w:rFonts w:eastAsiaTheme="minorEastAsia"/>
                <w:kern w:val="0"/>
                <w:lang w:eastAsia="ru-RU"/>
              </w:rPr>
              <w:t>ать словарь детей; Формировать желание любоваться  появившейся зе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леной травкой. Развивать желание эмоцио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нально откликаться на красоту окружающей природы. Дети сами показывают и называют траву. Педагог уточня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ет: травушка-муравушка, трава шелковая; обраща</w:t>
            </w:r>
            <w:r>
              <w:rPr>
                <w:rFonts w:eastAsiaTheme="minorEastAsia"/>
                <w:kern w:val="0"/>
                <w:lang w:eastAsia="ru-RU"/>
              </w:rPr>
              <w:t>ет внимание детей на почки - домики у листьев. Все вместе рассматривают первые клейкие ли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сточки, нюхают их. Воспитывать у детей бе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режное отношение к растени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ям (не рвать, не топтать) Формировать у детей обобщённые представления о весне, приспособленности</w:t>
            </w:r>
            <w:r>
              <w:rPr>
                <w:rFonts w:eastAsiaTheme="minorEastAsia"/>
                <w:kern w:val="0"/>
                <w:lang w:eastAsia="ru-RU"/>
              </w:rPr>
              <w:t xml:space="preserve"> растений и животных к изменениям в природе.  Дать представление о весен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них изменениях в природе. Формировать интерес к явлениям природы. Поддерживать у детей радостное настроение перед прогулкой в солнечный день, (чтение стихотворений). Учить передавать </w:t>
            </w:r>
            <w:r>
              <w:rPr>
                <w:rFonts w:eastAsiaTheme="minorEastAsia"/>
                <w:kern w:val="0"/>
                <w:lang w:eastAsia="ru-RU"/>
              </w:rPr>
              <w:t>образ весны, солнца в рисунке. Расширять представления о характерных признаках весны; о прилёте птиц; о связи между явлениями живой и неживой природы и сезонными видами труда; о весенних изменениях в природе. Воробей, голубь, ворона, скворец. Обращать вним</w:t>
            </w:r>
            <w:r>
              <w:rPr>
                <w:rFonts w:eastAsiaTheme="minorEastAsia"/>
                <w:kern w:val="0"/>
                <w:lang w:eastAsia="ru-RU"/>
              </w:rPr>
              <w:t>ание детей на изменения в поведении птиц, учить заботиться о них, кормить. Обогащать словарный запас детей словами: чирика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ют, воркуют, каркают. Дети слушают рассказ о скворце-певце, узнают, как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зывается его дом и дома других птиц. 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Первоцветы на участк</w:t>
            </w:r>
            <w:r>
              <w:rPr>
                <w:rFonts w:eastAsiaTheme="minorEastAsia"/>
                <w:kern w:val="0"/>
                <w:lang w:eastAsia="ru-RU"/>
              </w:rPr>
              <w:t>е детского сада, в городе, в парковой зоне.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Экология - Расширить представления детей о весенней дальневосточной тайге, ее обитателях.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Закреплять знания о взаимосвязи растений, насекомых и животных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весной. 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Воспитывать интерес к жизни леса и его обитателей </w:t>
            </w:r>
            <w:r>
              <w:rPr>
                <w:rFonts w:eastAsiaTheme="minorEastAsia"/>
                <w:kern w:val="0"/>
                <w:lang w:eastAsia="ru-RU"/>
              </w:rPr>
              <w:t>весной.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Развлечение «Веснянка»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30 марта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-3 апреля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Детский сад – наш  второй дом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дружеские, доброжела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тельные отношения между детьми. Расширять представления о професси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ях сотрудников детского сада (воспита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тель, </w:t>
            </w:r>
            <w:r>
              <w:rPr>
                <w:rFonts w:eastAsiaTheme="minorEastAsia"/>
                <w:kern w:val="0"/>
                <w:lang w:eastAsia="ru-RU"/>
              </w:rPr>
              <w:t>помощник воспитателя, музыкаль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ный руководитель, врач, дворник и др.). Показать, что детский сад похож на семью; как и в семье, здесь есть взрослые, которые заботятся о детях;  воспитывать уважение к труду взрослых; продолжать формировать положительное отн</w:t>
            </w:r>
            <w:r>
              <w:rPr>
                <w:rFonts w:eastAsiaTheme="minorEastAsia"/>
                <w:kern w:val="0"/>
                <w:lang w:eastAsia="ru-RU"/>
              </w:rPr>
              <w:t xml:space="preserve">ошение к детскому саду; воспитывать у детей доброе отношение детей друг к другу (называть друг друга ласково, нежно, весело), развивать положительные эмоции у детей. Дети знакомятся с различными рабочими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профессия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ми (воспитатель подчеркивает значимость тр</w:t>
            </w:r>
            <w:r>
              <w:rPr>
                <w:rFonts w:eastAsiaTheme="minorEastAsia"/>
                <w:kern w:val="0"/>
                <w:lang w:eastAsia="ru-RU"/>
              </w:rPr>
              <w:t>уда для всех), орудиями тру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да, разнообразными трудовыми операциями и их целесообразной после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довательностью, использующейся для достижения цели. Следует воспитывать в детях уважение к людям труда, поддерживать желание по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могать им. Наблюдать за трудом дво</w:t>
            </w:r>
            <w:r>
              <w:rPr>
                <w:rFonts w:eastAsiaTheme="minorEastAsia"/>
                <w:kern w:val="0"/>
                <w:lang w:eastAsia="ru-RU"/>
              </w:rPr>
              <w:t>рника. Отмечать его специфические действия и орудия труда. Закреплять знания детей о работе прачки, шофера. Во время высаживания рассады и посева семян на огороде и в цветнике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блюдать за трудом взрослых и детей старших групп, учить уважать труд взрослых</w:t>
            </w:r>
            <w:r>
              <w:rPr>
                <w:rFonts w:eastAsiaTheme="minorEastAsia"/>
                <w:kern w:val="0"/>
                <w:lang w:eastAsia="ru-RU"/>
              </w:rPr>
              <w:t>, побуждать включаться в совместные трудовые действия.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Экскурсия «Мой детский сад», знакомство с сотрудниками. Рассматривание портфолио  группы, фотоальбома «Наш любимый детский сад».</w:t>
            </w:r>
            <w:r>
              <w:rPr>
                <w:rFonts w:eastAsiaTheme="minorEastAsia"/>
                <w:kern w:val="0"/>
                <w:lang w:eastAsia="ru-RU"/>
              </w:rPr>
              <w:br/>
              <w:t>Экскурсия по детскому   саду.</w:t>
            </w:r>
            <w:r>
              <w:rPr>
                <w:rFonts w:eastAsiaTheme="minorEastAsia"/>
                <w:kern w:val="0"/>
                <w:lang w:eastAsia="ru-RU"/>
              </w:rPr>
              <w:br/>
              <w:t>Беседа «Моя группа».</w:t>
            </w:r>
            <w:r>
              <w:rPr>
                <w:rFonts w:eastAsiaTheme="minorEastAsia"/>
                <w:kern w:val="0"/>
                <w:lang w:eastAsia="ru-RU"/>
              </w:rPr>
              <w:br/>
              <w:t xml:space="preserve">Заучивание стихов  о </w:t>
            </w:r>
            <w:r>
              <w:rPr>
                <w:rFonts w:eastAsiaTheme="minorEastAsia"/>
                <w:kern w:val="0"/>
                <w:lang w:eastAsia="ru-RU"/>
              </w:rPr>
              <w:t xml:space="preserve">детском саде. 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6-10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Космонавты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Познакомить с праздником – День космонавтики. Расширять представление о современных профессиях – летчик, космонавт.  Рассказать о работе в космо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се российских космонавтов в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ши дни. Воспитыват</w:t>
            </w:r>
            <w:r>
              <w:rPr>
                <w:rFonts w:eastAsiaTheme="minorEastAsia"/>
                <w:kern w:val="0"/>
                <w:lang w:eastAsia="ru-RU"/>
              </w:rPr>
              <w:t>ь уважение к трудной и опасной профессии космонавта;  Прививать любовь к нашей стране.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Развлечение «День космонавтики 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13-17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Педагогическая диагностика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Анализ достижения детьми   результатов,  с помощью которого можно оценить </w:t>
            </w:r>
            <w:r>
              <w:rPr>
                <w:rFonts w:eastAsiaTheme="minorEastAsia"/>
                <w:kern w:val="0"/>
                <w:lang w:eastAsia="ru-RU"/>
              </w:rPr>
              <w:t>степень продвижения дошкольника в образовательной программе и влияние образовательного процесса на развитие ребенка.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20-30 апреля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 мире предметов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Бытовая техника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расширять представления детей о предметах материальной культуры.  Знание сущест</w:t>
            </w:r>
            <w:r>
              <w:rPr>
                <w:rFonts w:eastAsiaTheme="minorEastAsia"/>
                <w:kern w:val="0"/>
                <w:lang w:eastAsia="ru-RU"/>
              </w:rPr>
              <w:t>венных признаков, лежащих в основе таких родовых обобщений, как  бытовые приборы, приборы, облегчающие труд человека. Воспитывать бережное отношение к окружающим предметам.  Развивать любознательность, познавательный интерес к предметам рукотворного мира.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Обратить внимание на безопасность обращения с электроприборами.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1-8 мая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Солнышко лучистое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Познакомить с Солнцем. Рассказать о солнышке и о том, что есть другие природные явления – небо, месяц, звезды, ветер. Формировать понятие о том, что для жизни на </w:t>
            </w:r>
            <w:r>
              <w:rPr>
                <w:rFonts w:eastAsiaTheme="minorEastAsia"/>
                <w:kern w:val="0"/>
                <w:lang w:eastAsia="ru-RU"/>
              </w:rPr>
              <w:t xml:space="preserve">Земле нужно Солнце. Расширять представления о явлениях неживой природы: солнечный свет, солнечное тепло. Побуждать устанавливать простейшие связи неживой природы: на небе солнышко – наступило утро, на небе месяц и звезды –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наступила ночь. Развивать умения </w:t>
            </w:r>
            <w:r>
              <w:rPr>
                <w:rFonts w:eastAsiaTheme="minorEastAsia"/>
                <w:kern w:val="0"/>
                <w:lang w:eastAsia="ru-RU"/>
              </w:rPr>
              <w:t>элементарных исследовательских навыков, проявлять активный познавательный интерес;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11-15мая</w:t>
            </w:r>
          </w:p>
        </w:tc>
      </w:tr>
      <w:tr w:rsidR="00195201">
        <w:trPr>
          <w:trHeight w:val="267"/>
        </w:trPr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Насекомые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Закреплять желание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блюдать за насекомыми. Расширять представления о насекомых. Учить характеризовать внешний вид и повед</w:t>
            </w:r>
            <w:r>
              <w:rPr>
                <w:rFonts w:eastAsiaTheme="minorEastAsia"/>
                <w:kern w:val="0"/>
                <w:lang w:eastAsia="ru-RU"/>
              </w:rPr>
              <w:t>ение на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секомых. Продолжать учить разли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чать насекомых. Воспитывать доброе от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ношение к насекомым. Упражнять различать по внешнему виду</w:t>
            </w:r>
            <w:r>
              <w:rPr>
                <w:rFonts w:eastAsiaTheme="minorEastAsia"/>
                <w:kern w:val="0"/>
                <w:lang w:eastAsia="ru-RU"/>
              </w:rPr>
              <w:br/>
              <w:t>и правильно называть бабочек (капустница, павлиний глаз), жуков (божья коровка, майский жук); сравнивая, находить отличи</w:t>
            </w:r>
            <w:r>
              <w:rPr>
                <w:rFonts w:eastAsiaTheme="minorEastAsia"/>
                <w:kern w:val="0"/>
                <w:lang w:eastAsia="ru-RU"/>
              </w:rPr>
              <w:t>е</w:t>
            </w:r>
            <w:r>
              <w:rPr>
                <w:rFonts w:eastAsiaTheme="minorEastAsia"/>
                <w:kern w:val="0"/>
                <w:lang w:eastAsia="ru-RU"/>
              </w:rPr>
              <w:br/>
              <w:t>во внешнем виде бабочки и жука. Жук. Предоставить детям возможность с помощью лупы рассмотреть строение тела жука. Вызывать доброе отношение к живому существу. Муравей. Рассказать детям о муравьях - тружениках, которых все ува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жают и никто не обижает. Ос</w:t>
            </w:r>
            <w:r>
              <w:rPr>
                <w:rFonts w:eastAsiaTheme="minorEastAsia"/>
                <w:kern w:val="0"/>
                <w:lang w:eastAsia="ru-RU"/>
              </w:rPr>
              <w:t>торожно следуя по тропе, проследить с детьми путь муравья. Воспитывать бережное отношение к насекомым. Закреплять  обобщаю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щее понятие «насекомые». Развивать экологическое мышление.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наблюдать за насекомыми на участке детского сада.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Рассказать, п</w:t>
            </w:r>
            <w:r>
              <w:rPr>
                <w:rFonts w:eastAsiaTheme="minorEastAsia"/>
                <w:kern w:val="0"/>
                <w:lang w:eastAsia="ru-RU"/>
              </w:rPr>
              <w:t>очему их нужно охранять, не обижать.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18-22мая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Цветы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знакомить детей с цветами ( садовые цветы, луговые);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Формировать представления детей о цветах, их внешнем виде, местах произрастания. Наблюдать за распускающимся бутоном 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домиком цветка. Рассматривать первые весенние цветы. (Элементар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ное умение различать цветы меняет поведение ребенка. Он начинает приглядыв</w:t>
            </w:r>
            <w:r>
              <w:rPr>
                <w:rFonts w:eastAsiaTheme="minorEastAsia"/>
                <w:kern w:val="0"/>
                <w:lang w:eastAsia="ru-RU"/>
              </w:rPr>
              <w:t>аться к окружающей природе, радоваться встрече со знако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мыми растениями, наклоняться, чтобы их рассмотреть, потрогать, но не сорвать.) Увидев незнакомое растение, просить детей назвать его.  Старшие знают строение цветка и 3-4 наименования его час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тей. Уто</w:t>
            </w:r>
            <w:r>
              <w:rPr>
                <w:rFonts w:eastAsiaTheme="minorEastAsia"/>
                <w:kern w:val="0"/>
                <w:lang w:eastAsia="ru-RU"/>
              </w:rPr>
              <w:t>чняют их цвет и ве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личину.  Сравнивают стебли цветов: длинный или короткий, длиннее или короче.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знакомить детей с цветами произрастающими на участке детского сада.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25-29 мая</w:t>
            </w:r>
          </w:p>
        </w:tc>
      </w:tr>
      <w:tr w:rsidR="00195201">
        <w:trPr>
          <w:trHeight w:val="837"/>
        </w:trPr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Здравствуй, лето!</w:t>
            </w: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7905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 xml:space="preserve">Ориентировка во </w:t>
            </w:r>
            <w:r>
              <w:rPr>
                <w:rFonts w:eastAsiaTheme="minorEastAsia"/>
                <w:kern w:val="0"/>
                <w:lang w:eastAsia="ru-RU"/>
              </w:rPr>
              <w:t>времени. Лето.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Формировать  у детей   обобщенные представления о лете как времени года; признаках лета. Расширять и обо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гащать </w:t>
            </w:r>
            <w:r>
              <w:rPr>
                <w:rFonts w:eastAsiaTheme="minorEastAsia"/>
                <w:kern w:val="0"/>
                <w:lang w:eastAsia="ru-RU"/>
              </w:rPr>
              <w:lastRenderedPageBreak/>
              <w:t>представления о влиянии теп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ла, солнечного света на жизнь людей, животных и растений (природа «рас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цветает», созревает много ягод</w:t>
            </w:r>
            <w:r>
              <w:rPr>
                <w:rFonts w:eastAsiaTheme="minorEastAsia"/>
                <w:kern w:val="0"/>
                <w:lang w:eastAsia="ru-RU"/>
              </w:rPr>
              <w:t>, фрук</w:t>
            </w:r>
            <w:r>
              <w:rPr>
                <w:rFonts w:eastAsiaTheme="minorEastAsia"/>
                <w:kern w:val="0"/>
                <w:lang w:eastAsia="ru-RU"/>
              </w:rPr>
              <w:softHyphen/>
              <w:t xml:space="preserve">тов, овощей; много корма для зверей, птиц и их детенышей); 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 июня</w:t>
            </w:r>
          </w:p>
        </w:tc>
      </w:tr>
      <w:tr w:rsidR="00195201">
        <w:trPr>
          <w:trHeight w:val="413"/>
        </w:trPr>
        <w:tc>
          <w:tcPr>
            <w:tcW w:w="99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lastRenderedPageBreak/>
              <w:t>«День защиты детей»(для родителей)</w:t>
            </w:r>
          </w:p>
        </w:tc>
        <w:tc>
          <w:tcPr>
            <w:tcW w:w="790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 xml:space="preserve">Первое празднование Международного дня защиты детей состоялось в 1950 году. В нём приняли участие более 50 стран мира. От кого или от чего надо </w:t>
            </w:r>
            <w:r>
              <w:rPr>
                <w:rFonts w:eastAsiaTheme="minorEastAsia"/>
                <w:kern w:val="0"/>
                <w:lang w:eastAsia="ru-RU"/>
              </w:rPr>
              <w:t>защищать детей? Ответ на этот вопрос звучит по-разному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 разных странах мира — от голода, войны, эпидемий, насилия, жестокого обращения… Обладая такими же правами, как и взрослые,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дети не всегда могут воспользоваться ими без помощи и поддержки общества.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За</w:t>
            </w:r>
            <w:r>
              <w:rPr>
                <w:rFonts w:eastAsiaTheme="minorEastAsia"/>
                <w:kern w:val="0"/>
                <w:lang w:eastAsia="ru-RU"/>
              </w:rPr>
              <w:t>щита маленьких россиян осуществляется на основе как международного, так и российского права. Главные проблемы Российской Федерации в сфере детства —это сокращение численности детского населения, рост заболеваемости детей, социальное сиротство.</w:t>
            </w:r>
          </w:p>
        </w:tc>
        <w:tc>
          <w:tcPr>
            <w:tcW w:w="340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Продолжать р</w:t>
            </w:r>
            <w:r>
              <w:rPr>
                <w:rFonts w:eastAsiaTheme="minorEastAsia"/>
                <w:kern w:val="0"/>
                <w:lang w:eastAsia="ru-RU"/>
              </w:rPr>
              <w:t>ассказывать об общественной значимости детского сада и труда его со</w:t>
            </w:r>
            <w:r>
              <w:rPr>
                <w:rFonts w:eastAsiaTheme="minorEastAsia"/>
                <w:kern w:val="0"/>
                <w:lang w:eastAsia="ru-RU"/>
              </w:rPr>
              <w:softHyphen/>
              <w:t>трудников. Знакомить с правами (пра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во на игру, право на занятия, право на прогулку) и обязан</w:t>
            </w:r>
            <w:r>
              <w:rPr>
                <w:rFonts w:eastAsiaTheme="minorEastAsia"/>
                <w:kern w:val="0"/>
                <w:lang w:eastAsia="ru-RU"/>
              </w:rPr>
              <w:softHyphen/>
              <w:t>ностями (содержать свое тело и одежду в чистоте, соблюдать правила гигиены, не обижать других,</w:t>
            </w:r>
            <w:r>
              <w:rPr>
                <w:rFonts w:eastAsiaTheme="minorEastAsia"/>
                <w:kern w:val="0"/>
                <w:lang w:eastAsia="ru-RU"/>
              </w:rPr>
              <w:t xml:space="preserve"> оказывать помощь взрослым и  малышам)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День открытых дверей</w:t>
            </w:r>
          </w:p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Выставка детского творчества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1 июня</w:t>
            </w:r>
          </w:p>
        </w:tc>
      </w:tr>
      <w:tr w:rsidR="00195201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Летний оздоровительный период</w:t>
            </w:r>
          </w:p>
        </w:tc>
        <w:tc>
          <w:tcPr>
            <w:tcW w:w="7905" w:type="dxa"/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Детский сад работает по каникулярному режиму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493AA9">
            <w:pPr>
              <w:widowControl/>
              <w:suppressAutoHyphens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  <w:lang w:eastAsia="ru-RU"/>
              </w:rPr>
              <w:t>Программы летнего отдыха детей.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95201" w:rsidRDefault="00195201">
            <w:pPr>
              <w:widowControl/>
              <w:suppressAutoHyphens w:val="0"/>
              <w:rPr>
                <w:rFonts w:eastAsiaTheme="minorEastAsia"/>
                <w:kern w:val="0"/>
                <w:lang w:eastAsia="ru-RU"/>
              </w:rPr>
            </w:pPr>
          </w:p>
        </w:tc>
      </w:tr>
    </w:tbl>
    <w:p w:rsidR="00195201" w:rsidRDefault="00195201">
      <w:pPr>
        <w:jc w:val="both"/>
        <w:rPr>
          <w:b/>
          <w:sz w:val="28"/>
          <w:szCs w:val="32"/>
        </w:rPr>
      </w:pPr>
    </w:p>
    <w:p w:rsidR="00195201" w:rsidRDefault="00195201">
      <w:pPr>
        <w:jc w:val="both"/>
        <w:rPr>
          <w:b/>
          <w:sz w:val="28"/>
          <w:szCs w:val="32"/>
        </w:rPr>
      </w:pPr>
    </w:p>
    <w:p w:rsidR="00195201" w:rsidRDefault="00493AA9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2.3. Перспективное календарно - тематическое </w:t>
      </w:r>
      <w:r>
        <w:rPr>
          <w:b/>
          <w:sz w:val="28"/>
          <w:szCs w:val="32"/>
        </w:rPr>
        <w:t>планирование во второй младшей группе общеразвивающей направленности на учебный год:</w:t>
      </w:r>
    </w:p>
    <w:p w:rsidR="00195201" w:rsidRDefault="00195201">
      <w:pPr>
        <w:jc w:val="both"/>
        <w:rPr>
          <w:b/>
        </w:rPr>
      </w:pP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t>Ознакомление с окружающим социальным миром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t>Ознакомление с миром природы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t>ФЭМП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t xml:space="preserve">Развитие речи  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t>Чтение художественной литературы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t>Рисование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t>Лепка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t>Конструирование, ручной труд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t>Аппликация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lastRenderedPageBreak/>
        <w:t>Физкультура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</w:pPr>
      <w:r>
        <w:t>Основы безопасности жизнедеятельности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cs="Times New Roman"/>
          <w:sz w:val="24"/>
          <w:szCs w:val="24"/>
        </w:rPr>
        <w:t>Профилактика детского дорожно-транспортного травматизма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cs="Times New Roman"/>
          <w:sz w:val="24"/>
          <w:szCs w:val="24"/>
        </w:rPr>
        <w:t>Краеведение «Знакомство с родным городом, областью»</w:t>
      </w:r>
    </w:p>
    <w:p w:rsidR="00195201" w:rsidRDefault="00493AA9">
      <w:pPr>
        <w:numPr>
          <w:ilvl w:val="1"/>
          <w:numId w:val="4"/>
        </w:numPr>
        <w:tabs>
          <w:tab w:val="left" w:pos="2850"/>
        </w:tabs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cs="Times New Roman"/>
          <w:sz w:val="24"/>
          <w:szCs w:val="24"/>
        </w:rPr>
        <w:t>Театрализованная деятельность детей</w:t>
      </w:r>
    </w:p>
    <w:p w:rsidR="00195201" w:rsidRDefault="00195201">
      <w:pPr>
        <w:pStyle w:val="afc"/>
        <w:spacing w:before="0" w:after="0"/>
        <w:rPr>
          <w:rFonts w:ascii="Times New Roman" w:hAnsi="Times New Roman" w:cs="Times New Roman"/>
          <w:b/>
          <w:iCs/>
          <w:sz w:val="32"/>
          <w:szCs w:val="24"/>
        </w:rPr>
      </w:pPr>
    </w:p>
    <w:p w:rsidR="00195201" w:rsidRDefault="00493AA9">
      <w:pPr>
        <w:pStyle w:val="afc"/>
        <w:spacing w:before="0" w:after="0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2.4. Особенности осуществления образовательного </w:t>
      </w:r>
      <w:r>
        <w:rPr>
          <w:rFonts w:ascii="Times New Roman" w:hAnsi="Times New Roman" w:cs="Times New Roman"/>
          <w:b/>
          <w:iCs/>
          <w:szCs w:val="24"/>
        </w:rPr>
        <w:t>процесса в ДОУ</w:t>
      </w:r>
      <w:r>
        <w:rPr>
          <w:rFonts w:ascii="Times New Roman" w:hAnsi="Times New Roman" w:cs="Times New Roman"/>
          <w:iCs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(климатические, демографические, национально - культурные и другие)</w:t>
      </w:r>
    </w:p>
    <w:p w:rsidR="00195201" w:rsidRDefault="00493AA9">
      <w:pPr>
        <w:pStyle w:val="afc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Биробиджане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има малоснежная и холодная (средние температуры — 25-40 градусов мороза), основная особенность - резкое усиление мороза в холодное время года. Летом  проходят затяжные дожди, основная особенность – резкий скачок температуры до 30-35 градусов жары. </w:t>
      </w:r>
    </w:p>
    <w:p w:rsidR="00195201" w:rsidRDefault="00493AA9">
      <w:pPr>
        <w:pStyle w:val="afc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МБДОУ «</w:t>
      </w:r>
      <w:r>
        <w:rPr>
          <w:rFonts w:ascii="Times New Roman" w:hAnsi="Times New Roman" w:cs="Times New Roman"/>
          <w:bCs/>
          <w:sz w:val="24"/>
          <w:szCs w:val="24"/>
        </w:rPr>
        <w:t>Детский сад №29» работает в условиях полного рабочего дня (12-часового пребывания). Группа функционирует в режиме 5-дневной рабочей недели.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с 7.00 до 19.00 часов, выходные дни – суббота и воскресенье, праздничные дни. Длительность пребывания </w:t>
      </w:r>
      <w:r>
        <w:rPr>
          <w:rFonts w:ascii="Times New Roman" w:hAnsi="Times New Roman" w:cs="Times New Roman"/>
          <w:sz w:val="24"/>
          <w:szCs w:val="24"/>
        </w:rPr>
        <w:t xml:space="preserve">детей в МБДОУ составляет 12 часов.  Программа может реализовываться в течение всего времени пребывания детей в МБДОУ. (п.2.5.) </w:t>
      </w:r>
    </w:p>
    <w:p w:rsidR="00195201" w:rsidRDefault="00493AA9">
      <w:pPr>
        <w:pStyle w:val="afc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воспитания и развития в детском саду является непрерывным, но, тем не менее,  график образовательного процесса составляе</w:t>
      </w:r>
      <w:r>
        <w:rPr>
          <w:rFonts w:ascii="Times New Roman" w:hAnsi="Times New Roman" w:cs="Times New Roman"/>
          <w:sz w:val="24"/>
          <w:szCs w:val="24"/>
        </w:rPr>
        <w:t>тся в соответствии  с  выделением двух периодов:</w:t>
      </w:r>
    </w:p>
    <w:p w:rsidR="00195201" w:rsidRDefault="00493AA9">
      <w:pPr>
        <w:widowControl/>
        <w:numPr>
          <w:ilvl w:val="0"/>
          <w:numId w:val="2"/>
        </w:numPr>
      </w:pPr>
      <w:r>
        <w:t xml:space="preserve">холодный  период:  учебный год (сентябрь-май), составляются  определенные режимы дня и расписание организованных  образовательных  форм;  </w:t>
      </w:r>
    </w:p>
    <w:p w:rsidR="00195201" w:rsidRDefault="00493AA9">
      <w:pPr>
        <w:widowControl/>
        <w:numPr>
          <w:ilvl w:val="0"/>
          <w:numId w:val="2"/>
        </w:numPr>
      </w:pPr>
      <w:r>
        <w:t>летний период (июнь-август), для которого составляются другие  режим</w:t>
      </w:r>
      <w:r>
        <w:t xml:space="preserve">ы дня и специальное расписание организованных  образовательных  форм;  </w:t>
      </w:r>
    </w:p>
    <w:p w:rsidR="00195201" w:rsidRDefault="00493AA9">
      <w:pPr>
        <w:widowControl/>
      </w:pPr>
      <w:r>
        <w:t>Основной контингент воспитанников группы проживает в условиях города Биробиджана.</w:t>
      </w:r>
    </w:p>
    <w:p w:rsidR="00195201" w:rsidRDefault="00195201">
      <w:pPr>
        <w:pStyle w:val="Style77"/>
        <w:widowControl/>
        <w:rPr>
          <w:rFonts w:ascii="Times New Roman" w:hAnsi="Times New Roman"/>
          <w:b/>
          <w:bCs/>
        </w:rPr>
      </w:pPr>
    </w:p>
    <w:p w:rsidR="00195201" w:rsidRDefault="00493AA9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  <w:r>
        <w:rPr>
          <w:rFonts w:ascii="Times New Roman" w:hAnsi="Times New Roman"/>
          <w:b/>
          <w:bCs/>
        </w:rPr>
        <w:t>Социальный статус  семей воспитанников.</w:t>
      </w:r>
    </w:p>
    <w:p w:rsidR="00195201" w:rsidRDefault="00493AA9">
      <w:r>
        <w:t>Социальными заказчиками реализации программы как комплекса об</w:t>
      </w:r>
      <w:r>
        <w:t>разовательных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</w:t>
      </w:r>
    </w:p>
    <w:p w:rsidR="00195201" w:rsidRDefault="00493AA9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154305</wp:posOffset>
                </wp:positionV>
                <wp:extent cx="8911590" cy="353441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1590" cy="3534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034" w:type="dxa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5"/>
                              <w:gridCol w:w="2373"/>
                              <w:gridCol w:w="3297"/>
                              <w:gridCol w:w="1984"/>
                              <w:gridCol w:w="1985"/>
                            </w:tblGrid>
                            <w:tr w:rsidR="00195201">
                              <w:trPr>
                                <w:trHeight w:val="360"/>
                              </w:trPr>
                              <w:tc>
                                <w:tcPr>
                                  <w:tcW w:w="439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pPr>
                                    <w:jc w:val="center"/>
                                  </w:pPr>
                                  <w:r>
                                    <w:t xml:space="preserve">№ </w:t>
                                  </w:r>
                                </w:p>
                                <w:p w:rsidR="00195201" w:rsidRDefault="00493AA9">
                                  <w:pPr>
                                    <w:jc w:val="center"/>
                                  </w:pPr>
                                  <w: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pPr>
                                    <w:jc w:val="center"/>
                                  </w:pPr>
                                  <w:r>
                                    <w:t>Критерии</w:t>
                                  </w:r>
                                </w:p>
                              </w:tc>
                              <w:tc>
                                <w:tcPr>
                                  <w:tcW w:w="3297" w:type="dxa"/>
                                  <w:tcBorders>
                                    <w:top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pPr>
                                    <w:jc w:val="center"/>
                                  </w:pPr>
                                  <w:r>
                                    <w:t>На 01.09.20____г.</w:t>
                                  </w:r>
                                </w:p>
                              </w:tc>
                            </w:tr>
                            <w:tr w:rsidR="00195201">
                              <w:trPr>
                                <w:trHeight w:val="334"/>
                              </w:trPr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97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pPr>
                                    <w:jc w:val="center"/>
                                  </w:pPr>
                                  <w: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pPr>
                                    <w:jc w:val="center"/>
                                  </w:pPr>
                                  <w:r>
                                    <w:t>%</w:t>
                                  </w: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1. Детей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Всего детей: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tabs>
                                      <w:tab w:val="center" w:pos="156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 xml:space="preserve"> сирот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инвалидов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2. Семей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Из них:    полных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неполных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многодетных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инвалидов (родителей)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группы риска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малообеспеченные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предприниматели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Служащие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 xml:space="preserve">Рабочие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неработающие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высшее образование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Среднее -специальное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 xml:space="preserve">Среднее </w:t>
                                  </w:r>
                                  <w:r>
                                    <w:t>(общее)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5201">
                              <w:tc>
                                <w:tcPr>
                                  <w:tcW w:w="4395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/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493AA9">
                                  <w:r>
                                    <w:t>9 классов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195201" w:rsidRDefault="001952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0000" w:rsidRDefault="00493AA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.65pt;margin-top:12.15pt;width:701.7pt;height:278.3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" filled="f" stroked="f">
                <v:textbox style="mso-fit-shape-to-text:t" inset="0,0,0,0">
                  <w:txbxContent>
                    <w:tbl>
                      <w:tblPr>
                        <w:tblW w:w="14034" w:type="dxa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95"/>
                        <w:gridCol w:w="2373"/>
                        <w:gridCol w:w="3297"/>
                        <w:gridCol w:w="1984"/>
                        <w:gridCol w:w="1985"/>
                      </w:tblGrid>
                      <w:tr w:rsidR="00195201">
                        <w:trPr>
                          <w:trHeight w:val="360"/>
                        </w:trPr>
                        <w:tc>
                          <w:tcPr>
                            <w:tcW w:w="439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pPr>
                              <w:jc w:val="center"/>
                            </w:pPr>
                            <w:r>
                              <w:t xml:space="preserve">№ </w:t>
                            </w:r>
                          </w:p>
                          <w:p w:rsidR="00195201" w:rsidRDefault="00493AA9">
                            <w:pPr>
                              <w:jc w:val="center"/>
                            </w:pPr>
                            <w:r>
                              <w:t>п/п</w:t>
                            </w:r>
                          </w:p>
                        </w:tc>
                        <w:tc>
                          <w:tcPr>
                            <w:tcW w:w="2373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pPr>
                              <w:jc w:val="center"/>
                            </w:pPr>
                            <w:r>
                              <w:t>Критерии</w:t>
                            </w:r>
                          </w:p>
                        </w:tc>
                        <w:tc>
                          <w:tcPr>
                            <w:tcW w:w="3297" w:type="dxa"/>
                            <w:tcBorders>
                              <w:top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pPr>
                              <w:jc w:val="center"/>
                            </w:pPr>
                            <w:r>
                              <w:t>На 01.09.20____г.</w:t>
                            </w:r>
                          </w:p>
                        </w:tc>
                      </w:tr>
                      <w:tr w:rsidR="00195201">
                        <w:trPr>
                          <w:trHeight w:val="334"/>
                        </w:trPr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73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97" w:type="dxa"/>
                            <w:tcBorders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195201" w:rsidRDefault="00195201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pPr>
                              <w:jc w:val="center"/>
                            </w:pPr>
                            <w:r>
                              <w:t>Кол-во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pPr>
                              <w:jc w:val="center"/>
                            </w:pPr>
                            <w:r>
                              <w:t>%</w:t>
                            </w: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1. Детей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Всего детей: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tabs>
                                <w:tab w:val="center" w:pos="1566"/>
                              </w:tabs>
                            </w:pP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 xml:space="preserve"> сирот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инвалидов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2. Семей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Из них:    полных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неполных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многодетных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инвалидов (родителей)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группы риска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малообеспеченные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предприниматели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Служащие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 xml:space="preserve">Рабочие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неработающие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высшее образование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Среднее -специальное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 xml:space="preserve">Среднее </w:t>
                            </w:r>
                            <w:r>
                              <w:t>(общее)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  <w:tr w:rsidR="00195201">
                        <w:tc>
                          <w:tcPr>
                            <w:tcW w:w="4395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/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493AA9">
                            <w:r>
                              <w:t>9 классов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195201" w:rsidRDefault="0019520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00000" w:rsidRDefault="00493AA9"/>
                  </w:txbxContent>
                </v:textbox>
                <w10:wrap type="square" anchorx="margin"/>
              </v:shape>
            </w:pict>
          </mc:Fallback>
        </mc:AlternateContent>
      </w:r>
    </w:p>
    <w:p w:rsidR="00195201" w:rsidRDefault="00195201">
      <w:pPr>
        <w:pStyle w:val="Style77"/>
        <w:widowControl/>
        <w:rPr>
          <w:rStyle w:val="FontStyle223"/>
          <w:rFonts w:ascii="Times New Roman" w:hAnsi="Times New Roman" w:cs="Times New Roman"/>
          <w:szCs w:val="20"/>
        </w:rPr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</w:pPr>
    </w:p>
    <w:p w:rsidR="00195201" w:rsidRDefault="00195201">
      <w:pPr>
        <w:jc w:val="both"/>
        <w:rPr>
          <w:b/>
          <w:sz w:val="28"/>
        </w:rPr>
      </w:pPr>
    </w:p>
    <w:p w:rsidR="00195201" w:rsidRDefault="00195201">
      <w:pPr>
        <w:jc w:val="both"/>
        <w:rPr>
          <w:b/>
          <w:sz w:val="28"/>
        </w:rPr>
      </w:pPr>
    </w:p>
    <w:p w:rsidR="00195201" w:rsidRDefault="00195201">
      <w:pPr>
        <w:jc w:val="both"/>
        <w:rPr>
          <w:b/>
          <w:sz w:val="28"/>
        </w:rPr>
      </w:pPr>
    </w:p>
    <w:p w:rsidR="00195201" w:rsidRDefault="00195201">
      <w:pPr>
        <w:jc w:val="both"/>
        <w:rPr>
          <w:b/>
          <w:sz w:val="28"/>
        </w:rPr>
      </w:pPr>
    </w:p>
    <w:p w:rsidR="00195201" w:rsidRDefault="00195201">
      <w:pPr>
        <w:jc w:val="both"/>
        <w:rPr>
          <w:b/>
          <w:sz w:val="28"/>
        </w:rPr>
      </w:pPr>
    </w:p>
    <w:p w:rsidR="00195201" w:rsidRDefault="00195201">
      <w:pPr>
        <w:jc w:val="both"/>
        <w:rPr>
          <w:b/>
          <w:sz w:val="28"/>
        </w:rPr>
      </w:pPr>
    </w:p>
    <w:p w:rsidR="00195201" w:rsidRDefault="00493AA9">
      <w:r>
        <w:rPr>
          <w:b/>
          <w:sz w:val="28"/>
        </w:rPr>
        <w:t xml:space="preserve">2.5. Реализация регионального компонента </w:t>
      </w:r>
      <w:r>
        <w:t>осуществляется через знакомство с национально-культурными особенностями Еврейской Автономной области.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</w:t>
      </w:r>
      <w:r>
        <w:t xml:space="preserve">ных условиях. </w:t>
      </w:r>
    </w:p>
    <w:p w:rsidR="00195201" w:rsidRDefault="00493AA9">
      <w:pPr>
        <w:jc w:val="both"/>
        <w:rPr>
          <w:bCs/>
        </w:rPr>
      </w:pPr>
      <w:r>
        <w:t xml:space="preserve">Разработанная  Основная образовательнаяпрограмма  предусматривает включение воспитанников в процесс  ознакомления </w:t>
      </w:r>
      <w:r>
        <w:rPr>
          <w:i/>
          <w:u w:val="single"/>
        </w:rPr>
        <w:t>с региональными особенностями Еврейской автономной области</w:t>
      </w:r>
      <w:r>
        <w:t>. Основной цельюэтойработы  является развитие духовно-нравственной ку</w:t>
      </w:r>
      <w:r>
        <w:t>льтуры ребенка, формирование ценностных ориентаций средствами традиционной народной культуры малой родины.</w:t>
      </w:r>
    </w:p>
    <w:p w:rsidR="00195201" w:rsidRDefault="00493AA9">
      <w:r>
        <w:t>Организация образовательной среды</w:t>
      </w:r>
      <w:r>
        <w:rPr>
          <w:i/>
        </w:rPr>
        <w:t>,</w:t>
      </w:r>
      <w:r>
        <w:t xml:space="preserve"> направленной на обеспечение </w:t>
      </w:r>
      <w:r>
        <w:rPr>
          <w:i/>
        </w:rPr>
        <w:t>краеведческого образования</w:t>
      </w:r>
      <w:r>
        <w:t>, осуществляется с учетом реализации принципа культуросообра</w:t>
      </w:r>
      <w:r>
        <w:t>зности и регионализма, предусматривающего становление различных сфер самосознания ребенка на основе культуры своего народа, ближайшего социального и природного окружения, на познании историко-географических, этнических особенностей социальной, правовой дей</w:t>
      </w:r>
      <w:r>
        <w:t xml:space="preserve">ствительности в детском саду,  в городе Биробиджане, в Еврейской автономной области и Дальневосточном  регионе, </w:t>
      </w:r>
      <w:r>
        <w:lastRenderedPageBreak/>
        <w:t>с учетом национальных ценностей и традиций в жизни и в образовании. Дети расширяют ориентировку в ближайшем окружающем пространстве. Формируются</w:t>
      </w:r>
      <w:r>
        <w:t xml:space="preserve"> первичные представления о безопасном поведении на дорогах (переходить дорогу, держась за руку взрослого).</w:t>
      </w:r>
    </w:p>
    <w:p w:rsidR="00195201" w:rsidRDefault="00493AA9">
      <w:r>
        <w:t>Дети знакомятся с правилами дорожного движения. Учатся различать проезжую часть дороги, тротуар, понимать значение зеленого, желтого и красного сигна</w:t>
      </w:r>
      <w:r>
        <w:t>лов светофора.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 чер</w:t>
      </w:r>
      <w:r>
        <w:t>ез интеграцию областей и в разных разделах  Программы .</w:t>
      </w:r>
    </w:p>
    <w:p w:rsidR="00195201" w:rsidRDefault="00493AA9">
      <w:r>
        <w:t>Образовательная деятельность для реализации краеведческого направления и направления по охране жизни и здоровья детей реализуется в планировании работы по образовательным областям «Познавательное разв</w:t>
      </w:r>
      <w:r>
        <w:t xml:space="preserve">итие», «Художественно-эстетическое развитие», «Речевое развитие», «Социально-коммуникативное развитие», «Физическое развитие». </w:t>
      </w:r>
    </w:p>
    <w:p w:rsidR="00195201" w:rsidRDefault="00493AA9">
      <w:pPr>
        <w:jc w:val="both"/>
        <w:rPr>
          <w:bCs/>
        </w:rPr>
      </w:pPr>
      <w:r>
        <w:rPr>
          <w:bCs/>
        </w:rPr>
        <w:t>Данная часть, формируемая участниками образовательных отношений, построена с учетом авторских парциальных программ «Знакомство с</w:t>
      </w:r>
      <w:r>
        <w:rPr>
          <w:bCs/>
        </w:rPr>
        <w:t xml:space="preserve"> родным городом», 2017 г., автор Р.П. Комлева.  «Школа ПДДшек», 2017г., Р.П. Комлева.</w:t>
      </w:r>
    </w:p>
    <w:p w:rsidR="00195201" w:rsidRDefault="00195201">
      <w:pPr>
        <w:jc w:val="both"/>
        <w:rPr>
          <w:b/>
          <w:bCs/>
        </w:rPr>
      </w:pPr>
    </w:p>
    <w:p w:rsidR="00195201" w:rsidRDefault="00493AA9">
      <w:r>
        <w:rPr>
          <w:b/>
          <w:bCs/>
        </w:rPr>
        <w:t>Приоритетным является художественно-эстетическое воспитание и развитие  ребенка</w:t>
      </w:r>
      <w:r>
        <w:rPr>
          <w:bCs/>
        </w:rPr>
        <w:t>. В парциальной программе художественного воспитания «Нетрадиционные техники по изобразите</w:t>
      </w:r>
      <w:r>
        <w:rPr>
          <w:bCs/>
        </w:rPr>
        <w:t xml:space="preserve">льной деятельности в работе с дошкольниками», 2017г. Я.В. Дорошковой сформулированы педагогические условия, необходимые для эффективного художественного развития детей дошкольного возраста.  </w:t>
      </w:r>
      <w:r>
        <w:t>Организованная образовательная деятельность для реализации приори</w:t>
      </w:r>
      <w:r>
        <w:t>тетного направления реализуется через кружковую деятельность. Обучение и воспитание в МБДОУ осуществляется на русском языке.</w:t>
      </w:r>
    </w:p>
    <w:p w:rsidR="00195201" w:rsidRDefault="00195201">
      <w:pPr>
        <w:contextualSpacing/>
        <w:rPr>
          <w:b/>
          <w:sz w:val="32"/>
        </w:rPr>
      </w:pPr>
    </w:p>
    <w:p w:rsidR="00195201" w:rsidRDefault="00493AA9">
      <w:pPr>
        <w:contextualSpacing/>
        <w:rPr>
          <w:b/>
          <w:sz w:val="32"/>
        </w:rPr>
      </w:pPr>
      <w:r>
        <w:rPr>
          <w:b/>
          <w:sz w:val="32"/>
        </w:rPr>
        <w:t>2.6. Взаимодействие с семьей.</w:t>
      </w:r>
    </w:p>
    <w:p w:rsidR="00195201" w:rsidRDefault="00493AA9">
      <w:r>
        <w:t>Ведущие цели взаимодействия детского сада с семьей — создание в детском саду необходимых условий для</w:t>
      </w:r>
      <w:r>
        <w:t xml:space="preserve">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95201" w:rsidRDefault="00493AA9">
      <w:pPr>
        <w:jc w:val="both"/>
        <w:rPr>
          <w:u w:val="single"/>
        </w:rPr>
      </w:pPr>
      <w:r>
        <w:rPr>
          <w:bCs/>
          <w:u w:val="single"/>
        </w:rPr>
        <w:t>Основные формы взаимодействия с семьей:</w:t>
      </w:r>
    </w:p>
    <w:p w:rsidR="00195201" w:rsidRDefault="00493AA9">
      <w:pPr>
        <w:pStyle w:val="afa"/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>Знакомство с семьей</w:t>
      </w:r>
      <w:r>
        <w:rPr>
          <w:b/>
          <w:bCs/>
        </w:rPr>
        <w:t xml:space="preserve">: </w:t>
      </w:r>
      <w:r>
        <w:t>встре</w:t>
      </w:r>
      <w:r>
        <w:t>чи-знакомства, посещение семей, анкетирование семей.</w:t>
      </w:r>
    </w:p>
    <w:p w:rsidR="00195201" w:rsidRDefault="00493AA9">
      <w:pPr>
        <w:pStyle w:val="afa"/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>Информирование родителей о ходе образовательного процесса</w:t>
      </w:r>
      <w:r>
        <w:rPr>
          <w:b/>
          <w:bCs/>
        </w:rPr>
        <w:t xml:space="preserve">: </w:t>
      </w:r>
      <w: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</w:t>
      </w:r>
      <w:r>
        <w:t>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195201" w:rsidRDefault="00493AA9">
      <w:pPr>
        <w:pStyle w:val="afa"/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>Образование родителей</w:t>
      </w:r>
      <w:r>
        <w:rPr>
          <w:b/>
          <w:bCs/>
        </w:rPr>
        <w:t xml:space="preserve">: </w:t>
      </w:r>
      <w:r>
        <w:t>организация «материнской/отцовской школы», «школы для родителей» (лекции, семинары, семинар</w:t>
      </w:r>
      <w:r>
        <w:t>ы-практикумы), проведение мастер-классов, тренингов.</w:t>
      </w:r>
    </w:p>
    <w:p w:rsidR="00195201" w:rsidRDefault="00493AA9">
      <w:pPr>
        <w:pStyle w:val="afa"/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>Совместная деятельность:</w:t>
      </w:r>
      <w:r>
        <w:t>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</w:t>
      </w:r>
      <w:r>
        <w:t xml:space="preserve">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195201" w:rsidRDefault="00493AA9">
      <w:r>
        <w:t>Ц</w:t>
      </w:r>
      <w:r>
        <w:rPr>
          <w:b/>
          <w:i/>
          <w:u w:val="single"/>
        </w:rPr>
        <w:t>ель</w:t>
      </w:r>
      <w:r>
        <w:t xml:space="preserve">  взаимодействия с родителями: возрождение традиций семейного воспитания и в</w:t>
      </w:r>
      <w:r>
        <w:t>овлечение семьи в воспитательно-образовательный процесс.</w:t>
      </w:r>
    </w:p>
    <w:p w:rsidR="00195201" w:rsidRDefault="00493AA9">
      <w:pPr>
        <w:jc w:val="both"/>
      </w:pPr>
      <w:r>
        <w:rPr>
          <w:b/>
          <w:i/>
          <w:u w:val="single"/>
        </w:rPr>
        <w:t>Задачи</w:t>
      </w:r>
      <w:r>
        <w:rPr>
          <w:u w:val="single"/>
        </w:rPr>
        <w:t>:</w:t>
      </w:r>
    </w:p>
    <w:p w:rsidR="00195201" w:rsidRDefault="00493AA9">
      <w:pPr>
        <w:pStyle w:val="afa"/>
        <w:widowControl/>
        <w:numPr>
          <w:ilvl w:val="0"/>
          <w:numId w:val="15"/>
        </w:numPr>
        <w:suppressAutoHyphens w:val="0"/>
        <w:jc w:val="both"/>
      </w:pPr>
      <w:r>
        <w:lastRenderedPageBreak/>
        <w:t>формирование психолого- педагогических знаний родителей;</w:t>
      </w:r>
    </w:p>
    <w:p w:rsidR="00195201" w:rsidRDefault="00493AA9">
      <w:pPr>
        <w:pStyle w:val="afa"/>
        <w:widowControl/>
        <w:numPr>
          <w:ilvl w:val="0"/>
          <w:numId w:val="15"/>
        </w:numPr>
        <w:suppressAutoHyphens w:val="0"/>
        <w:jc w:val="both"/>
      </w:pPr>
      <w:r>
        <w:t>приобщение родителей к участию  в жизни МБДОУ;</w:t>
      </w:r>
    </w:p>
    <w:p w:rsidR="00195201" w:rsidRDefault="00493AA9">
      <w:pPr>
        <w:pStyle w:val="afa"/>
        <w:widowControl/>
        <w:numPr>
          <w:ilvl w:val="0"/>
          <w:numId w:val="15"/>
        </w:numPr>
        <w:suppressAutoHyphens w:val="0"/>
        <w:jc w:val="both"/>
      </w:pPr>
      <w:r>
        <w:t xml:space="preserve"> оказание помощи семьям воспитанников в развитии, воспитании и обучении детей;</w:t>
      </w:r>
    </w:p>
    <w:p w:rsidR="00195201" w:rsidRDefault="00493AA9">
      <w:pPr>
        <w:pStyle w:val="afa"/>
        <w:widowControl/>
        <w:numPr>
          <w:ilvl w:val="0"/>
          <w:numId w:val="15"/>
        </w:numPr>
        <w:suppressAutoHyphens w:val="0"/>
        <w:jc w:val="both"/>
      </w:pPr>
      <w:r>
        <w:t xml:space="preserve"> </w:t>
      </w:r>
      <w:r>
        <w:t>изучение и пропаганда лучшего семейного опыта.</w:t>
      </w:r>
    </w:p>
    <w:p w:rsidR="00195201" w:rsidRDefault="00195201">
      <w:pPr>
        <w:rPr>
          <w:b/>
        </w:rPr>
      </w:pPr>
    </w:p>
    <w:p w:rsidR="00195201" w:rsidRDefault="00493AA9">
      <w:pPr>
        <w:rPr>
          <w:b/>
        </w:rPr>
      </w:pPr>
      <w:r>
        <w:rPr>
          <w:b/>
        </w:rPr>
        <w:t xml:space="preserve">                  Работа с родителями во второй младшей группе общеразвивающей направленности на учебный год</w:t>
      </w:r>
    </w:p>
    <w:p w:rsidR="00195201" w:rsidRDefault="00195201">
      <w:pPr>
        <w:rPr>
          <w:b/>
          <w:bCs/>
          <w:sz w:val="28"/>
          <w:szCs w:val="28"/>
          <w:highlight w:val="yellow"/>
        </w:rPr>
      </w:pPr>
    </w:p>
    <w:tbl>
      <w:tblPr>
        <w:tblW w:w="1446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812"/>
        <w:gridCol w:w="5955"/>
        <w:gridCol w:w="1560"/>
      </w:tblGrid>
      <w:tr w:rsidR="00195201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Название мероприятия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Цель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Ответственные</w:t>
            </w:r>
          </w:p>
        </w:tc>
      </w:tr>
      <w:tr w:rsidR="00195201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pStyle w:val="aff2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1. Консультация для родителей    </w:t>
            </w:r>
          </w:p>
          <w:p w:rsidR="00195201" w:rsidRDefault="00493AA9">
            <w:pPr>
              <w:pStyle w:val="aff2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«Правила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дорожного движения знай и соблюдай»</w:t>
            </w:r>
          </w:p>
          <w:p w:rsidR="00195201" w:rsidRDefault="00493AA9">
            <w:pPr>
              <w:pStyle w:val="aff2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(родители пример для своих детей)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Реализация единого воспитательного подхода по обучению детей правилам дорожного движения в д/с и дома.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pStyle w:val="aff2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195201">
            <w:pPr>
              <w:spacing w:after="150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pStyle w:val="aff2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2. «День открытых дверей», посвященный началу учебного года.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Побуждать родителей принимать активное участие в жизни группы.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195201">
            <w:pPr>
              <w:spacing w:after="150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pStyle w:val="aff2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3. Выставка поделок «Дары осени»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Побуждать родителей к совместному творчеству с детьми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195201">
            <w:pPr>
              <w:spacing w:after="150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pStyle w:val="aff2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4. Папка-передвижка «Осень, осенние приметы»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Привлечение внимания родителей к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новой информации в уголке.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pStyle w:val="aff2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5. Анкетирование родителей</w:t>
            </w:r>
          </w:p>
          <w:p w:rsidR="00195201" w:rsidRDefault="00493AA9">
            <w:pPr>
              <w:pStyle w:val="aff2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«Здоров ли физически ваш ребёнок?»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Усилить физкультурно-оздоровительную работу в дошкольном учреждении, путем внедрения в педагогический процесс современных подходов.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6.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Беседа с родителями «Любимая сказка на ночь»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Активизировать родителей в рассказывании сказок на ночь.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7. Семейная ярмарка «Золотая осень»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Побуждать родителей к совместному творчеству с детьми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8. Консультация «Требования к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спортивной форме на занятиях по физической культуре»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Порекомендовать удобную одежду.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1. Родительское собрание «Трехлетние дети. Какие они?»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Знакомство родителей с задачами воспитания и обучения детей на учебный год, психологическими и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возрастными особенностями детей 6-7 лет.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2. Развлечение для детей и родителей «Осень, осень в гости просим»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Вовлечь родителей  и детей в подготовке к осеннему празднику.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3. Консультация «Уроки вежливости»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Соблюдать правила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поведения в группе, поощрять теплые взаимоотношения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rPr>
          <w:trHeight w:val="274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4.Консультация «Какие развивающие игры нужны детям»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Познакомить с развивающими играми для детей 3-4 лет.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5. Выставка рисунков «Осенние фантазии»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Побуждать родителей к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совместному творчеству с детьми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  <w:shd w:val="clear" w:color="auto" w:fill="FFFFFF"/>
              </w:rPr>
              <w:t>6. Беседа «Одежда детей в осенний период на прогулке»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Порекомендовать удобную одежду.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lastRenderedPageBreak/>
              <w:t>Ноябрь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1. Информационный стенд «Конвенция о правах ребенка»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Знакомить родителей с правами ребенка.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2. Анкетирование родителей «Любит ли ваш ребёнок двигаться?»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Усилить физкультурно-оздоровительную работу в дошкольном учреждении, путем внедрения в педагогический процесс современных подходов.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3. Развлечение «День матери»</w:t>
            </w:r>
          </w:p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Помощь родителей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в воспитании любви, уважения к мамам, донести до детей, что дороже мамы никого нет, что мама – самый близкий и лучший друг.                       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4. Выставка рисунков «Я люблю свою маму»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Побуждать родителей к совместному творчеству с детьм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5. Беседа «Всегда ли правильно звучит ваша речь»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Формирование единого подхода разговорной речи в детском саду и дома.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rPr>
          <w:trHeight w:val="749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6. Мастерская добрых дел «Кормушки своими руками» (совместная деятельность родителей с детьми).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Объединить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поколения, детей и взрослых, занятых общим делом. Привлечь родителей к нравственному воспитанию детей, совместному труду; сплочение детского и взрослого коллектива.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1. Выставка рисунков и поделок «Волшебный фантастический новогодний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мир» и «Символ года»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Побуждать родителей к совместному творчеству с детьми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195201">
            <w:pPr>
              <w:spacing w:after="150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2. Папка-передвижка «Зимушка-Зима»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Привлечение внимания родителей к новой информации в уголке.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195201">
            <w:pPr>
              <w:spacing w:after="150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3. Консультация «Зимние забавы и игры»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Познакомить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родителей с разнообразием зимних забав и игр, которые можно проводить на улице.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4. Наглядно- информационный материал «Что наблюдать в природе зимой».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Реализация единого подхода детского сада и семьи в организации исследовательской деятельност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и дошкольников.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5. Конкурс построек «Снежный городок»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Привлечение родителей к участию в создании снежных построек на участке детского сада.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6. Консультация «Что дарить детям на праздник»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Дать рекомендации по воспитанию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нравственных качеств ребёнка.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rPr>
          <w:trHeight w:val="594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7. </w:t>
            </w:r>
            <w:r>
              <w:rPr>
                <w:sz w:val="20"/>
                <w:szCs w:val="20"/>
                <w:highlight w:val="yellow"/>
              </w:rPr>
              <w:t>Праздник «Новый год»</w:t>
            </w:r>
          </w:p>
          <w:p w:rsidR="00195201" w:rsidRDefault="00195201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Вовлечь родителей  и детей в подготовке к новогоднему празднику.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1. Информационный стенд «Правила дорожные знай и соблюдай, светоотражающие полоски не забывай"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Реализация единого воспитательного подхода по обучению детей правилам дорожного движения.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2. Родительское собрание: «Рисуем сказку вместе с мамой и папой» Материал и оборудование для рисования»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Развивать творческие способности всей семьей.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3. Оформление папки-передвижки «С Рождеством Христовым!»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 Привлечение внимания родителей к новой информации в уголке.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4. Консультация «Обучение запоминанию стихотворений» (руками)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Распространение педагогического опыта по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обучению заучивания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lastRenderedPageBreak/>
              <w:t>стихов.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lastRenderedPageBreak/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5. Памятка для родителей «Подвижные игры на улице»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Предложить игры в которые дети любят играть.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6. Акция: «Покорми птиц зимой»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Развитие воспитательного потенциала семьи.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1.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Индивидуальные беседы «Застенчивые дети»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Предложить игры и упражнения для раскрепощения детей.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195201">
            <w:pPr>
              <w:spacing w:after="150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2. Консультация  «Тренируем память и внимание у ребенка»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Знакомство с играми, помогающими развитию памяти и внимания.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195201">
            <w:pPr>
              <w:spacing w:after="150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pStyle w:val="afb"/>
              <w:shd w:val="clear" w:color="auto" w:fill="FFFFFF"/>
              <w:spacing w:before="0" w:after="0"/>
              <w:rPr>
                <w:color w:val="00000A"/>
                <w:sz w:val="20"/>
                <w:szCs w:val="20"/>
                <w:highlight w:val="yellow"/>
              </w:rPr>
            </w:pPr>
            <w:r>
              <w:rPr>
                <w:color w:val="00000A"/>
                <w:sz w:val="20"/>
                <w:szCs w:val="20"/>
                <w:highlight w:val="yellow"/>
              </w:rPr>
              <w:t>3. Беседа</w:t>
            </w:r>
            <w:r>
              <w:rPr>
                <w:b/>
                <w:bCs/>
                <w:color w:val="00000A"/>
                <w:sz w:val="20"/>
                <w:szCs w:val="20"/>
                <w:highlight w:val="yellow"/>
              </w:rPr>
              <w:t> </w:t>
            </w:r>
            <w:r>
              <w:rPr>
                <w:color w:val="00000A"/>
                <w:sz w:val="20"/>
                <w:szCs w:val="20"/>
                <w:highlight w:val="yellow"/>
              </w:rPr>
              <w:t>"</w:t>
            </w:r>
            <w:r>
              <w:rPr>
                <w:color w:val="00000A"/>
                <w:sz w:val="20"/>
                <w:szCs w:val="20"/>
                <w:highlight w:val="yellow"/>
              </w:rPr>
              <w:t>Формирование умений ребенка различать и называть основные цвета".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Дать рекомендации родителям.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rPr>
          <w:trHeight w:val="644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4. Выставка военной техники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Формирование атмосферы общности интересов детей, родителей и коллектива.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5. «День открытых дверей»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Развлечение к 23 февраля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Привлечение родителей к совместной деятельности с детьми; развитие творческого взаимодействия родителей и детей.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6. Памятка «Агрессивные дети»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Познакомить родителей с понятием агрессивность, причинами ее появления.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7. Фотовыставка «Мой папа - лучше всех!»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Воспитывать желание активно участвовать в жизни группы.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1. Папка-передвижка «Весна идёт! Весне дорогу!»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Привлечение внимания родителей к новой информации в уголке.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2.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Творческая выставка поделок и рисунков «Все цветы для вас мамы и бабушки»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Привлечь внимание родителей к творчеству детей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3. Праздник «8 марта»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Привлечение родителей к совместной организации праздника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4. Фотовыставка «Мамочка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любимая моя!»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Воспитывать желание активно участвовать в жизни группы.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5. Выставка «Мамины руки не знают скуки»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Воспитывать желание активно участвовать в жизни группы.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rPr>
          <w:trHeight w:val="399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6. Совместное создание в группе огорода.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Приобщить родителей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к созданию в группе огорода, продолжать знакомство детей с растениями, уходу за ними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7. Консультация «Развитие творческих способностей ребенка»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Осветить родителям требования  программы   по изо деятельности во второй младшей группе.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8. Консультация «Как провести выходной день с ребёнком».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Предложить родителям поделиться опытом друг с другом в воспитании детей.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9. Изготовление атрибутов для спортивного уголка.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Воспитывать желание активно участвовать в жизни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группы.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pStyle w:val="aff2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1. Консультация «Роль пальчиковых игр для детей 3-4-х лет»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Дать родителям знания о важности мелкой моторики у детей.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2. Памятка для родителей «Спорт основа здоровья»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Дать родителям рекомендации.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rPr>
          <w:trHeight w:val="641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3.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Привлечение родителей к субботнику на участке группы.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Способствовать развитию совместной трудовой деятельности детей и родителей.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4. АРТ фестиваль «Детсадовская весна» Театрализация сказки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Привлечение родителей к совместной организации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театрализованной деятельности.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5. Консультация «Как организовать досуг ребёнка по рисованию»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Способствовать развитию творческих способностей у детей.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6. Беседа «Значение режима дня в жизни ребёнка»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Осветить родителям важность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режима дня.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7. Консультация для родителей «Лепка из массы или теста, как один из способов снятия напряжения у детей дошкольного возраста»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Дать родителям знания о необходимости лепки для здоровья ребенка.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widowControl/>
              <w:numPr>
                <w:ilvl w:val="0"/>
                <w:numId w:val="46"/>
              </w:numPr>
              <w:suppressAutoHyphens w:val="0"/>
              <w:spacing w:after="150"/>
              <w:ind w:left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1. Оформление стенда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к Дню Победы «О них помнят наши сердца»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Воспитывать чувство патриотизма у детей, желание активно участвовать в жизни группы.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195201">
            <w:pPr>
              <w:spacing w:after="150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widowControl/>
              <w:numPr>
                <w:ilvl w:val="0"/>
                <w:numId w:val="46"/>
              </w:numPr>
              <w:suppressAutoHyphens w:val="0"/>
              <w:spacing w:after="150"/>
              <w:ind w:left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2. Развлечение «По весенним дорожкам»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Привлечение родителей к совместной организации праздника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rPr>
          <w:trHeight w:val="259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3.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Итоговое родительское собрание «Что могут дети 3-х и 4-х лет».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Дать родителям информацию об уровне  развития детей.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4. Памятка родителям «Безопасное поведение детей на дороге в летний период»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Реализация единого воспитательного подхода по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обучению детей правилам дорожного движения в д/с и дома.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5. Папка-передвижка «Красный, жёлтый, зелёный».</w:t>
            </w:r>
          </w:p>
          <w:p w:rsidR="00195201" w:rsidRDefault="00195201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Реализация единого воспитательного подхода по обучению детей правилам дорожного движения в д/с и дома.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  <w:tr w:rsidR="00195201">
        <w:trPr>
          <w:trHeight w:val="412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201" w:rsidRDefault="0019520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6. Беседа с </w:t>
            </w: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родителями: «Игры с песком».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spacing w:after="15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Привлечь внимание родителей к творчеству детей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95201" w:rsidRDefault="00493A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Воспитатели</w:t>
            </w:r>
          </w:p>
        </w:tc>
      </w:tr>
    </w:tbl>
    <w:p w:rsidR="00195201" w:rsidRDefault="00195201">
      <w:pPr>
        <w:widowControl/>
        <w:suppressAutoHyphens w:val="0"/>
        <w:spacing w:after="200" w:line="276" w:lineRule="auto"/>
      </w:pPr>
    </w:p>
    <w:p w:rsidR="00195201" w:rsidRDefault="00493AA9">
      <w:pPr>
        <w:pStyle w:val="afa"/>
        <w:widowControl/>
        <w:numPr>
          <w:ilvl w:val="0"/>
          <w:numId w:val="47"/>
        </w:numPr>
        <w:suppressLineNumbers/>
        <w:suppressAutoHyphens w:val="0"/>
        <w:ind w:right="57"/>
        <w:jc w:val="center"/>
        <w:rPr>
          <w:b/>
          <w:sz w:val="32"/>
        </w:rPr>
      </w:pPr>
      <w:r>
        <w:rPr>
          <w:b/>
          <w:sz w:val="32"/>
        </w:rPr>
        <w:t>Организационный раздел.</w:t>
      </w:r>
    </w:p>
    <w:p w:rsidR="00195201" w:rsidRDefault="00195201">
      <w:pPr>
        <w:jc w:val="center"/>
      </w:pPr>
    </w:p>
    <w:p w:rsidR="00195201" w:rsidRDefault="00493AA9">
      <w:pPr>
        <w:rPr>
          <w:b/>
          <w:sz w:val="28"/>
        </w:rPr>
      </w:pPr>
      <w:r>
        <w:rPr>
          <w:b/>
          <w:sz w:val="28"/>
        </w:rPr>
        <w:t>3.1. Особенности организации жизни и деятельности детей во второй младшей группе общеразвивающей направленности.</w:t>
      </w:r>
    </w:p>
    <w:p w:rsidR="00195201" w:rsidRDefault="00493AA9">
      <w:pPr>
        <w:outlineLvl w:val="0"/>
        <w:rPr>
          <w:rStyle w:val="FontStyle152"/>
          <w:sz w:val="24"/>
          <w:szCs w:val="24"/>
        </w:rPr>
      </w:pPr>
      <w: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</w:t>
      </w:r>
      <w:r>
        <w:t>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</w:t>
      </w:r>
      <w:r>
        <w:t xml:space="preserve"> после дневного сна или перед уходом детей домой. Дневному сну отводится 2 часа. Самостоятельная деятельность детей (игры, подготовка к </w:t>
      </w:r>
      <w:r>
        <w:lastRenderedPageBreak/>
        <w:t>занятиям, личная гигиена и др.) занимает в режиме дня не менее 3-4 часов. Максимально допустимый объем недельной образов</w:t>
      </w:r>
      <w:r>
        <w:t xml:space="preserve">ательной нагрузки, включая занятия по дополнительному образованию, составляет 10 НОД. Продолжительность непрерывной непосредственно образовательной деятельности для детей от 3 до 4-х  лет - не более 15 минут. Максимально допустимый объём нагрузки в первой </w:t>
      </w:r>
      <w:r>
        <w:t>половине дня младшей группы не превышает 30 минут соответственно,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</w:t>
      </w:r>
      <w:r>
        <w:t xml:space="preserve"> минут.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</w:t>
      </w:r>
      <w:r>
        <w:t>физкультурными, музыкальными занятиями. Общественно-полезный труд детей средней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</w:t>
      </w:r>
      <w:r>
        <w:t>ть  не превышает 15 минут в день. Время НОД  их количество в день регламентируется  СаН ПиН (не более 2 занятия в день не более 15 минут). Обязательным элементом каждого занятия является физминутка,  которая позволяет отдохнуть, снять мышечное и умственное</w:t>
      </w:r>
      <w:r>
        <w:t xml:space="preserve">  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</w:t>
      </w:r>
      <w:r>
        <w:t>аксимум внимания, помочь при затруднении, побеседовать, выслушать ответ. При выборе методик обучения предпочтение отдается развивающим методикам, способствующим формированию познавательной, социальной сфере развития. Для гарантированной реализации государс</w:t>
      </w:r>
      <w:r>
        <w:t>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апреля и трех летних месяцев. Режим дня составлен с расче</w:t>
      </w:r>
      <w:r>
        <w:t>том на 12-часовое пребывание ребенка в детском саду. При осуществлении режимных моментов учитываются индивидуальные особенности ребенка. В режиме дня выделено специальное время для чтения детям. Это необходимо для эффективного решения программных задач. Дл</w:t>
      </w:r>
      <w:r>
        <w:t>я детей 3-4 лет длительность чтения с обсуждением прочитанного 15 минут.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 В процессе</w:t>
      </w:r>
      <w:r>
        <w:t xml:space="preserve"> образовательной деятельности гибко сочетаются индивидуальный и дифференцированный подходы; это способствует тому, чтобы все дети принимали участие в жизни коллектива. В режиме дня предусматривается время, отводимое на проведение гигиенических процедур, пр</w:t>
      </w:r>
      <w:r>
        <w:t>ием пищи, варьирование организационных форм воспитательно-образовательной работы: групповых, подгрупповых, индивидуальных. Построение образовательного процесса на комплексно-тематическом принципе с учетом интеграции образовательных областей дает возможност</w:t>
      </w:r>
      <w:r>
        <w:t xml:space="preserve">ь достичь этой цели.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</w:t>
      </w:r>
      <w:r>
        <w:t>практики, развития основных навыков, понятийного мышления. Тема изучается в течение одной недели, и отражается в подборе материалов, находящихся в группе, и в уголках развития. Введение похожих тем в различных возрастных группах обеспечивает достижение еди</w:t>
      </w:r>
      <w:r>
        <w:t xml:space="preserve">нства образовательных целей и преемственности в детском развитии на протяжении всего периода обучения в  группе. </w:t>
      </w:r>
      <w:r>
        <w:rPr>
          <w:rStyle w:val="FontStyle152"/>
          <w:sz w:val="24"/>
          <w:szCs w:val="24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</w:t>
      </w:r>
      <w:r>
        <w:rPr>
          <w:rStyle w:val="FontStyle152"/>
          <w:sz w:val="24"/>
          <w:szCs w:val="24"/>
        </w:rPr>
        <w:t xml:space="preserve"> дошкольного учреждения.</w:t>
      </w:r>
    </w:p>
    <w:p w:rsidR="00195201" w:rsidRDefault="00195201">
      <w:pPr>
        <w:pStyle w:val="af6"/>
        <w:widowControl/>
        <w:tabs>
          <w:tab w:val="left" w:pos="240"/>
        </w:tabs>
        <w:spacing w:after="0"/>
        <w:ind w:firstLine="709"/>
        <w:jc w:val="both"/>
      </w:pPr>
    </w:p>
    <w:p w:rsidR="00195201" w:rsidRDefault="00493AA9">
      <w:pPr>
        <w:rPr>
          <w:b/>
          <w:sz w:val="28"/>
        </w:rPr>
      </w:pPr>
      <w:r>
        <w:rPr>
          <w:b/>
          <w:sz w:val="28"/>
        </w:rPr>
        <w:t xml:space="preserve">3.1.1. Организация основных видов непосредственно организованной образовательной деятельности с детьми </w:t>
      </w:r>
    </w:p>
    <w:p w:rsidR="00195201" w:rsidRDefault="00493AA9">
      <w:pPr>
        <w:jc w:val="center"/>
        <w:rPr>
          <w:b/>
          <w:sz w:val="28"/>
        </w:rPr>
      </w:pPr>
      <w:r>
        <w:rPr>
          <w:b/>
          <w:sz w:val="28"/>
        </w:rPr>
        <w:t xml:space="preserve">второй младшей группы общеразвивающей направленности </w:t>
      </w:r>
    </w:p>
    <w:tbl>
      <w:tblPr>
        <w:tblW w:w="15735" w:type="dxa"/>
        <w:tblInd w:w="-460" w:type="dxa"/>
        <w:tblBorders>
          <w:top w:val="single" w:sz="12" w:space="0" w:color="000001"/>
          <w:left w:val="single" w:sz="12" w:space="0" w:color="000001"/>
          <w:bottom w:val="single" w:sz="18" w:space="0" w:color="00000A"/>
          <w:right w:val="single" w:sz="12" w:space="0" w:color="00000A"/>
          <w:insideH w:val="single" w:sz="18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05"/>
        <w:gridCol w:w="1416"/>
        <w:gridCol w:w="1843"/>
        <w:gridCol w:w="2123"/>
        <w:gridCol w:w="2681"/>
        <w:gridCol w:w="7167"/>
      </w:tblGrid>
      <w:tr w:rsidR="00195201">
        <w:trPr>
          <w:cantSplit/>
          <w:trHeight w:val="1163"/>
        </w:trPr>
        <w:tc>
          <w:tcPr>
            <w:tcW w:w="424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195201" w:rsidRDefault="0019520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12" w:space="0" w:color="00000A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Образовательная </w:t>
            </w:r>
          </w:p>
          <w:p w:rsidR="00195201" w:rsidRDefault="00493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Область</w:t>
            </w:r>
          </w:p>
          <w:p w:rsidR="00195201" w:rsidRDefault="00195201">
            <w:pPr>
              <w:jc w:val="center"/>
              <w:rPr>
                <w:b/>
                <w:sz w:val="20"/>
                <w:szCs w:val="20"/>
              </w:rPr>
            </w:pPr>
          </w:p>
          <w:p w:rsidR="00195201" w:rsidRDefault="00195201">
            <w:pPr>
              <w:jc w:val="center"/>
              <w:rPr>
                <w:b/>
                <w:sz w:val="20"/>
                <w:szCs w:val="20"/>
              </w:rPr>
            </w:pPr>
          </w:p>
          <w:p w:rsidR="00195201" w:rsidRDefault="00195201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Основа интеграции - виды  </w:t>
            </w:r>
            <w:r>
              <w:rPr>
                <w:b/>
                <w:sz w:val="20"/>
                <w:szCs w:val="20"/>
              </w:rPr>
              <w:t xml:space="preserve"> НОД непосредственно организованной образовательной деятельности</w:t>
            </w:r>
          </w:p>
        </w:tc>
        <w:tc>
          <w:tcPr>
            <w:tcW w:w="2693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Интеграция образовательных областей и тематических модулей</w:t>
            </w:r>
          </w:p>
        </w:tc>
        <w:tc>
          <w:tcPr>
            <w:tcW w:w="7231" w:type="dxa"/>
            <w:tcBorders>
              <w:top w:val="single" w:sz="12" w:space="0" w:color="000001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форма организации и проведения НОД</w:t>
            </w:r>
          </w:p>
        </w:tc>
      </w:tr>
      <w:tr w:rsidR="00195201">
        <w:trPr>
          <w:cantSplit/>
          <w:trHeight w:val="452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Cs w:val="28"/>
              </w:rPr>
              <w:t>9.00. – 9.15.</w:t>
            </w:r>
          </w:p>
          <w:p w:rsidR="00195201" w:rsidRDefault="00195201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«Художественно-эстетическое развитие»</w:t>
            </w:r>
          </w:p>
          <w:p w:rsidR="00195201" w:rsidRDefault="00195201"/>
        </w:tc>
        <w:tc>
          <w:tcPr>
            <w:tcW w:w="2125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Музыкальное </w:t>
            </w:r>
            <w:r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2693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 Музыка. Чтение худ. литерат. Труд Худ. творч. Физ. культура. Речевое общ. Театрализация</w:t>
            </w:r>
          </w:p>
        </w:tc>
        <w:tc>
          <w:tcPr>
            <w:tcW w:w="7231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Игра. Концерт. Театрализация.</w:t>
            </w:r>
          </w:p>
        </w:tc>
      </w:tr>
      <w:tr w:rsidR="00195201">
        <w:trPr>
          <w:cantSplit/>
          <w:trHeight w:val="404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9.25-9.40</w:t>
            </w:r>
          </w:p>
          <w:p w:rsidR="00195201" w:rsidRDefault="00493AA9">
            <w:r>
              <w:t>9.55-10.10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«Художественно-эстетическое развитие»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Рисование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Музыка. Чтение худ. литературы. Труд. Худ. творчество. </w:t>
            </w:r>
            <w:r>
              <w:rPr>
                <w:sz w:val="22"/>
                <w:szCs w:val="22"/>
              </w:rPr>
              <w:t>Физ. культура. Речевое общение Театрализация.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Художественная мастерская Игра. Путешествие. Мастерская по изготовлению продуктов детского творчества. «Ниткопись». Реализация проектов. Создание творческой группы. Детский дизайн. Опытно-экспериментальная деят</w:t>
            </w:r>
            <w:r>
              <w:rPr>
                <w:sz w:val="22"/>
                <w:szCs w:val="22"/>
              </w:rPr>
              <w:t>ельность. Выставки. Мини-музеи</w:t>
            </w:r>
          </w:p>
        </w:tc>
      </w:tr>
      <w:tr w:rsidR="00195201">
        <w:trPr>
          <w:cantSplit/>
          <w:trHeight w:val="562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9.00-9.15</w:t>
            </w:r>
          </w:p>
          <w:p w:rsidR="00195201" w:rsidRDefault="00195201"/>
        </w:tc>
        <w:tc>
          <w:tcPr>
            <w:tcW w:w="1843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«Физическое развитие»</w:t>
            </w:r>
          </w:p>
          <w:p w:rsidR="00195201" w:rsidRDefault="00195201"/>
          <w:p w:rsidR="00195201" w:rsidRDefault="00195201"/>
        </w:tc>
        <w:tc>
          <w:tcPr>
            <w:tcW w:w="2125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195201" w:rsidRDefault="00195201">
            <w:pPr>
              <w:rPr>
                <w:b/>
              </w:rPr>
            </w:pPr>
          </w:p>
          <w:p w:rsidR="00195201" w:rsidRDefault="0019520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Здоровье. Речевое общение Кругозор. Музыка. Соц. Безопасность</w:t>
            </w:r>
          </w:p>
        </w:tc>
        <w:tc>
          <w:tcPr>
            <w:tcW w:w="7231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Игра. Подвижные игры с правилами. Подвижные дидактические игры. Игровые упражне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ния. Соревнования. Игровые ситуации. Досуг. Ритмика. Аэробика. Спортивные игры и упражнения. Аттракционы. Спортивные праздники. </w:t>
            </w:r>
          </w:p>
        </w:tc>
      </w:tr>
      <w:tr w:rsidR="00195201">
        <w:trPr>
          <w:cantSplit/>
          <w:trHeight w:val="319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9.25-9.40</w:t>
            </w:r>
          </w:p>
          <w:p w:rsidR="00195201" w:rsidRDefault="00493AA9">
            <w:r>
              <w:t>9.55-10.10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«Познавательное развитие»</w:t>
            </w:r>
          </w:p>
          <w:p w:rsidR="00195201" w:rsidRDefault="00195201"/>
          <w:p w:rsidR="00195201" w:rsidRDefault="00195201"/>
          <w:p w:rsidR="00195201" w:rsidRDefault="00195201"/>
        </w:tc>
        <w:tc>
          <w:tcPr>
            <w:tcW w:w="2125" w:type="dxa"/>
            <w:tcBorders>
              <w:top w:val="single" w:sz="6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ind w:left="-108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 xml:space="preserve">Ознакомление с окружающим  социальным миром  </w:t>
            </w:r>
          </w:p>
          <w:p w:rsidR="00195201" w:rsidRDefault="00493AA9">
            <w:pPr>
              <w:ind w:left="-108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8"/>
              </w:rPr>
              <w:t xml:space="preserve">   </w:t>
            </w:r>
            <w:r>
              <w:rPr>
                <w:b/>
                <w:sz w:val="20"/>
                <w:szCs w:val="16"/>
              </w:rPr>
              <w:t>(ПИД).</w:t>
            </w:r>
          </w:p>
          <w:p w:rsidR="00195201" w:rsidRDefault="00493AA9">
            <w:pPr>
              <w:rPr>
                <w:b/>
              </w:rPr>
            </w:pPr>
            <w:r>
              <w:rPr>
                <w:b/>
                <w:sz w:val="20"/>
                <w:szCs w:val="16"/>
              </w:rPr>
              <w:t xml:space="preserve">Ознакомление с </w:t>
            </w:r>
            <w:r>
              <w:rPr>
                <w:b/>
                <w:sz w:val="20"/>
                <w:szCs w:val="16"/>
              </w:rPr>
              <w:t>миром природы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Речевое общение. Кругозор. Художественное творчество Социализация.  Безопасность . Театрализация.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Игра. Путешествие. Наблюдение. Экскурсия. Игровая мотивация. Решение проблемных ситуаций, заданий, вопросов. Экспериментирование. </w:t>
            </w:r>
            <w:r>
              <w:rPr>
                <w:sz w:val="22"/>
                <w:szCs w:val="22"/>
              </w:rPr>
              <w:t>Коллекционирование. Моделирование (модели, схемы, планы, алгоритмы). Исследование. «Лаборатория». Реализация проекта. Игры (сюжетные, с правилами). Интеллектуальные игры (головоломки, викторины, задачи- шутки, ребусы, кроссворды, шарады). Мини-музеи. Конст</w:t>
            </w:r>
            <w:r>
              <w:rPr>
                <w:sz w:val="22"/>
                <w:szCs w:val="22"/>
              </w:rPr>
              <w:t>руирование. Увлечения</w:t>
            </w:r>
          </w:p>
        </w:tc>
      </w:tr>
      <w:tr w:rsidR="00195201">
        <w:trPr>
          <w:cantSplit/>
          <w:trHeight w:val="1220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9.00-9.15</w:t>
            </w:r>
          </w:p>
          <w:p w:rsidR="00195201" w:rsidRDefault="00195201"/>
        </w:tc>
        <w:tc>
          <w:tcPr>
            <w:tcW w:w="1843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«Художественно-эстетическое развитие»</w:t>
            </w:r>
          </w:p>
          <w:p w:rsidR="00195201" w:rsidRDefault="00195201"/>
        </w:tc>
        <w:tc>
          <w:tcPr>
            <w:tcW w:w="2125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Музыкальное развитие</w:t>
            </w:r>
          </w:p>
        </w:tc>
        <w:tc>
          <w:tcPr>
            <w:tcW w:w="2693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 Музыка. Чтение худ. литерат. Труд Худ. творч. Физ. культура. Речевое общ. Театрализация</w:t>
            </w:r>
          </w:p>
        </w:tc>
        <w:tc>
          <w:tcPr>
            <w:tcW w:w="7231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Игра. Концерт. Театрализация.</w:t>
            </w:r>
          </w:p>
        </w:tc>
      </w:tr>
      <w:tr w:rsidR="00195201">
        <w:trPr>
          <w:cantSplit/>
          <w:trHeight w:val="431"/>
        </w:trPr>
        <w:tc>
          <w:tcPr>
            <w:tcW w:w="424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9.25  9.40</w:t>
            </w:r>
          </w:p>
          <w:p w:rsidR="00195201" w:rsidRDefault="00493AA9">
            <w:r>
              <w:t>9.55-10.10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«Познавательное развитие»</w:t>
            </w:r>
          </w:p>
          <w:p w:rsidR="00195201" w:rsidRDefault="00195201"/>
          <w:p w:rsidR="00195201" w:rsidRDefault="00195201"/>
          <w:p w:rsidR="00195201" w:rsidRDefault="00195201"/>
        </w:tc>
        <w:tc>
          <w:tcPr>
            <w:tcW w:w="2125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ФЭМП</w:t>
            </w:r>
          </w:p>
          <w:p w:rsidR="00195201" w:rsidRDefault="00195201">
            <w:pPr>
              <w:rPr>
                <w:b/>
              </w:rPr>
            </w:pPr>
          </w:p>
          <w:p w:rsidR="00195201" w:rsidRDefault="00195201">
            <w:pPr>
              <w:rPr>
                <w:b/>
              </w:rPr>
            </w:pPr>
          </w:p>
          <w:p w:rsidR="00195201" w:rsidRDefault="0019520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Речевое общение. Кругозор. Художественное творчество Социализация.  Безопасность . Театрализация.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Игра. Путешествие. Наблюдение. Экскурсия. Игровая мотивация. Решение проблемных ситуаций, заданий, вопросов. Эксперименти</w:t>
            </w:r>
            <w:r>
              <w:rPr>
                <w:sz w:val="22"/>
                <w:szCs w:val="22"/>
              </w:rPr>
              <w:t>рование. Коллекционирование. Моделирование (модели, схемы, планы, алгоритмы). Исследование. «Лаборатория». Реализация проекта. Игры (сюжетные, с правилами). Интеллектуальные игры (головоломки, викторины, задачи- шутки, ребусы, кроссворды, шарады). Мини-муз</w:t>
            </w:r>
            <w:r>
              <w:rPr>
                <w:sz w:val="22"/>
                <w:szCs w:val="22"/>
              </w:rPr>
              <w:t>еи. Конструирование. Увлечения</w:t>
            </w:r>
          </w:p>
        </w:tc>
      </w:tr>
      <w:tr w:rsidR="00195201">
        <w:trPr>
          <w:cantSplit/>
          <w:trHeight w:val="388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четверг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9.00-9.15</w:t>
            </w:r>
          </w:p>
          <w:p w:rsidR="00195201" w:rsidRDefault="00195201"/>
          <w:p w:rsidR="00195201" w:rsidRDefault="00195201"/>
        </w:tc>
        <w:tc>
          <w:tcPr>
            <w:tcW w:w="1843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«Физическое развитие»</w:t>
            </w:r>
          </w:p>
          <w:p w:rsidR="00195201" w:rsidRDefault="00195201"/>
        </w:tc>
        <w:tc>
          <w:tcPr>
            <w:tcW w:w="2125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  <w:p w:rsidR="00195201" w:rsidRDefault="0019520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Здоровье. Речевое общение Кругозор. Музыка. Соц. Безопасность</w:t>
            </w:r>
          </w:p>
        </w:tc>
        <w:tc>
          <w:tcPr>
            <w:tcW w:w="7231" w:type="dxa"/>
            <w:tcBorders>
              <w:top w:val="single" w:sz="18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Игра. Подвижные игры с правилами. Подвижные дидактические игры. Игровые упражне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ния. Соревнования. Игровые ситуации. Досуг. Ритмика. Аэробика. Спортивные игры и упражнения. Аттракционы. Спортивные праздники. </w:t>
            </w:r>
          </w:p>
        </w:tc>
      </w:tr>
      <w:tr w:rsidR="00195201">
        <w:trPr>
          <w:cantSplit/>
          <w:trHeight w:val="390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8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19520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9.25-9.40</w:t>
            </w:r>
          </w:p>
          <w:p w:rsidR="00195201" w:rsidRDefault="00493AA9">
            <w:r>
              <w:t>9.55-10.10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«Художественно-эстетическое развитие»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Конструирование</w:t>
            </w:r>
          </w:p>
          <w:p w:rsidR="00195201" w:rsidRDefault="00493A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Аппликация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Музыка. Чтение худ. литературы. Труд </w:t>
            </w:r>
            <w:r>
              <w:rPr>
                <w:sz w:val="22"/>
                <w:szCs w:val="22"/>
              </w:rPr>
              <w:t>Худ. творчество. Физ. культура. Коммуникация. Театрализация.</w:t>
            </w:r>
          </w:p>
        </w:tc>
        <w:tc>
          <w:tcPr>
            <w:tcW w:w="7231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Экспериментирование Художественная мастерская Коллективный труд Мастерская по изготовлению продуктов детского творчества. «Ниткопись». Реализация проектов.</w:t>
            </w:r>
          </w:p>
          <w:p w:rsidR="00195201" w:rsidRDefault="00493AA9">
            <w:r>
              <w:rPr>
                <w:sz w:val="22"/>
                <w:szCs w:val="22"/>
              </w:rPr>
              <w:t>Создание творческой группы. Детский диз</w:t>
            </w:r>
            <w:r>
              <w:rPr>
                <w:sz w:val="22"/>
                <w:szCs w:val="22"/>
              </w:rPr>
              <w:t>айн. Опытно-экспериментальная деятель</w:t>
            </w:r>
            <w:r>
              <w:rPr>
                <w:sz w:val="22"/>
                <w:szCs w:val="22"/>
              </w:rPr>
              <w:softHyphen/>
              <w:t>ность. Выставки. Мини-музеи</w:t>
            </w:r>
          </w:p>
        </w:tc>
      </w:tr>
      <w:tr w:rsidR="00195201">
        <w:trPr>
          <w:cantSplit/>
          <w:trHeight w:val="1212"/>
        </w:trPr>
        <w:tc>
          <w:tcPr>
            <w:tcW w:w="424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6" w:space="0" w:color="00000A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195201" w:rsidRDefault="00493AA9">
            <w:r>
              <w:rPr>
                <w:sz w:val="20"/>
                <w:szCs w:val="22"/>
              </w:rPr>
              <w:t>9.00-9.15</w:t>
            </w:r>
          </w:p>
          <w:p w:rsidR="00195201" w:rsidRDefault="00493AA9">
            <w:r>
              <w:rPr>
                <w:sz w:val="20"/>
                <w:szCs w:val="22"/>
              </w:rPr>
              <w:t>9.25-9.40</w:t>
            </w:r>
          </w:p>
        </w:tc>
        <w:tc>
          <w:tcPr>
            <w:tcW w:w="1843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«Речевое развитие»</w:t>
            </w:r>
          </w:p>
          <w:p w:rsidR="00195201" w:rsidRDefault="00195201"/>
          <w:p w:rsidR="00195201" w:rsidRDefault="00195201"/>
          <w:p w:rsidR="00195201" w:rsidRDefault="00195201"/>
        </w:tc>
        <w:tc>
          <w:tcPr>
            <w:tcW w:w="2125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Развитие речи</w:t>
            </w:r>
          </w:p>
          <w:p w:rsidR="00195201" w:rsidRDefault="00493A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ЧХЛ</w:t>
            </w:r>
          </w:p>
          <w:p w:rsidR="00195201" w:rsidRDefault="00195201">
            <w:pPr>
              <w:rPr>
                <w:b/>
              </w:rPr>
            </w:pPr>
          </w:p>
          <w:p w:rsidR="00195201" w:rsidRDefault="00195201">
            <w:pPr>
              <w:rPr>
                <w:b/>
              </w:rPr>
            </w:pPr>
          </w:p>
          <w:p w:rsidR="00195201" w:rsidRDefault="0019520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Речевое общение Здоровье. Познание. Кругозор. Социализация. Безопасность. Театрализация.</w:t>
            </w:r>
          </w:p>
        </w:tc>
        <w:tc>
          <w:tcPr>
            <w:tcW w:w="7231" w:type="dxa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Игра. Викторина. </w:t>
            </w:r>
            <w:r>
              <w:rPr>
                <w:sz w:val="22"/>
                <w:szCs w:val="22"/>
              </w:rPr>
              <w:t>Театрализация. Путешествие. Беседа. Ситуативный разговор. Речевая ситуация. Игровая мотивация. Решение проблемных ситуаций, заданий, вопросов. Прием "яр</w:t>
            </w:r>
            <w:r>
              <w:rPr>
                <w:sz w:val="22"/>
                <w:szCs w:val="22"/>
              </w:rPr>
              <w:softHyphen/>
              <w:t>кое пятно". Составление и отгадывание зага</w:t>
            </w:r>
            <w:r>
              <w:rPr>
                <w:sz w:val="22"/>
                <w:szCs w:val="22"/>
              </w:rPr>
              <w:softHyphen/>
              <w:t>док. Игры (сюжетные, с правилами, театрализованные). Игровые</w:t>
            </w:r>
            <w:r>
              <w:rPr>
                <w:sz w:val="22"/>
                <w:szCs w:val="22"/>
              </w:rPr>
              <w:t xml:space="preserve"> ситуации. Этюды и постановки. Моделирование (модели, схемы, планы, алгоритмы). Коммуникативные игры. Демонстрация фильма. Заочная экскурсия.</w:t>
            </w:r>
          </w:p>
        </w:tc>
      </w:tr>
      <w:tr w:rsidR="00195201">
        <w:trPr>
          <w:cantSplit/>
          <w:trHeight w:val="1212"/>
        </w:trPr>
        <w:tc>
          <w:tcPr>
            <w:tcW w:w="424" w:type="dxa"/>
            <w:vMerge/>
            <w:tcBorders>
              <w:top w:val="single" w:sz="18" w:space="0" w:color="00000A"/>
              <w:left w:val="single" w:sz="12" w:space="0" w:color="000001"/>
              <w:bottom w:val="single" w:sz="12" w:space="0" w:color="000001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195201" w:rsidRDefault="0019520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195201" w:rsidRDefault="00493AA9">
            <w:r>
              <w:t>9.55-10.10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«Художественно-эстетическое развитие»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Лепка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12" w:space="0" w:color="000001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Музыка. Чтение худ. литературы. Труд Худ. творчество. Физ. культура. </w:t>
            </w:r>
          </w:p>
          <w:p w:rsidR="00195201" w:rsidRDefault="00493AA9">
            <w:r>
              <w:rPr>
                <w:sz w:val="22"/>
                <w:szCs w:val="22"/>
              </w:rPr>
              <w:t>Речевое общение Театрализация.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195201" w:rsidRDefault="00493AA9">
            <w:r>
              <w:rPr>
                <w:sz w:val="22"/>
                <w:szCs w:val="22"/>
              </w:rPr>
              <w:t>Экспериментирование Художественная мастерская Коллективный труд Мастерская по изготовлению продуктов детского творчества. «Ниткопись». Реализация проектов.</w:t>
            </w:r>
          </w:p>
          <w:p w:rsidR="00195201" w:rsidRDefault="00493AA9">
            <w:r>
              <w:rPr>
                <w:sz w:val="22"/>
                <w:szCs w:val="22"/>
              </w:rPr>
              <w:t>Создание творческой группы. Детский дизайн. Опытно-экспериментальная деятель</w:t>
            </w:r>
            <w:r>
              <w:rPr>
                <w:sz w:val="22"/>
                <w:szCs w:val="22"/>
              </w:rPr>
              <w:softHyphen/>
              <w:t>ность. Выставки. Мини-музеи</w:t>
            </w:r>
          </w:p>
        </w:tc>
      </w:tr>
    </w:tbl>
    <w:p w:rsidR="00195201" w:rsidRDefault="00493AA9">
      <w:pPr>
        <w:jc w:val="both"/>
      </w:pPr>
      <w:r>
        <w:t>Перерыв между  НОД составляет 10 минут</w:t>
      </w:r>
    </w:p>
    <w:p w:rsidR="00195201" w:rsidRDefault="00195201"/>
    <w:p w:rsidR="00195201" w:rsidRDefault="00195201">
      <w:pPr>
        <w:rPr>
          <w:b/>
          <w:i/>
        </w:rPr>
      </w:pPr>
    </w:p>
    <w:p w:rsidR="00195201" w:rsidRDefault="00195201">
      <w:pPr>
        <w:rPr>
          <w:b/>
          <w:i/>
        </w:rPr>
      </w:pPr>
    </w:p>
    <w:p w:rsidR="00195201" w:rsidRDefault="00493AA9">
      <w:pPr>
        <w:rPr>
          <w:b/>
          <w:i/>
        </w:rPr>
      </w:pPr>
      <w:r>
        <w:rPr>
          <w:b/>
          <w:i/>
        </w:rPr>
        <w:t>Традиции в группе:</w:t>
      </w:r>
    </w:p>
    <w:p w:rsidR="00195201" w:rsidRDefault="00493AA9">
      <w:pPr>
        <w:pStyle w:val="afa"/>
        <w:numPr>
          <w:ilvl w:val="0"/>
          <w:numId w:val="40"/>
        </w:numPr>
        <w:jc w:val="both"/>
      </w:pPr>
      <w:r>
        <w:t xml:space="preserve">«Круг». Ежедневно утром проводится «круг» в помещении группы. Смысл этой традиции — в </w:t>
      </w:r>
      <w:r>
        <w:t>«круге» дети учатся думать, рассуждать, иметь свое мнение.</w:t>
      </w:r>
    </w:p>
    <w:p w:rsidR="00195201" w:rsidRDefault="00493AA9">
      <w:pPr>
        <w:pStyle w:val="afa"/>
        <w:numPr>
          <w:ilvl w:val="0"/>
          <w:numId w:val="34"/>
        </w:numPr>
        <w:jc w:val="both"/>
      </w:pPr>
      <w:r>
        <w:t>Сон под спокойную музыку.</w:t>
      </w:r>
    </w:p>
    <w:p w:rsidR="00195201" w:rsidRDefault="00493AA9">
      <w:pPr>
        <w:pStyle w:val="afa"/>
        <w:numPr>
          <w:ilvl w:val="0"/>
          <w:numId w:val="34"/>
        </w:numPr>
        <w:jc w:val="both"/>
      </w:pPr>
      <w:r>
        <w:t>День любимой игрушки — пятница. Дети приносят из дома любимую игрушку и на «круге» рассказывают ребятам о ней.</w:t>
      </w:r>
    </w:p>
    <w:p w:rsidR="00195201" w:rsidRDefault="00493AA9">
      <w:pPr>
        <w:pStyle w:val="afa"/>
        <w:numPr>
          <w:ilvl w:val="0"/>
          <w:numId w:val="34"/>
        </w:numPr>
        <w:jc w:val="both"/>
      </w:pPr>
      <w:r>
        <w:t>«Минута тишины» (отдыха) — ежедневно. «Шумная минута» не обя</w:t>
      </w:r>
      <w:r>
        <w:t>зательна, но возможна.</w:t>
      </w:r>
    </w:p>
    <w:p w:rsidR="00195201" w:rsidRDefault="00493AA9">
      <w:pPr>
        <w:pStyle w:val="afa"/>
        <w:numPr>
          <w:ilvl w:val="0"/>
          <w:numId w:val="34"/>
        </w:numPr>
        <w:jc w:val="both"/>
      </w:pPr>
      <w:r>
        <w:t>Колокольчик. Используется для привлечения внимания детей в группах.</w:t>
      </w:r>
    </w:p>
    <w:p w:rsidR="00195201" w:rsidRDefault="00493AA9">
      <w:pPr>
        <w:pStyle w:val="afa"/>
        <w:numPr>
          <w:ilvl w:val="0"/>
          <w:numId w:val="34"/>
        </w:numPr>
        <w:jc w:val="both"/>
      </w:pPr>
      <w:r>
        <w:t>Объявление меню перед едой, приглашение детей к столу и пожелание приятного аппетита.</w:t>
      </w:r>
    </w:p>
    <w:p w:rsidR="00195201" w:rsidRDefault="00493AA9">
      <w:pPr>
        <w:pStyle w:val="afa"/>
        <w:numPr>
          <w:ilvl w:val="0"/>
          <w:numId w:val="34"/>
        </w:numPr>
        <w:jc w:val="both"/>
      </w:pPr>
      <w:r>
        <w:t>Новые игрушки. Представление детям новых игрушек, которые появляются в группе.</w:t>
      </w:r>
    </w:p>
    <w:p w:rsidR="00195201" w:rsidRDefault="00493AA9">
      <w:pPr>
        <w:pStyle w:val="afa"/>
        <w:numPr>
          <w:ilvl w:val="0"/>
          <w:numId w:val="34"/>
        </w:numPr>
        <w:jc w:val="both"/>
      </w:pPr>
      <w:r>
        <w:t>«День рождения». Дети поздравляют ребенка с днем рождения и водят «Хоровод».</w:t>
      </w:r>
    </w:p>
    <w:p w:rsidR="00195201" w:rsidRDefault="00195201">
      <w:pPr>
        <w:jc w:val="both"/>
        <w:rPr>
          <w:b/>
          <w:sz w:val="28"/>
        </w:rPr>
      </w:pPr>
    </w:p>
    <w:p w:rsidR="00195201" w:rsidRDefault="00493AA9">
      <w:pPr>
        <w:jc w:val="both"/>
        <w:rPr>
          <w:b/>
          <w:sz w:val="28"/>
        </w:rPr>
      </w:pPr>
      <w:r>
        <w:rPr>
          <w:b/>
          <w:sz w:val="28"/>
        </w:rPr>
        <w:lastRenderedPageBreak/>
        <w:t>3.1.2. Организация режима  дня:</w:t>
      </w:r>
    </w:p>
    <w:p w:rsidR="00195201" w:rsidRDefault="00195201">
      <w:pPr>
        <w:rPr>
          <w:b/>
        </w:rPr>
      </w:pPr>
    </w:p>
    <w:p w:rsidR="00195201" w:rsidRDefault="00493AA9">
      <w:pPr>
        <w:rPr>
          <w:b/>
        </w:rPr>
      </w:pPr>
      <w:r>
        <w:rPr>
          <w:b/>
        </w:rPr>
        <w:t xml:space="preserve">               Организация режима пребывания детей второй младшей группы на холодный период года (сентябрь – май)</w:t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867"/>
        <w:gridCol w:w="2125"/>
      </w:tblGrid>
      <w:tr w:rsidR="00195201">
        <w:trPr>
          <w:trHeight w:val="293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Режимные  процессы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</w:tr>
      <w:tr w:rsidR="00195201">
        <w:trPr>
          <w:trHeight w:val="695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Прием  детей.  Игровая  самостоятельная  деятельность. </w:t>
            </w:r>
          </w:p>
          <w:p w:rsidR="00195201" w:rsidRDefault="00493AA9">
            <w:r>
              <w:rPr>
                <w:sz w:val="22"/>
                <w:szCs w:val="22"/>
              </w:rPr>
              <w:t xml:space="preserve">Индивидуальная  работа  с детьми. «Утренний круг». Подготовка  к утренней  гимнастике. </w:t>
            </w:r>
          </w:p>
          <w:p w:rsidR="00195201" w:rsidRDefault="00493AA9">
            <w:r>
              <w:rPr>
                <w:sz w:val="22"/>
                <w:szCs w:val="22"/>
              </w:rPr>
              <w:t>Беседы с родителями.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  <w:p w:rsidR="00195201" w:rsidRDefault="00493AA9">
            <w:r>
              <w:rPr>
                <w:sz w:val="22"/>
                <w:szCs w:val="22"/>
              </w:rPr>
              <w:t>7.00 – 8.00</w:t>
            </w:r>
          </w:p>
        </w:tc>
      </w:tr>
      <w:tr w:rsidR="00195201">
        <w:trPr>
          <w:trHeight w:val="290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Утренняя  гимнастика.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8.00-8.10</w:t>
            </w:r>
          </w:p>
        </w:tc>
      </w:tr>
      <w:tr w:rsidR="00195201">
        <w:trPr>
          <w:trHeight w:val="195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Подготовка  к  завтраку. Гигиенические  процедуры.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8.10 – 8.30</w:t>
            </w:r>
          </w:p>
        </w:tc>
      </w:tr>
      <w:tr w:rsidR="00195201">
        <w:trPr>
          <w:trHeight w:val="254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Завтрак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8.30 – 8.50</w:t>
            </w:r>
          </w:p>
        </w:tc>
      </w:tr>
      <w:tr w:rsidR="00195201">
        <w:trPr>
          <w:trHeight w:val="87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Подготовка  к организованной  образовательной  деятельности.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8.50 - 9.00</w:t>
            </w:r>
          </w:p>
        </w:tc>
      </w:tr>
      <w:tr w:rsidR="00195201">
        <w:trPr>
          <w:trHeight w:val="90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Непосредственно организованная   образовательная  деятельность.  Игровая  самостоятельная  </w:t>
            </w:r>
            <w:r>
              <w:rPr>
                <w:sz w:val="22"/>
                <w:szCs w:val="22"/>
              </w:rPr>
              <w:t>деятельность.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9.00 – 9.40</w:t>
            </w:r>
          </w:p>
        </w:tc>
      </w:tr>
      <w:tr w:rsidR="00195201">
        <w:trPr>
          <w:trHeight w:val="90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9.50 – 10.00</w:t>
            </w:r>
          </w:p>
        </w:tc>
      </w:tr>
      <w:tr w:rsidR="00195201">
        <w:trPr>
          <w:trHeight w:val="381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Подготовка   к прогулке. Совместное  одевание.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10.00 – 10.20</w:t>
            </w:r>
          </w:p>
        </w:tc>
      </w:tr>
      <w:tr w:rsidR="00195201">
        <w:trPr>
          <w:trHeight w:val="465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Прогулка  (наблюдение,  труд, подвижные  игры, игры  сюжетно-ролевого характера,  индивидуальная  работа  с  детьми; Самостоятельная  </w:t>
            </w:r>
            <w:r>
              <w:rPr>
                <w:sz w:val="22"/>
                <w:szCs w:val="22"/>
              </w:rPr>
              <w:t>деятельность  детей).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10.20-12.10</w:t>
            </w:r>
          </w:p>
        </w:tc>
      </w:tr>
      <w:tr w:rsidR="00195201">
        <w:trPr>
          <w:trHeight w:val="562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Возвращение  с   прогулки. Совместное раздевание.   Подготовка   к  обеду. Гигиенические  процедуры.  Совместная  деятельность – поручения по столовой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12.10-12.30</w:t>
            </w:r>
          </w:p>
        </w:tc>
      </w:tr>
      <w:tr w:rsidR="00195201">
        <w:trPr>
          <w:trHeight w:val="205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12.30-12.55</w:t>
            </w:r>
          </w:p>
        </w:tc>
      </w:tr>
      <w:tr w:rsidR="00195201">
        <w:trPr>
          <w:trHeight w:val="238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Подготовка  ко  сну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12.55– 13.10</w:t>
            </w:r>
          </w:p>
        </w:tc>
      </w:tr>
      <w:tr w:rsidR="00195201">
        <w:trPr>
          <w:trHeight w:val="238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Дневной  сон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13.10 – 15.00</w:t>
            </w:r>
          </w:p>
        </w:tc>
      </w:tr>
      <w:tr w:rsidR="00195201">
        <w:trPr>
          <w:trHeight w:val="91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Постепенный  подъём  детей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15.00–15.05</w:t>
            </w:r>
          </w:p>
        </w:tc>
      </w:tr>
      <w:tr w:rsidR="00195201">
        <w:trPr>
          <w:trHeight w:val="91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Воздушная  гимнастика  после  дневного  сна.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15.05-15.15</w:t>
            </w:r>
          </w:p>
        </w:tc>
      </w:tr>
      <w:tr w:rsidR="00195201">
        <w:trPr>
          <w:trHeight w:val="291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Подготовка к полднику. Полдник.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15.15-15.30</w:t>
            </w:r>
          </w:p>
        </w:tc>
      </w:tr>
      <w:tr w:rsidR="00195201">
        <w:trPr>
          <w:trHeight w:val="564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Совместная деятельность по программе детского сада. Индивидуальная  работа  с детьми.</w:t>
            </w:r>
            <w:r>
              <w:rPr>
                <w:sz w:val="22"/>
                <w:szCs w:val="22"/>
              </w:rPr>
              <w:t xml:space="preserve">  Самостоятельная  деятельность  детей. Подготовка к прогулке.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15.30 -16.00</w:t>
            </w:r>
          </w:p>
        </w:tc>
      </w:tr>
      <w:tr w:rsidR="00195201">
        <w:trPr>
          <w:trHeight w:val="293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Прогулка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16.00-16.30</w:t>
            </w:r>
          </w:p>
        </w:tc>
      </w:tr>
      <w:tr w:rsidR="00195201">
        <w:trPr>
          <w:trHeight w:val="180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Подготовка к ужину. Ужин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16.35-17.00</w:t>
            </w:r>
          </w:p>
        </w:tc>
      </w:tr>
      <w:tr w:rsidR="00195201">
        <w:trPr>
          <w:trHeight w:val="249"/>
        </w:trPr>
        <w:tc>
          <w:tcPr>
            <w:tcW w:w="1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shd w:val="clear" w:color="auto" w:fill="FFFFFF"/>
              <w:ind w:left="43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Самостоятельная  деятельность  детей. Совместная деятельность воспитателя с детьми. «Вечерний круг».  Вечерняя </w:t>
            </w:r>
            <w:r>
              <w:rPr>
                <w:spacing w:val="-1"/>
                <w:sz w:val="22"/>
                <w:szCs w:val="22"/>
              </w:rPr>
              <w:t>прогулка. Уход детей домой.  Беседы  с родителями.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z w:val="22"/>
                <w:szCs w:val="22"/>
              </w:rPr>
              <w:t>17.00 – 19.00</w:t>
            </w:r>
          </w:p>
        </w:tc>
      </w:tr>
    </w:tbl>
    <w:p w:rsidR="00195201" w:rsidRDefault="00195201">
      <w:pPr>
        <w:rPr>
          <w:b/>
        </w:rPr>
      </w:pPr>
    </w:p>
    <w:p w:rsidR="00195201" w:rsidRDefault="00493AA9">
      <w:pPr>
        <w:rPr>
          <w:b/>
        </w:rPr>
      </w:pPr>
      <w:r>
        <w:rPr>
          <w:b/>
        </w:rPr>
        <w:t xml:space="preserve">                         Организация режима пребывания детей во второй младшей группе на теплый период года (июнь – август)</w:t>
      </w:r>
    </w:p>
    <w:tbl>
      <w:tblPr>
        <w:tblW w:w="1445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90"/>
        <w:gridCol w:w="2268"/>
      </w:tblGrid>
      <w:tr w:rsidR="00195201">
        <w:trPr>
          <w:trHeight w:val="387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Режимные  процессы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Время</w:t>
            </w:r>
          </w:p>
        </w:tc>
      </w:tr>
      <w:tr w:rsidR="00195201">
        <w:trPr>
          <w:trHeight w:val="5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b/>
                <w:i/>
              </w:rPr>
              <w:t>Утро  радостных  встреч:</w:t>
            </w:r>
          </w:p>
          <w:p w:rsidR="00195201" w:rsidRDefault="00493AA9">
            <w:r>
              <w:t xml:space="preserve">Встреча детей </w:t>
            </w:r>
            <w:r>
              <w:t xml:space="preserve"> на участке,  встреча с друзьями  Проявление  заботы  и  внимания  о  них.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7.00 – 8.10</w:t>
            </w:r>
          </w:p>
        </w:tc>
      </w:tr>
      <w:tr w:rsidR="00195201">
        <w:trPr>
          <w:trHeight w:val="80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lastRenderedPageBreak/>
              <w:t>Утренняя  гимнастика  на  свежем  воздухе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8.10 – 8.20</w:t>
            </w:r>
          </w:p>
        </w:tc>
      </w:tr>
      <w:tr w:rsidR="00195201">
        <w:trPr>
          <w:trHeight w:val="4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Беседы,  привитие  культурно-гигиенических  навыков,  игровая  деятельность,  художественно-речевая  </w:t>
            </w:r>
            <w:r>
              <w:t>деятельность. Подготовка  к  завтраку. Завтрак.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8.20 – 9.00</w:t>
            </w:r>
          </w:p>
        </w:tc>
      </w:tr>
      <w:tr w:rsidR="00195201">
        <w:trPr>
          <w:trHeight w:val="292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b/>
                <w:i/>
              </w:rPr>
              <w:t>День  интересных  дел (в рамках летней тематической программы для детей дошкольного возраста)</w:t>
            </w:r>
          </w:p>
          <w:p w:rsidR="00195201" w:rsidRDefault="00493AA9">
            <w:pPr>
              <w:widowControl/>
              <w:suppressAutoHyphens w:val="0"/>
            </w:pPr>
            <w:r>
              <w:t>Музыкальное  занятие  - 2 раза  в  неделю  (по летнему расписанию).</w:t>
            </w:r>
          </w:p>
          <w:p w:rsidR="00195201" w:rsidRDefault="00493AA9">
            <w:pPr>
              <w:widowControl/>
              <w:suppressAutoHyphens w:val="0"/>
            </w:pPr>
            <w:r>
              <w:t>Физкультурное  занятие  на  улице</w:t>
            </w:r>
            <w:r>
              <w:t xml:space="preserve">  -  3 р. в  неделю (по летнему расписанию).</w:t>
            </w:r>
          </w:p>
          <w:p w:rsidR="00195201" w:rsidRDefault="00493AA9">
            <w:pPr>
              <w:widowControl/>
              <w:suppressAutoHyphens w:val="0"/>
            </w:pPr>
            <w:r>
              <w:t>Второй завтрак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9.00-10.00.</w:t>
            </w:r>
          </w:p>
        </w:tc>
      </w:tr>
      <w:tr w:rsidR="00195201">
        <w:trPr>
          <w:trHeight w:val="59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widowControl/>
              <w:suppressAutoHyphens w:val="0"/>
            </w:pPr>
            <w:r>
              <w:t xml:space="preserve">Подготовка к прогулке. Прогулка  (изобразительная деятельность, наблюдение,  труд, подвижные  игры, ОВД, игры  сюжетно-ролевого  характера,  индивидуальная  работа  с  детьми).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10.00</w:t>
            </w:r>
            <w:r>
              <w:t xml:space="preserve"> – 12.15</w:t>
            </w:r>
          </w:p>
        </w:tc>
      </w:tr>
      <w:tr w:rsidR="00195201">
        <w:trPr>
          <w:trHeight w:val="2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Возвращение  с   прогулки.  Мытье  ног.  Подготовка   к  обеду.  Обед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12.15–13.00</w:t>
            </w:r>
          </w:p>
        </w:tc>
      </w:tr>
      <w:tr w:rsidR="00195201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Подготовка  ко  сну.   Сон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13.00 – 15.10 </w:t>
            </w:r>
          </w:p>
        </w:tc>
      </w:tr>
      <w:tr w:rsidR="00195201">
        <w:trPr>
          <w:trHeight w:val="3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Подъём.  Гимнастика  пробуждения.   Гимнастика  после  дневного  сна.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15.10–15.25</w:t>
            </w:r>
          </w:p>
        </w:tc>
      </w:tr>
      <w:tr w:rsidR="00195201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Полдник.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15.25 – 15.35</w:t>
            </w:r>
          </w:p>
        </w:tc>
      </w:tr>
      <w:tr w:rsidR="00195201">
        <w:trPr>
          <w:trHeight w:val="37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Прогулка   </w:t>
            </w:r>
            <w:r>
              <w:t>(наблюдение,  подвижные  игры, игры  сюжетно-ролевого  характера,  индивидуальная  работа  с  детьми).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15.35-16.35</w:t>
            </w:r>
          </w:p>
        </w:tc>
      </w:tr>
      <w:tr w:rsidR="00195201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Подготовка к ужину, ужин.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16.35-17.00</w:t>
            </w:r>
          </w:p>
        </w:tc>
      </w:tr>
      <w:tr w:rsidR="00195201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Прогулка. Игры.  Уход детей домой. Беседы  с родителями.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17.00-19.00</w:t>
            </w:r>
          </w:p>
        </w:tc>
      </w:tr>
    </w:tbl>
    <w:p w:rsidR="00195201" w:rsidRDefault="00195201">
      <w:pPr>
        <w:rPr>
          <w:b/>
          <w:iCs/>
        </w:rPr>
      </w:pPr>
    </w:p>
    <w:p w:rsidR="00195201" w:rsidRDefault="00195201">
      <w:pPr>
        <w:rPr>
          <w:b/>
          <w:iCs/>
        </w:rPr>
      </w:pPr>
    </w:p>
    <w:p w:rsidR="00195201" w:rsidRDefault="00493AA9">
      <w:pPr>
        <w:rPr>
          <w:b/>
        </w:rPr>
      </w:pPr>
      <w:r>
        <w:rPr>
          <w:b/>
          <w:iCs/>
        </w:rPr>
        <w:t xml:space="preserve">               Режим для </w:t>
      </w:r>
      <w:r>
        <w:rPr>
          <w:b/>
          <w:iCs/>
        </w:rPr>
        <w:t>плохой по сезону погоды (дождь, жара, мороз), когда невозможно организовать прогулку на свежем воздухе.</w:t>
      </w:r>
    </w:p>
    <w:tbl>
      <w:tblPr>
        <w:tblW w:w="1445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90"/>
        <w:gridCol w:w="2268"/>
      </w:tblGrid>
      <w:tr w:rsidR="00195201">
        <w:trPr>
          <w:trHeight w:val="387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195201">
        <w:trPr>
          <w:trHeight w:val="5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b/>
                <w:i/>
              </w:rPr>
              <w:t>Утро  радостных  встреч:</w:t>
            </w:r>
          </w:p>
          <w:p w:rsidR="00195201" w:rsidRDefault="00493AA9">
            <w:r>
              <w:t>Встреча детей,  встреча с друзьями  Проявление  заботы  и  внимания  о  них.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7.00 – 8.00</w:t>
            </w:r>
          </w:p>
        </w:tc>
      </w:tr>
      <w:tr w:rsidR="00195201">
        <w:trPr>
          <w:trHeight w:val="80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Утренняя  гимнастика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8.00 – 8.10</w:t>
            </w:r>
          </w:p>
        </w:tc>
      </w:tr>
      <w:tr w:rsidR="00195201">
        <w:trPr>
          <w:trHeight w:val="53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Беседы,  привитие  культурно-гигиенических  навыков,  игровая  деятельность,  художественно-речевая  деятельность. Подготовка  к  завтраку. Завтрак.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8.10 – 8.40</w:t>
            </w:r>
          </w:p>
        </w:tc>
      </w:tr>
      <w:tr w:rsidR="00195201">
        <w:trPr>
          <w:trHeight w:val="36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Подготовка  к  организованной   образовательной  деятельности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8.40 - 9.00</w:t>
            </w:r>
          </w:p>
        </w:tc>
      </w:tr>
      <w:tr w:rsidR="00195201">
        <w:trPr>
          <w:trHeight w:val="295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В холодный период - Организованная  непосредственно - образовательная  деятельность  (НОД).</w:t>
            </w:r>
          </w:p>
          <w:p w:rsidR="00195201" w:rsidRDefault="00493AA9">
            <w:r>
              <w:t xml:space="preserve">В летний период - День  интересных  дел (в рамках летней тематической программы для </w:t>
            </w:r>
            <w:r>
              <w:t>детей дошкольного возраста). Музыкальное  занятие  - 2 раза  в  неделю  (по летнему расписанию).</w:t>
            </w:r>
          </w:p>
          <w:p w:rsidR="00195201" w:rsidRDefault="00493AA9">
            <w:r>
              <w:t>Физкультурное  занятие  на  улице  -  3 р. в  неделю (по летнему расписанию).  Второй завтрак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9.00 – 9.40</w:t>
            </w:r>
          </w:p>
          <w:p w:rsidR="00195201" w:rsidRDefault="00493AA9">
            <w:r>
              <w:t>9.00 – 10.00</w:t>
            </w:r>
          </w:p>
        </w:tc>
      </w:tr>
      <w:tr w:rsidR="00195201">
        <w:trPr>
          <w:trHeight w:val="1218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lastRenderedPageBreak/>
              <w:t xml:space="preserve">Организация прогулки в помещении; </w:t>
            </w:r>
          </w:p>
          <w:p w:rsidR="00195201" w:rsidRDefault="00493AA9">
            <w:r>
              <w:t xml:space="preserve">Смена помещений: организация деятельности детей разных возрастных групп в рамках преемственности внутри детского сада: (встреча детей старшего возраста со своими подшефными малышами (показ кукольного театра, вручение подарков, совместные игры); </w:t>
            </w:r>
          </w:p>
          <w:p w:rsidR="00195201" w:rsidRDefault="00493AA9">
            <w:r>
              <w:t xml:space="preserve">Свободное </w:t>
            </w:r>
            <w:r>
              <w:t>перемещение детей в учреждении: организация и  проведение целевой прогулки по детскому саду, посещение видеосалона, тренажерного зала, уголка сказки, мини-музей «Русская изба» и пр.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10.20 – 12.10</w:t>
            </w:r>
          </w:p>
        </w:tc>
      </w:tr>
      <w:tr w:rsidR="00195201">
        <w:trPr>
          <w:trHeight w:val="90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Возвращение  с   прогулки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12.10   </w:t>
            </w:r>
          </w:p>
        </w:tc>
      </w:tr>
      <w:tr w:rsidR="00195201">
        <w:trPr>
          <w:trHeight w:val="236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Мытье  ног.  Подготовка</w:t>
            </w:r>
            <w:r>
              <w:t xml:space="preserve">   к  обеду.  Обед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12.10–13.00</w:t>
            </w:r>
          </w:p>
        </w:tc>
      </w:tr>
      <w:tr w:rsidR="00195201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Подготовка  ко  сну.   Сон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13.00 – 15.00</w:t>
            </w:r>
          </w:p>
        </w:tc>
      </w:tr>
      <w:tr w:rsidR="00195201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Подъём.  Гимнастика  пробуждения.   Гимнастика  после  дневного  сна.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15.00–15.15</w:t>
            </w:r>
          </w:p>
        </w:tc>
      </w:tr>
      <w:tr w:rsidR="00195201">
        <w:trPr>
          <w:trHeight w:val="249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Полдник.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15.15-15.25</w:t>
            </w:r>
          </w:p>
        </w:tc>
      </w:tr>
      <w:tr w:rsidR="00195201">
        <w:trPr>
          <w:trHeight w:val="24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НОД, наблюдение,  подвижные  игры, игры  сюжетно-ролевого  характера,  </w:t>
            </w:r>
            <w:r>
              <w:t>индивидуальная  работа  с  детьми.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15.25-16.35</w:t>
            </w:r>
          </w:p>
        </w:tc>
      </w:tr>
      <w:tr w:rsidR="00195201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Подготовка к ужину, ужин.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16.35-17.00</w:t>
            </w:r>
          </w:p>
        </w:tc>
      </w:tr>
      <w:tr w:rsidR="00195201">
        <w:trPr>
          <w:trHeight w:val="261"/>
        </w:trPr>
        <w:tc>
          <w:tcPr>
            <w:tcW w:w="1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Игры.  Беседы  с родителями, уход детей домой.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17.00-19.00</w:t>
            </w:r>
          </w:p>
        </w:tc>
      </w:tr>
    </w:tbl>
    <w:p w:rsidR="00195201" w:rsidRDefault="00195201">
      <w:pPr>
        <w:rPr>
          <w:b/>
          <w:sz w:val="28"/>
        </w:rPr>
      </w:pPr>
    </w:p>
    <w:p w:rsidR="00195201" w:rsidRDefault="00493AA9">
      <w:pPr>
        <w:rPr>
          <w:b/>
        </w:rPr>
      </w:pPr>
      <w:r>
        <w:rPr>
          <w:b/>
          <w:iCs/>
        </w:rPr>
        <w:t>Режим «Каникулы».</w:t>
      </w:r>
    </w:p>
    <w:p w:rsidR="00195201" w:rsidRDefault="00493AA9">
      <w:pPr>
        <w:jc w:val="both"/>
      </w:pPr>
      <w:r>
        <w:t xml:space="preserve">Это специфическая организация жизнедеятельности детей, способствующая снятию </w:t>
      </w:r>
      <w:r>
        <w:t xml:space="preserve">накопившегося утомления с целью профилактики длительного психоэмоционального напряжения. Периоды действия такого режима и его длительность определяются старшим воспитателем и психологом дошкольного учреждения по годовому плану и по результатам диагностики </w:t>
      </w:r>
      <w:r>
        <w:t>утомляемости детей, а также анализа карт, в которых дети  отмечают свое настроение и утверждается заведующим детского сада.</w:t>
      </w:r>
    </w:p>
    <w:p w:rsidR="00195201" w:rsidRDefault="00195201">
      <w:pPr>
        <w:jc w:val="both"/>
      </w:pP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583"/>
        <w:gridCol w:w="2267"/>
      </w:tblGrid>
      <w:tr w:rsidR="00195201">
        <w:trPr>
          <w:trHeight w:val="387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195201">
        <w:trPr>
          <w:trHeight w:val="300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b/>
                <w:i/>
              </w:rPr>
              <w:t>Утро  радостных  встреч:</w:t>
            </w:r>
            <w:r>
              <w:t xml:space="preserve"> Встреча детей,  встреча с друзьями  Проявление  заботы  и  внимания  о  них.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7.00 – 8.00</w:t>
            </w:r>
          </w:p>
        </w:tc>
      </w:tr>
      <w:tr w:rsidR="00195201">
        <w:trPr>
          <w:trHeight w:val="80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Утренняя  гимнастика 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8.00 – 8.10</w:t>
            </w:r>
          </w:p>
        </w:tc>
      </w:tr>
      <w:tr w:rsidR="00195201">
        <w:trPr>
          <w:trHeight w:val="609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Беседы,  привитие  культурно-гигиенических  навыков,  игровая  деятельность,  художественно-речевая  деятельность. Подготовка  к  завтраку. Завтрак.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8.10 – 8.50</w:t>
            </w:r>
          </w:p>
        </w:tc>
      </w:tr>
      <w:tr w:rsidR="00195201">
        <w:trPr>
          <w:trHeight w:val="292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Игры, второй завтрак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9.00-10.00.</w:t>
            </w:r>
          </w:p>
        </w:tc>
      </w:tr>
      <w:tr w:rsidR="00195201">
        <w:trPr>
          <w:trHeight w:val="685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Технологически режим «каникулы» представляет собой набор сценариев интересной для детей деятельности от трех до пяти дней. Например:</w:t>
            </w:r>
          </w:p>
          <w:p w:rsidR="00195201" w:rsidRDefault="00493AA9">
            <w:r>
              <w:t xml:space="preserve"> «Путешествие по сказкам», </w:t>
            </w:r>
          </w:p>
          <w:p w:rsidR="00195201" w:rsidRDefault="00493AA9">
            <w:r>
              <w:t xml:space="preserve">«Неделя озорника», «Неделя театра», </w:t>
            </w:r>
          </w:p>
          <w:p w:rsidR="00195201" w:rsidRDefault="00493AA9">
            <w:pPr>
              <w:rPr>
                <w:b/>
                <w:i/>
              </w:rPr>
            </w:pPr>
            <w:r>
              <w:t>«Неделя здоровья» и др.</w:t>
            </w:r>
          </w:p>
          <w:p w:rsidR="00195201" w:rsidRDefault="00493AA9">
            <w:r>
              <w:t>Мастерская Деда Мороза и др.</w:t>
            </w:r>
          </w:p>
          <w:p w:rsidR="00195201" w:rsidRDefault="00493AA9">
            <w:r>
              <w:t>Музык</w:t>
            </w:r>
            <w:r>
              <w:t xml:space="preserve">альное, физкультурное развлечение.  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10.00 – 12.10</w:t>
            </w:r>
          </w:p>
        </w:tc>
      </w:tr>
      <w:tr w:rsidR="00195201">
        <w:trPr>
          <w:trHeight w:val="863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lastRenderedPageBreak/>
              <w:t xml:space="preserve">Тематическая прогулка.  В каникулы увеличивается время прогулки, свободной деятельности детей, в меню включаются необычные блюда и т.п. Детям обеспечивается свободный выбор деятельности, а главная задача </w:t>
            </w:r>
            <w:r>
              <w:t>взрослых – помочь им реализовать свои замыслы. Возвращение  с   прогулки</w:t>
            </w: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</w:tc>
      </w:tr>
      <w:tr w:rsidR="00195201">
        <w:trPr>
          <w:trHeight w:val="236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Подготовка   к  обеду.  Обед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12.10–12.55</w:t>
            </w:r>
          </w:p>
        </w:tc>
      </w:tr>
      <w:tr w:rsidR="00195201">
        <w:trPr>
          <w:trHeight w:val="249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Подготовка  ко  сну.   Сон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12.55 – 15.10</w:t>
            </w:r>
          </w:p>
        </w:tc>
      </w:tr>
      <w:tr w:rsidR="00195201">
        <w:trPr>
          <w:trHeight w:val="251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Подъём.  Гимнастика  пробуждения. Гимнастика  после  дневного  сна.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15.10–15.25</w:t>
            </w:r>
          </w:p>
        </w:tc>
      </w:tr>
      <w:tr w:rsidR="00195201">
        <w:trPr>
          <w:trHeight w:val="249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Полдник.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15.25 –</w:t>
            </w:r>
            <w:r>
              <w:t xml:space="preserve"> 15.35</w:t>
            </w:r>
          </w:p>
        </w:tc>
      </w:tr>
      <w:tr w:rsidR="00195201">
        <w:trPr>
          <w:trHeight w:val="245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НОД,   наблюдение,  подвижные  игры, игры  сюжетно-ролевого  характера,  индивидуальная  работа  с  детьми.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15.35-16.35</w:t>
            </w:r>
          </w:p>
        </w:tc>
      </w:tr>
      <w:tr w:rsidR="00195201">
        <w:trPr>
          <w:trHeight w:val="261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 Подготовка к ужину, ужин.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16.35-17.00</w:t>
            </w:r>
          </w:p>
        </w:tc>
      </w:tr>
      <w:tr w:rsidR="00195201">
        <w:trPr>
          <w:trHeight w:val="261"/>
        </w:trPr>
        <w:tc>
          <w:tcPr>
            <w:tcW w:w="1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Игры.  Прогулка. Беседы  с родителями, уход детей домой.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17.00-19.00</w:t>
            </w:r>
          </w:p>
        </w:tc>
      </w:tr>
    </w:tbl>
    <w:p w:rsidR="00195201" w:rsidRDefault="00195201">
      <w:pPr>
        <w:jc w:val="both"/>
      </w:pPr>
    </w:p>
    <w:p w:rsidR="00195201" w:rsidRDefault="00493AA9">
      <w:pPr>
        <w:spacing w:beforeAutospacing="1"/>
        <w:jc w:val="both"/>
        <w:rPr>
          <w:b/>
        </w:rPr>
      </w:pPr>
      <w:r>
        <w:rPr>
          <w:b/>
        </w:rPr>
        <w:t xml:space="preserve">Организация  </w:t>
      </w:r>
      <w:r>
        <w:rPr>
          <w:b/>
        </w:rPr>
        <w:t>сна.</w:t>
      </w:r>
    </w:p>
    <w:p w:rsidR="00195201" w:rsidRDefault="00493AA9">
      <w:pPr>
        <w:jc w:val="both"/>
      </w:pPr>
      <w:r>
        <w:t>При недостатке сна 1,5 ч в сутки выносливость нервных клеток у детей ослабевает, наступают снижение активности, вялость. Длительное недосыпание может привести к невротическим расстройствам.  Поэтому  общая  продолжительность  суточного  сна  для детей</w:t>
      </w:r>
      <w:r>
        <w:t xml:space="preserve">  дошкольного  возраста  12-12,5 часов,  из  которых 2 часаотводят дневному  сну.</w:t>
      </w:r>
    </w:p>
    <w:p w:rsidR="00195201" w:rsidRDefault="00493AA9">
      <w:pPr>
        <w:rPr>
          <w:b/>
          <w:i/>
        </w:rPr>
      </w:pPr>
      <w:r>
        <w:t xml:space="preserve"> При организации сна учитываются следующие</w:t>
      </w:r>
      <w:r>
        <w:rPr>
          <w:b/>
          <w:i/>
        </w:rPr>
        <w:t xml:space="preserve"> правила:</w:t>
      </w:r>
    </w:p>
    <w:p w:rsidR="00195201" w:rsidRDefault="00493AA9">
      <w:pPr>
        <w:widowControl/>
        <w:numPr>
          <w:ilvl w:val="0"/>
          <w:numId w:val="19"/>
        </w:numPr>
        <w:suppressAutoHyphens w:val="0"/>
        <w:jc w:val="both"/>
      </w:pPr>
      <w:r>
        <w:t>В момент подготовки детей ко сну обстановка должна быть спокойной, шумные игры исключаются за 30 мин до сна.</w:t>
      </w:r>
    </w:p>
    <w:p w:rsidR="00195201" w:rsidRDefault="00493AA9">
      <w:pPr>
        <w:widowControl/>
        <w:numPr>
          <w:ilvl w:val="0"/>
          <w:numId w:val="19"/>
        </w:numPr>
        <w:suppressAutoHyphens w:val="0"/>
        <w:jc w:val="both"/>
      </w:pPr>
      <w:r>
        <w:t xml:space="preserve">Перед сном </w:t>
      </w:r>
      <w:r>
        <w:t>возможно прослушивание коротких потешек, сказок, спокойной музыки, шумов природы (щебет птиц, журчание ручья, шелест листьев и другое).</w:t>
      </w:r>
    </w:p>
    <w:p w:rsidR="00195201" w:rsidRDefault="00493AA9">
      <w:pPr>
        <w:widowControl/>
        <w:numPr>
          <w:ilvl w:val="0"/>
          <w:numId w:val="19"/>
        </w:numPr>
        <w:suppressAutoHyphens w:val="0"/>
        <w:jc w:val="both"/>
      </w:pPr>
      <w:r>
        <w:t>Первыми за обеденный стол садятся дети с ослабленным здоровьем, чтобы затем они первыми ложились в постель.</w:t>
      </w:r>
    </w:p>
    <w:p w:rsidR="00195201" w:rsidRDefault="00493AA9">
      <w:pPr>
        <w:widowControl/>
        <w:numPr>
          <w:ilvl w:val="0"/>
          <w:numId w:val="19"/>
        </w:numPr>
        <w:suppressAutoHyphens w:val="0"/>
        <w:jc w:val="both"/>
      </w:pPr>
      <w:r>
        <w:t>Спальню пере</w:t>
      </w:r>
      <w:r>
        <w:t xml:space="preserve">д сном проветривают со снижением температуры воздуха в помещении на 3—5 градусов.  </w:t>
      </w:r>
    </w:p>
    <w:p w:rsidR="00195201" w:rsidRDefault="00493AA9">
      <w:pPr>
        <w:widowControl/>
        <w:numPr>
          <w:ilvl w:val="0"/>
          <w:numId w:val="19"/>
        </w:numPr>
        <w:suppressAutoHyphens w:val="0"/>
        <w:jc w:val="both"/>
      </w:pPr>
      <w:r>
        <w:t xml:space="preserve">Во время сна детей  присутствие    воспитателя  (или  его  помощника)  в  спальне  обязательно. </w:t>
      </w:r>
    </w:p>
    <w:p w:rsidR="00195201" w:rsidRDefault="00493AA9">
      <w:pPr>
        <w:widowControl/>
        <w:numPr>
          <w:ilvl w:val="0"/>
          <w:numId w:val="19"/>
        </w:numPr>
        <w:suppressAutoHyphens w:val="0"/>
        <w:jc w:val="both"/>
      </w:pPr>
      <w:r>
        <w:t>Не допускается хранение в спальне лекарства и дезинфицирующих растворов.</w:t>
      </w:r>
    </w:p>
    <w:p w:rsidR="00195201" w:rsidRDefault="00493AA9">
      <w:pPr>
        <w:widowControl/>
        <w:numPr>
          <w:ilvl w:val="0"/>
          <w:numId w:val="19"/>
        </w:numPr>
        <w:suppressAutoHyphens w:val="0"/>
        <w:jc w:val="both"/>
      </w:pPr>
      <w:r>
        <w:t>Не</w:t>
      </w:r>
      <w:r>
        <w:t>обходимо  правильно  разбудить  детей;  дать  возможность  5-10  минут  полежать,  но  не  задерживать  их  в постели.</w:t>
      </w:r>
    </w:p>
    <w:p w:rsidR="00195201" w:rsidRDefault="00493AA9">
      <w:pPr>
        <w:widowControl/>
        <w:numPr>
          <w:ilvl w:val="0"/>
          <w:numId w:val="19"/>
        </w:numPr>
        <w:suppressAutoHyphens w:val="0"/>
        <w:jc w:val="both"/>
      </w:pPr>
      <w:r>
        <w:t>Побудительную гимнастику допускается начинать в постели.</w:t>
      </w:r>
    </w:p>
    <w:p w:rsidR="00195201" w:rsidRDefault="00195201"/>
    <w:p w:rsidR="00195201" w:rsidRDefault="00493AA9">
      <w:pPr>
        <w:rPr>
          <w:b/>
        </w:rPr>
      </w:pPr>
      <w:r>
        <w:rPr>
          <w:b/>
        </w:rPr>
        <w:t>Организация  прогулки.</w:t>
      </w:r>
    </w:p>
    <w:p w:rsidR="00195201" w:rsidRDefault="00493AA9">
      <w:pPr>
        <w:rPr>
          <w:b/>
          <w:sz w:val="28"/>
        </w:rPr>
      </w:pPr>
      <w:r>
        <w:t>Прогулку  организуют  2-3  раза  в  день:  в  первую  по</w:t>
      </w:r>
      <w:r>
        <w:t xml:space="preserve">ловину  дня – до  обеда  и во  вторую   половину  дня – после  дневного  сна  и   перед  уходом  детей  домой.  При  температуре  воздуха  ниже  -  15°С  и  скорости  ветра более  7 м/с  продолжительность  прогулки  сокращается.  Прогулка  не  проводится  </w:t>
      </w:r>
      <w:r>
        <w:t>при  температуре  воздуха  ниже  -  15°С  и  скорости ветра  более  15 м/с. При  температуре  воздуха  выше +22;  градусов прогулка не проводится.</w:t>
      </w:r>
    </w:p>
    <w:p w:rsidR="00195201" w:rsidRDefault="00493AA9">
      <w:r>
        <w:t xml:space="preserve">Прогулка  состоит  из  следующих  </w:t>
      </w:r>
      <w:r>
        <w:rPr>
          <w:b/>
          <w:i/>
        </w:rPr>
        <w:t>частей</w:t>
      </w:r>
      <w:r>
        <w:t xml:space="preserve">: </w:t>
      </w:r>
    </w:p>
    <w:p w:rsidR="00195201" w:rsidRDefault="00493AA9">
      <w:pPr>
        <w:widowControl/>
        <w:numPr>
          <w:ilvl w:val="0"/>
          <w:numId w:val="17"/>
        </w:numPr>
        <w:suppressAutoHyphens w:val="0"/>
      </w:pPr>
      <w:r>
        <w:t xml:space="preserve">наблюдение, </w:t>
      </w:r>
    </w:p>
    <w:p w:rsidR="00195201" w:rsidRDefault="00493AA9">
      <w:pPr>
        <w:widowControl/>
        <w:numPr>
          <w:ilvl w:val="0"/>
          <w:numId w:val="17"/>
        </w:numPr>
        <w:suppressAutoHyphens w:val="0"/>
      </w:pPr>
      <w:r>
        <w:t>двигательная деятельность: подвижные игры (одна – нов</w:t>
      </w:r>
      <w:r>
        <w:t>ая, вторая на закрепление, далее – по желанию детей), спортивные игры;</w:t>
      </w:r>
    </w:p>
    <w:p w:rsidR="00195201" w:rsidRDefault="00493AA9">
      <w:pPr>
        <w:widowControl/>
        <w:numPr>
          <w:ilvl w:val="0"/>
          <w:numId w:val="17"/>
        </w:numPr>
        <w:suppressAutoHyphens w:val="0"/>
      </w:pPr>
      <w:r>
        <w:lastRenderedPageBreak/>
        <w:t>индивидуальная  работа с  детьми  по результатам мониторинга;  по развитию физических качеств (ОВД в индивидуальной деятельности с детьми, не освоившими или плохо освоившими эти движени</w:t>
      </w:r>
      <w:r>
        <w:t xml:space="preserve">я); </w:t>
      </w:r>
    </w:p>
    <w:p w:rsidR="00195201" w:rsidRDefault="00493AA9">
      <w:pPr>
        <w:widowControl/>
        <w:numPr>
          <w:ilvl w:val="0"/>
          <w:numId w:val="17"/>
        </w:numPr>
        <w:suppressAutoHyphens w:val="0"/>
      </w:pPr>
      <w:r>
        <w:t xml:space="preserve">игры сюжетно-ролевого характера; </w:t>
      </w:r>
    </w:p>
    <w:p w:rsidR="00195201" w:rsidRDefault="00493AA9">
      <w:pPr>
        <w:widowControl/>
        <w:numPr>
          <w:ilvl w:val="0"/>
          <w:numId w:val="17"/>
        </w:numPr>
        <w:suppressAutoHyphens w:val="0"/>
      </w:pPr>
      <w:r>
        <w:t>труд на участке;</w:t>
      </w:r>
    </w:p>
    <w:p w:rsidR="00195201" w:rsidRDefault="00493AA9">
      <w:pPr>
        <w:widowControl/>
        <w:numPr>
          <w:ilvl w:val="0"/>
          <w:numId w:val="17"/>
        </w:numPr>
        <w:suppressAutoHyphens w:val="0"/>
      </w:pPr>
      <w:r>
        <w:t xml:space="preserve">самостоятельная игровая деятельность  детей. </w:t>
      </w:r>
    </w:p>
    <w:p w:rsidR="00195201" w:rsidRDefault="00493AA9">
      <w:pPr>
        <w:jc w:val="both"/>
      </w:pPr>
      <w:r>
        <w:t>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</w:t>
      </w:r>
      <w:r>
        <w:t>ствии с возрастом, состоянием здоровья и погодными условиями. Детей учат правильно одеваться, в определенной последовательности. В зависимости от предыдущего занятия и погодных условий – изменяется и последовательность разных видов деятельности детей на пр</w:t>
      </w:r>
      <w:r>
        <w:t>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</w:t>
      </w:r>
      <w:r>
        <w:t xml:space="preserve">льное занятие, то начинают  с наблюдений, спокойных игр.Один  раз  в  неделю (пятница)  с  детьми  проводят  </w:t>
      </w:r>
      <w:r>
        <w:rPr>
          <w:b/>
          <w:i/>
        </w:rPr>
        <w:t>целевые  прогулки</w:t>
      </w:r>
      <w:r>
        <w:t>.  При  этом  учитываются  особые  правила:</w:t>
      </w:r>
    </w:p>
    <w:p w:rsidR="00195201" w:rsidRDefault="00493AA9">
      <w:pPr>
        <w:ind w:firstLine="709"/>
        <w:jc w:val="both"/>
      </w:pPr>
      <w:r>
        <w:t>1. Темы целевых  прогулок, их место, время проведения должны быть спланированы заранее</w:t>
      </w:r>
      <w:r>
        <w:t>, но не в день их проведения.</w:t>
      </w:r>
    </w:p>
    <w:p w:rsidR="00195201" w:rsidRDefault="00493AA9">
      <w:pPr>
        <w:ind w:firstLine="709"/>
        <w:jc w:val="both"/>
      </w:pPr>
      <w:r>
        <w:t xml:space="preserve">2. Место и дорога должны быть апробированы заранее, должны быть безопасными для жизни и здоровья детей </w:t>
      </w:r>
    </w:p>
    <w:p w:rsidR="00195201" w:rsidRDefault="00493AA9">
      <w:pPr>
        <w:ind w:firstLine="709"/>
        <w:jc w:val="both"/>
      </w:pPr>
      <w:r>
        <w:t>3. Ответственность за проведение возлагается на воспитателя данной группы.</w:t>
      </w:r>
    </w:p>
    <w:p w:rsidR="00195201" w:rsidRDefault="00493AA9">
      <w:pPr>
        <w:ind w:firstLine="709"/>
        <w:jc w:val="both"/>
      </w:pPr>
      <w:r>
        <w:t xml:space="preserve">4. Экскурсии за пределы детского сада с детьми </w:t>
      </w:r>
      <w:r>
        <w:t>этого возраста не проводятся.</w:t>
      </w:r>
    </w:p>
    <w:p w:rsidR="00195201" w:rsidRDefault="00493AA9">
      <w:pPr>
        <w:ind w:firstLine="709"/>
        <w:jc w:val="both"/>
      </w:pPr>
      <w:r>
        <w:t>5. Длительность целевой прогулки должна быть предусмотрена программой, согласно возрасту детей.</w:t>
      </w:r>
    </w:p>
    <w:p w:rsidR="00195201" w:rsidRDefault="00195201">
      <w:pPr>
        <w:ind w:firstLine="709"/>
        <w:jc w:val="both"/>
      </w:pPr>
    </w:p>
    <w:p w:rsidR="00195201" w:rsidRDefault="00493AA9">
      <w:pPr>
        <w:jc w:val="both"/>
        <w:rPr>
          <w:b/>
          <w:sz w:val="22"/>
        </w:rPr>
      </w:pPr>
      <w:r>
        <w:rPr>
          <w:b/>
        </w:rPr>
        <w:t xml:space="preserve"> Организация  питания.</w:t>
      </w:r>
    </w:p>
    <w:p w:rsidR="00195201" w:rsidRDefault="00493AA9">
      <w:pPr>
        <w:rPr>
          <w:b/>
        </w:rPr>
      </w:pPr>
      <w:r>
        <w:t xml:space="preserve">В  МБДОУ  для  детей  организуется  4-х  разовое  питание. Контроль за качеством питания (разнообразием), </w:t>
      </w:r>
      <w:r>
        <w:t xml:space="preserve">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старшую  медицинскую  сестру  </w:t>
      </w:r>
      <w:r>
        <w:t>учреждения.</w:t>
      </w:r>
      <w:r>
        <w:rPr>
          <w:b/>
        </w:rPr>
        <w:t xml:space="preserve"> </w:t>
      </w:r>
      <w:r>
        <w:t>В МБДОУ осуществляется работа с сотрудниками по повышению качества,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</w:t>
      </w:r>
      <w:r>
        <w:t>редставлений о правильном питании и способах сохранения здоровья. Для  обеспечения  преемственности  питания  родителей  информируют  об  ассортименте  питания  ребенка, вывешивая  ежедневное  меню  за  время  пребывания  в  МБДОУ.</w:t>
      </w:r>
    </w:p>
    <w:p w:rsidR="00195201" w:rsidRDefault="00493AA9">
      <w:pPr>
        <w:jc w:val="both"/>
      </w:pPr>
      <w:r>
        <w:t>В  процессе  организации</w:t>
      </w:r>
      <w:r>
        <w:t xml:space="preserve">  питания  решаются  </w:t>
      </w:r>
      <w:r>
        <w:rPr>
          <w:b/>
          <w:i/>
        </w:rPr>
        <w:t>задачи  гигиены  и  правил  питания</w:t>
      </w:r>
      <w:r>
        <w:t>:</w:t>
      </w:r>
    </w:p>
    <w:p w:rsidR="00195201" w:rsidRDefault="00493AA9">
      <w:pPr>
        <w:widowControl/>
        <w:numPr>
          <w:ilvl w:val="0"/>
          <w:numId w:val="18"/>
        </w:numPr>
        <w:suppressAutoHyphens w:val="0"/>
        <w:ind w:firstLine="709"/>
        <w:jc w:val="both"/>
      </w:pPr>
      <w:r>
        <w:t>мыть  руки  перед  едой</w:t>
      </w:r>
    </w:p>
    <w:p w:rsidR="00195201" w:rsidRDefault="00493AA9">
      <w:pPr>
        <w:widowControl/>
        <w:numPr>
          <w:ilvl w:val="0"/>
          <w:numId w:val="18"/>
        </w:numPr>
        <w:suppressAutoHyphens w:val="0"/>
        <w:ind w:firstLine="709"/>
        <w:jc w:val="both"/>
      </w:pPr>
      <w:r>
        <w:t>класть  пищу  в  рот  небольшими  кусочками  и  хорошо  ее  пережевывать</w:t>
      </w:r>
    </w:p>
    <w:p w:rsidR="00195201" w:rsidRDefault="00493AA9">
      <w:pPr>
        <w:widowControl/>
        <w:numPr>
          <w:ilvl w:val="0"/>
          <w:numId w:val="18"/>
        </w:numPr>
        <w:suppressAutoHyphens w:val="0"/>
        <w:ind w:firstLine="709"/>
        <w:jc w:val="both"/>
      </w:pPr>
      <w:r>
        <w:t>рот  и  руки  вытирать  бумажной  салфеткой</w:t>
      </w:r>
    </w:p>
    <w:p w:rsidR="00195201" w:rsidRDefault="00493AA9">
      <w:pPr>
        <w:widowControl/>
        <w:numPr>
          <w:ilvl w:val="0"/>
          <w:numId w:val="18"/>
        </w:numPr>
        <w:suppressAutoHyphens w:val="0"/>
        <w:ind w:firstLine="709"/>
        <w:jc w:val="both"/>
      </w:pPr>
      <w:r>
        <w:t>после  окончания  еды  полоскать  рот</w:t>
      </w:r>
    </w:p>
    <w:p w:rsidR="00195201" w:rsidRDefault="00493AA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того чтобы дети</w:t>
      </w:r>
      <w:r>
        <w:t xml:space="preserve"> осваивали </w:t>
      </w:r>
      <w:r>
        <w:rPr>
          <w:b/>
          <w:i/>
        </w:rPr>
        <w:t>нормы этикета</w:t>
      </w:r>
      <w:r>
        <w:t xml:space="preserve">, стол сервируют всеми необходимыми приборами: тарелкой,  вилкой, столовой и чайной ложками. На середину стола ставят бумажные салфетки, хлеб в хлебнице. </w:t>
      </w:r>
    </w:p>
    <w:p w:rsidR="00195201" w:rsidRDefault="00493AA9">
      <w:r>
        <w:t>В организации питании применяется прием работы с дежурными воспитанниками гру</w:t>
      </w:r>
      <w:r>
        <w:t xml:space="preserve">ппы - поручения. Учитывается и уровень самостоятельности детей. Работа проводится и с каждым ребенком: дети сами могут убирать за собой кружки, блюдца.   Огромное значение в работе с детьми имеет пример взрослого. </w:t>
      </w:r>
    </w:p>
    <w:p w:rsidR="00195201" w:rsidRDefault="00195201">
      <w:pPr>
        <w:ind w:firstLine="709"/>
        <w:jc w:val="both"/>
        <w:rPr>
          <w:rStyle w:val="FontStyle149"/>
          <w:rFonts w:ascii="Times New Roman" w:hAnsi="Times New Roman" w:cs="Times New Roman"/>
          <w:bCs w:val="0"/>
          <w:i/>
          <w:sz w:val="24"/>
          <w:szCs w:val="24"/>
        </w:rPr>
      </w:pPr>
    </w:p>
    <w:p w:rsidR="00195201" w:rsidRDefault="00493AA9">
      <w:pPr>
        <w:jc w:val="center"/>
        <w:rPr>
          <w:rFonts w:eastAsia="Batang"/>
          <w:b/>
          <w:lang w:eastAsia="ko-KR"/>
        </w:rPr>
      </w:pPr>
      <w:r>
        <w:rPr>
          <w:rFonts w:eastAsia="Times New Roman"/>
          <w:b/>
        </w:rPr>
        <w:t>Модель двигательного режима в  группе</w:t>
      </w:r>
    </w:p>
    <w:tbl>
      <w:tblPr>
        <w:tblW w:w="15620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04"/>
        <w:gridCol w:w="6662"/>
        <w:gridCol w:w="4454"/>
      </w:tblGrid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Вид занятий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Особенности организации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Длитель</w:t>
            </w:r>
            <w:r>
              <w:rPr>
                <w:b/>
              </w:rPr>
              <w:softHyphen/>
              <w:t>ность, мин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Утренняя гимнастика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Ежедневно (в теплый период на открытом воздухе)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8-10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Двигательная раз</w:t>
            </w:r>
            <w:r>
              <w:softHyphen/>
              <w:t>минка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Ежедневно во время большого перерыва между НОД  (с преобладанием ста</w:t>
            </w:r>
            <w:r>
              <w:softHyphen/>
              <w:t>тических поз)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10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Физкультминутка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Ежедневно по мере необходимости, в зависимости от вида и содержания НОД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3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Динамичная деятельность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Ежедневно при проведении непосредственно организованной деятельности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__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Подвижные игры и ОВД на прогулке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Ежедневно во время утренней прогулки, подгруппами,</w:t>
            </w:r>
            <w:r>
              <w:t xml:space="preserve"> подобранными с учетом уровня двигательной активности детей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15-25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Индивидуальная работа по развитию движений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Ежедневно во время прогулок 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15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Гимнастика - побудка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По мере пробуждения и подъема детей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10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НОД  по физической культуре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Согласно расписанию, воз</w:t>
            </w:r>
            <w:r>
              <w:t>расту детей, времени года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—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Самостоятельная дви</w:t>
            </w:r>
            <w:r>
              <w:softHyphen/>
              <w:t>гательная активность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Ежедневно, под руководством вос</w:t>
            </w:r>
            <w:r>
              <w:softHyphen/>
              <w:t>питателя, в помещении и на открытом воздухе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Зависит от инди</w:t>
            </w:r>
            <w:r>
              <w:softHyphen/>
              <w:t>видуаль</w:t>
            </w:r>
            <w:r>
              <w:softHyphen/>
              <w:t>ных осо</w:t>
            </w:r>
            <w:r>
              <w:softHyphen/>
              <w:t>бенностей детей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Неделя здоровья (ка</w:t>
            </w:r>
            <w:r>
              <w:softHyphen/>
              <w:t>никулы)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 раза в год.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—</w:t>
            </w:r>
          </w:p>
        </w:tc>
      </w:tr>
      <w:tr w:rsidR="00195201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Физкультурно-спортивные праздники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 раза в год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20</w:t>
            </w:r>
          </w:p>
        </w:tc>
      </w:tr>
    </w:tbl>
    <w:p w:rsidR="00195201" w:rsidRDefault="00195201">
      <w:pPr>
        <w:pStyle w:val="Style22"/>
        <w:widowControl/>
        <w:spacing w:line="240" w:lineRule="auto"/>
        <w:ind w:firstLine="0"/>
        <w:contextualSpacing/>
        <w:jc w:val="both"/>
        <w:rPr>
          <w:rStyle w:val="FontStyle149"/>
          <w:rFonts w:ascii="Times New Roman" w:hAnsi="Times New Roman" w:cs="Times New Roman"/>
          <w:sz w:val="28"/>
          <w:szCs w:val="28"/>
        </w:rPr>
      </w:pPr>
    </w:p>
    <w:p w:rsidR="00195201" w:rsidRDefault="00493AA9">
      <w:pPr>
        <w:pStyle w:val="Style22"/>
        <w:widowControl/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49"/>
          <w:rFonts w:ascii="Times New Roman" w:hAnsi="Times New Roman" w:cs="Times New Roman"/>
          <w:sz w:val="28"/>
          <w:szCs w:val="28"/>
        </w:rPr>
        <w:t>3.1.3. Культурно-досуговая деятельность</w:t>
      </w:r>
    </w:p>
    <w:p w:rsidR="00195201" w:rsidRDefault="00493AA9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sz w:val="24"/>
          <w:szCs w:val="28"/>
        </w:rPr>
      </w:pPr>
      <w:r>
        <w:rPr>
          <w:rStyle w:val="FontStyle152"/>
          <w:sz w:val="24"/>
          <w:szCs w:val="28"/>
        </w:rPr>
        <w:t>Правильная организация культурно-досуговой деятельности детей 3-4 лет предполагает решение педагогом следующих задач.</w:t>
      </w:r>
    </w:p>
    <w:p w:rsidR="00195201" w:rsidRDefault="00493AA9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sz w:val="24"/>
          <w:szCs w:val="28"/>
        </w:rPr>
      </w:pPr>
      <w:r>
        <w:rPr>
          <w:rStyle w:val="FontStyle147"/>
          <w:rFonts w:eastAsiaTheme="majorEastAsia"/>
          <w:sz w:val="24"/>
          <w:szCs w:val="28"/>
        </w:rPr>
        <w:t xml:space="preserve">Отдых. </w:t>
      </w:r>
      <w:r>
        <w:rPr>
          <w:rStyle w:val="FontStyle152"/>
          <w:sz w:val="24"/>
          <w:szCs w:val="28"/>
        </w:rPr>
        <w:t xml:space="preserve">Приучать детей в свободное время </w:t>
      </w:r>
      <w:r>
        <w:rPr>
          <w:rStyle w:val="FontStyle152"/>
          <w:sz w:val="24"/>
          <w:szCs w:val="28"/>
        </w:rPr>
        <w:t>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</w:t>
      </w:r>
    </w:p>
    <w:p w:rsidR="00195201" w:rsidRDefault="00493AA9">
      <w:pPr>
        <w:pStyle w:val="Style11"/>
        <w:widowControl/>
        <w:spacing w:line="240" w:lineRule="auto"/>
        <w:ind w:firstLine="0"/>
        <w:contextualSpacing/>
        <w:rPr>
          <w:rStyle w:val="FontStyle152"/>
          <w:sz w:val="24"/>
          <w:szCs w:val="28"/>
        </w:rPr>
      </w:pPr>
      <w:r>
        <w:rPr>
          <w:rStyle w:val="FontStyle147"/>
          <w:rFonts w:eastAsiaTheme="majorEastAsia"/>
          <w:sz w:val="24"/>
          <w:szCs w:val="28"/>
        </w:rPr>
        <w:t xml:space="preserve">Развлечения. </w:t>
      </w:r>
      <w:r>
        <w:rPr>
          <w:rStyle w:val="FontStyle152"/>
          <w:sz w:val="24"/>
          <w:szCs w:val="28"/>
        </w:rPr>
        <w:t>Создавать условия для самостоятельной деятельности детей, отдыха и получ</w:t>
      </w:r>
      <w:r>
        <w:rPr>
          <w:rStyle w:val="FontStyle152"/>
          <w:sz w:val="24"/>
          <w:szCs w:val="28"/>
        </w:rPr>
        <w:t>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</w:t>
      </w:r>
      <w:r>
        <w:rPr>
          <w:rStyle w:val="FontStyle152"/>
          <w:sz w:val="24"/>
          <w:szCs w:val="28"/>
        </w:rPr>
        <w:t>ыкальных и литературных концертах; спортивных играх и т.д.Осуществлять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195201" w:rsidRDefault="00493AA9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sz w:val="24"/>
          <w:szCs w:val="28"/>
        </w:rPr>
      </w:pPr>
      <w:r>
        <w:rPr>
          <w:rStyle w:val="FontStyle147"/>
          <w:rFonts w:eastAsiaTheme="majorEastAsia"/>
          <w:sz w:val="24"/>
          <w:szCs w:val="28"/>
        </w:rPr>
        <w:t xml:space="preserve">Праздники. </w:t>
      </w:r>
      <w:r>
        <w:rPr>
          <w:rStyle w:val="FontStyle152"/>
          <w:sz w:val="24"/>
          <w:szCs w:val="28"/>
        </w:rPr>
        <w:t>Пр</w:t>
      </w:r>
      <w:r>
        <w:rPr>
          <w:rStyle w:val="FontStyle152"/>
          <w:sz w:val="24"/>
          <w:szCs w:val="28"/>
        </w:rPr>
        <w:t>одолжать приобщать детей к праздничной культуре русского народа. Воспитывать желание принимать участие в праздниках.</w:t>
      </w:r>
    </w:p>
    <w:p w:rsidR="00195201" w:rsidRDefault="00493AA9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sz w:val="24"/>
          <w:szCs w:val="28"/>
        </w:rPr>
      </w:pPr>
      <w:r>
        <w:rPr>
          <w:rStyle w:val="FontStyle152"/>
          <w:sz w:val="24"/>
          <w:szCs w:val="28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195201" w:rsidRDefault="00493AA9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sz w:val="24"/>
          <w:szCs w:val="28"/>
        </w:rPr>
      </w:pPr>
      <w:r>
        <w:rPr>
          <w:rStyle w:val="FontStyle152"/>
          <w:sz w:val="24"/>
          <w:szCs w:val="28"/>
        </w:rPr>
        <w:t>Организовывать утрен</w:t>
      </w:r>
      <w:r>
        <w:rPr>
          <w:rStyle w:val="FontStyle152"/>
          <w:sz w:val="24"/>
          <w:szCs w:val="28"/>
        </w:rPr>
        <w:t>ники, посвященные Новому году, 8 Марта, праздникам народного календаря.</w:t>
      </w:r>
    </w:p>
    <w:p w:rsidR="00195201" w:rsidRDefault="00493AA9">
      <w:pPr>
        <w:pStyle w:val="Style11"/>
        <w:widowControl/>
        <w:spacing w:line="240" w:lineRule="auto"/>
        <w:ind w:firstLine="0"/>
        <w:contextualSpacing/>
        <w:jc w:val="both"/>
        <w:rPr>
          <w:rStyle w:val="FontStyle152"/>
          <w:sz w:val="24"/>
          <w:szCs w:val="28"/>
        </w:rPr>
      </w:pPr>
      <w:r>
        <w:rPr>
          <w:rStyle w:val="FontStyle147"/>
          <w:rFonts w:eastAsiaTheme="majorEastAsia"/>
          <w:sz w:val="24"/>
          <w:szCs w:val="28"/>
        </w:rPr>
        <w:t xml:space="preserve">Самостоятельная художественная деятельность. </w:t>
      </w:r>
      <w:r>
        <w:rPr>
          <w:rStyle w:val="FontStyle152"/>
          <w:sz w:val="24"/>
          <w:szCs w:val="28"/>
        </w:rPr>
        <w:t>Содействовать развитию индивидуальных творческих наклонностей каждого ребенка.</w:t>
      </w:r>
    </w:p>
    <w:p w:rsidR="00195201" w:rsidRDefault="00493AA9">
      <w:pPr>
        <w:pStyle w:val="Style26"/>
        <w:widowControl/>
        <w:contextualSpacing/>
        <w:rPr>
          <w:rStyle w:val="FontStyle146"/>
          <w:rFonts w:ascii="Times New Roman" w:hAnsi="Times New Roman" w:cs="Times New Roman"/>
          <w:i w:val="0"/>
          <w:sz w:val="24"/>
          <w:szCs w:val="28"/>
        </w:rPr>
      </w:pPr>
      <w:r>
        <w:rPr>
          <w:rStyle w:val="FontStyle152"/>
          <w:sz w:val="24"/>
          <w:szCs w:val="28"/>
        </w:rPr>
        <w:lastRenderedPageBreak/>
        <w:t xml:space="preserve">Побуждать к самостоятельной изобразительной, конструктивной </w:t>
      </w:r>
      <w:r>
        <w:rPr>
          <w:rStyle w:val="FontStyle152"/>
          <w:sz w:val="24"/>
          <w:szCs w:val="28"/>
        </w:rPr>
        <w:t xml:space="preserve">и музыкальной деятельности. </w:t>
      </w:r>
    </w:p>
    <w:p w:rsidR="00195201" w:rsidRDefault="00493AA9">
      <w:pPr>
        <w:pStyle w:val="Style26"/>
        <w:widowControl/>
        <w:contextualSpacing/>
        <w:rPr>
          <w:rFonts w:ascii="Times New Roman" w:hAnsi="Times New Roman" w:cs="Times New Roman"/>
          <w:b/>
          <w:bCs/>
          <w:i/>
          <w:iCs/>
          <w:szCs w:val="28"/>
        </w:rPr>
      </w:pPr>
      <w:r>
        <w:rPr>
          <w:rStyle w:val="FontStyle146"/>
          <w:rFonts w:ascii="Times New Roman" w:hAnsi="Times New Roman" w:cs="Times New Roman"/>
          <w:i w:val="0"/>
          <w:sz w:val="24"/>
          <w:szCs w:val="28"/>
        </w:rPr>
        <w:t>Примерный перечень развлечений и праздников</w:t>
      </w:r>
    </w:p>
    <w:p w:rsidR="00195201" w:rsidRDefault="00493AA9">
      <w:pPr>
        <w:pStyle w:val="Style73"/>
        <w:widowControl/>
        <w:spacing w:line="240" w:lineRule="auto"/>
        <w:ind w:firstLine="0"/>
        <w:contextualSpacing/>
        <w:rPr>
          <w:rStyle w:val="FontStyle137"/>
          <w:sz w:val="24"/>
          <w:szCs w:val="28"/>
        </w:rPr>
      </w:pPr>
      <w:r>
        <w:rPr>
          <w:rStyle w:val="FontStyle154"/>
          <w:i/>
          <w:sz w:val="24"/>
          <w:szCs w:val="28"/>
        </w:rPr>
        <w:t>Праздники.</w:t>
      </w:r>
      <w:r>
        <w:rPr>
          <w:rStyle w:val="FontStyle154"/>
          <w:sz w:val="24"/>
          <w:szCs w:val="28"/>
        </w:rPr>
        <w:t xml:space="preserve"> </w:t>
      </w:r>
      <w:r>
        <w:rPr>
          <w:rStyle w:val="FontStyle137"/>
          <w:sz w:val="24"/>
          <w:szCs w:val="28"/>
        </w:rPr>
        <w:t>«Новый год»,«8 Марта», «Весна», «Лето»; праздники, традиционные для группы и детского сада; дни рождения детей.</w:t>
      </w:r>
    </w:p>
    <w:p w:rsidR="00195201" w:rsidRDefault="00493AA9">
      <w:pPr>
        <w:pStyle w:val="Style73"/>
        <w:widowControl/>
        <w:spacing w:line="240" w:lineRule="auto"/>
        <w:ind w:firstLine="0"/>
        <w:contextualSpacing/>
        <w:rPr>
          <w:rStyle w:val="FontStyle137"/>
          <w:sz w:val="24"/>
          <w:szCs w:val="28"/>
        </w:rPr>
      </w:pPr>
      <w:r>
        <w:rPr>
          <w:rStyle w:val="FontStyle154"/>
          <w:i/>
          <w:sz w:val="24"/>
          <w:szCs w:val="28"/>
        </w:rPr>
        <w:t>Тематические праздники и развлечения.</w:t>
      </w:r>
      <w:r>
        <w:rPr>
          <w:rStyle w:val="FontStyle154"/>
          <w:sz w:val="24"/>
          <w:szCs w:val="28"/>
        </w:rPr>
        <w:t xml:space="preserve"> </w:t>
      </w:r>
      <w:r>
        <w:rPr>
          <w:rStyle w:val="FontStyle137"/>
          <w:sz w:val="24"/>
          <w:szCs w:val="28"/>
        </w:rPr>
        <w:t>«Приметы осени», «Русс</w:t>
      </w:r>
      <w:r>
        <w:rPr>
          <w:rStyle w:val="FontStyle137"/>
          <w:sz w:val="24"/>
          <w:szCs w:val="28"/>
        </w:rPr>
        <w:t>кая сказка», «Зимушка-зима», «Весна пришла», «Город, в котором ты живешь, «Наступило лето».</w:t>
      </w:r>
    </w:p>
    <w:p w:rsidR="00195201" w:rsidRDefault="00493AA9">
      <w:pPr>
        <w:pStyle w:val="Style73"/>
        <w:widowControl/>
        <w:spacing w:line="240" w:lineRule="auto"/>
        <w:ind w:firstLine="0"/>
        <w:contextualSpacing/>
        <w:rPr>
          <w:rStyle w:val="FontStyle137"/>
          <w:sz w:val="24"/>
          <w:szCs w:val="28"/>
        </w:rPr>
      </w:pPr>
      <w:r>
        <w:rPr>
          <w:rStyle w:val="FontStyle154"/>
          <w:i/>
          <w:sz w:val="24"/>
          <w:szCs w:val="28"/>
        </w:rPr>
        <w:t>Театрализованные представления</w:t>
      </w:r>
      <w:r>
        <w:rPr>
          <w:rStyle w:val="FontStyle154"/>
          <w:sz w:val="24"/>
          <w:szCs w:val="28"/>
        </w:rPr>
        <w:t>. «</w:t>
      </w:r>
      <w:r>
        <w:rPr>
          <w:rStyle w:val="FontStyle154"/>
          <w:b w:val="0"/>
          <w:sz w:val="24"/>
          <w:szCs w:val="28"/>
        </w:rPr>
        <w:t>Маша и медведь», «Теремок», «Волк и козлята», «Заюшкина избушка» (по мотивам рус. нар. сказок); «Потешки да шутки», «Были-небылицы»</w:t>
      </w:r>
      <w:r>
        <w:rPr>
          <w:rStyle w:val="FontStyle154"/>
          <w:b w:val="0"/>
          <w:sz w:val="24"/>
          <w:szCs w:val="28"/>
        </w:rPr>
        <w:t xml:space="preserve">, «Бабушка-загадушка» (по мотивам русского фольклора) </w:t>
      </w:r>
      <w:r>
        <w:rPr>
          <w:rStyle w:val="FontStyle137"/>
          <w:sz w:val="24"/>
          <w:szCs w:val="28"/>
        </w:rPr>
        <w:t>и т.д.</w:t>
      </w:r>
    </w:p>
    <w:p w:rsidR="00195201" w:rsidRDefault="00493AA9">
      <w:pPr>
        <w:pStyle w:val="Style63"/>
        <w:widowControl/>
        <w:spacing w:line="240" w:lineRule="auto"/>
        <w:contextualSpacing/>
        <w:jc w:val="both"/>
        <w:rPr>
          <w:rStyle w:val="FontStyle148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48"/>
          <w:rFonts w:ascii="Times New Roman" w:hAnsi="Times New Roman" w:cs="Times New Roman"/>
          <w:i/>
          <w:sz w:val="24"/>
          <w:szCs w:val="28"/>
        </w:rPr>
        <w:t>Музыкально литературные развлечения</w:t>
      </w:r>
      <w:r>
        <w:rPr>
          <w:rStyle w:val="FontStyle148"/>
          <w:rFonts w:ascii="Times New Roman" w:hAnsi="Times New Roman" w:cs="Times New Roman"/>
          <w:sz w:val="24"/>
          <w:szCs w:val="28"/>
        </w:rPr>
        <w:t xml:space="preserve">. </w:t>
      </w:r>
      <w:r>
        <w:rPr>
          <w:rStyle w:val="FontStyle148"/>
          <w:rFonts w:ascii="Times New Roman" w:hAnsi="Times New Roman" w:cs="Times New Roman"/>
          <w:b w:val="0"/>
          <w:sz w:val="24"/>
          <w:szCs w:val="28"/>
        </w:rPr>
        <w:t>Концерт для кукол, представление «Мы любим петь и танцевать».</w:t>
      </w:r>
    </w:p>
    <w:p w:rsidR="00195201" w:rsidRDefault="00493AA9">
      <w:pPr>
        <w:pStyle w:val="Style63"/>
        <w:widowControl/>
        <w:spacing w:line="240" w:lineRule="auto"/>
        <w:contextualSpacing/>
        <w:jc w:val="both"/>
        <w:rPr>
          <w:rStyle w:val="FontStyle148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48"/>
          <w:rFonts w:ascii="Times New Roman" w:hAnsi="Times New Roman" w:cs="Times New Roman"/>
          <w:i/>
          <w:sz w:val="24"/>
          <w:szCs w:val="28"/>
        </w:rPr>
        <w:t>Спортивные развлечения</w:t>
      </w:r>
      <w:r>
        <w:rPr>
          <w:rStyle w:val="FontStyle148"/>
          <w:rFonts w:ascii="Times New Roman" w:hAnsi="Times New Roman" w:cs="Times New Roman"/>
          <w:sz w:val="24"/>
          <w:szCs w:val="28"/>
        </w:rPr>
        <w:t xml:space="preserve">. </w:t>
      </w:r>
      <w:r>
        <w:rPr>
          <w:rStyle w:val="FontStyle148"/>
          <w:rFonts w:ascii="Times New Roman" w:hAnsi="Times New Roman" w:cs="Times New Roman"/>
          <w:b w:val="0"/>
          <w:sz w:val="24"/>
          <w:szCs w:val="28"/>
        </w:rPr>
        <w:t>«Кто быстрее?», «Зимние радости», «Мы растем сильными и смелыми».</w:t>
      </w:r>
    </w:p>
    <w:p w:rsidR="00195201" w:rsidRDefault="00493AA9">
      <w:pPr>
        <w:pStyle w:val="Style63"/>
        <w:widowControl/>
        <w:spacing w:line="240" w:lineRule="auto"/>
        <w:contextualSpacing/>
        <w:jc w:val="both"/>
        <w:rPr>
          <w:rStyle w:val="FontStyle148"/>
          <w:rFonts w:ascii="Times New Roman" w:hAnsi="Times New Roman" w:cs="Times New Roman"/>
          <w:sz w:val="24"/>
          <w:szCs w:val="28"/>
        </w:rPr>
      </w:pPr>
      <w:r>
        <w:rPr>
          <w:rStyle w:val="FontStyle148"/>
          <w:rFonts w:ascii="Times New Roman" w:hAnsi="Times New Roman" w:cs="Times New Roman"/>
          <w:i/>
          <w:sz w:val="24"/>
          <w:szCs w:val="28"/>
        </w:rPr>
        <w:t xml:space="preserve">Забавы. </w:t>
      </w:r>
      <w:r>
        <w:rPr>
          <w:rStyle w:val="FontStyle148"/>
          <w:rFonts w:ascii="Times New Roman" w:hAnsi="Times New Roman" w:cs="Times New Roman"/>
          <w:b w:val="0"/>
          <w:i/>
          <w:sz w:val="24"/>
          <w:szCs w:val="28"/>
        </w:rPr>
        <w:t>«</w:t>
      </w:r>
      <w:r>
        <w:rPr>
          <w:rStyle w:val="FontStyle148"/>
          <w:rFonts w:ascii="Times New Roman" w:hAnsi="Times New Roman" w:cs="Times New Roman"/>
          <w:b w:val="0"/>
          <w:sz w:val="24"/>
          <w:szCs w:val="28"/>
        </w:rPr>
        <w:t>Музыкальные заводные игрушки», «Сюрпризные моменты»; забавы с красками, карандашами и т.д.</w:t>
      </w:r>
    </w:p>
    <w:p w:rsidR="00195201" w:rsidRDefault="00493AA9">
      <w:pPr>
        <w:pStyle w:val="Style63"/>
        <w:widowControl/>
        <w:spacing w:line="240" w:lineRule="auto"/>
        <w:contextualSpacing/>
        <w:jc w:val="both"/>
        <w:rPr>
          <w:rStyle w:val="FontStyle148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48"/>
          <w:rFonts w:ascii="Times New Roman" w:hAnsi="Times New Roman" w:cs="Times New Roman"/>
          <w:i/>
          <w:sz w:val="24"/>
          <w:szCs w:val="28"/>
        </w:rPr>
        <w:t xml:space="preserve">Фокусы. </w:t>
      </w:r>
      <w:r>
        <w:rPr>
          <w:rStyle w:val="FontStyle148"/>
          <w:rFonts w:ascii="Times New Roman" w:hAnsi="Times New Roman" w:cs="Times New Roman"/>
          <w:b w:val="0"/>
          <w:i/>
          <w:sz w:val="24"/>
          <w:szCs w:val="28"/>
        </w:rPr>
        <w:t>«</w:t>
      </w:r>
      <w:r>
        <w:rPr>
          <w:rStyle w:val="FontStyle148"/>
          <w:rFonts w:ascii="Times New Roman" w:hAnsi="Times New Roman" w:cs="Times New Roman"/>
          <w:b w:val="0"/>
          <w:sz w:val="24"/>
          <w:szCs w:val="28"/>
        </w:rPr>
        <w:t>Цветная водичка», «Волшебная коробочка».</w:t>
      </w:r>
    </w:p>
    <w:p w:rsidR="00195201" w:rsidRDefault="00195201">
      <w:pPr>
        <w:rPr>
          <w:b/>
          <w:sz w:val="28"/>
        </w:rPr>
      </w:pPr>
    </w:p>
    <w:p w:rsidR="00195201" w:rsidRDefault="00493AA9">
      <w:pPr>
        <w:rPr>
          <w:b/>
          <w:sz w:val="28"/>
        </w:rPr>
      </w:pPr>
      <w:r>
        <w:rPr>
          <w:b/>
          <w:sz w:val="28"/>
        </w:rPr>
        <w:t>3.2. Особенности организации предметно-пространственной среды.</w:t>
      </w:r>
    </w:p>
    <w:p w:rsidR="00195201" w:rsidRDefault="00195201"/>
    <w:p w:rsidR="00195201" w:rsidRDefault="00493AA9">
      <w:pPr>
        <w:jc w:val="both"/>
        <w:rPr>
          <w:rFonts w:asciiTheme="minorHAnsi" w:hAnsiTheme="minorHAnsi"/>
          <w:b/>
          <w:color w:val="000000"/>
        </w:rPr>
      </w:pPr>
      <w:r>
        <w:rPr>
          <w:rFonts w:ascii="TimesNewRoman" w:hAnsi="TimesNewRoman"/>
          <w:b/>
          <w:color w:val="000000"/>
        </w:rPr>
        <w:t xml:space="preserve">Организация развивающей предметно-пространственной среды в соответствии с </w:t>
      </w:r>
      <w:r>
        <w:rPr>
          <w:rFonts w:asciiTheme="minorHAnsi" w:hAnsiTheme="minorHAnsi"/>
          <w:b/>
          <w:color w:val="000000"/>
        </w:rPr>
        <w:t>Ф</w:t>
      </w:r>
      <w:r>
        <w:rPr>
          <w:rFonts w:ascii="TimesNewRoman" w:hAnsi="TimesNewRoman"/>
          <w:b/>
          <w:color w:val="000000"/>
        </w:rPr>
        <w:t>едеральным стандартом дошкольного образования.</w:t>
      </w:r>
    </w:p>
    <w:p w:rsidR="00195201" w:rsidRDefault="00493AA9">
      <w:pPr>
        <w:rPr>
          <w:rFonts w:asciiTheme="minorHAnsi" w:hAnsiTheme="minorHAnsi"/>
          <w:color w:val="000000"/>
        </w:rPr>
      </w:pPr>
      <w:r>
        <w:rPr>
          <w:rFonts w:ascii="TimesNewRoman" w:hAnsi="TimesNewRoman"/>
          <w:color w:val="000000"/>
        </w:rPr>
        <w:t>В системе дошкольного образования в связи с принятием ФГОС ДО, а также меняющихся нормативно-правовых, административных, экономических</w:t>
      </w:r>
      <w:r>
        <w:rPr>
          <w:rFonts w:ascii="TimesNewRoman" w:hAnsi="TimesNewRoman"/>
          <w:color w:val="000000"/>
        </w:rPr>
        <w:t>, социокультурных условий, дошкольные организации могут вполне реально осуществлять реформу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традиций системы.Ра</w:t>
      </w:r>
      <w:r>
        <w:rPr>
          <w:rFonts w:ascii="TimesNewRoman" w:hAnsi="TimesNewRoman"/>
          <w:color w:val="000000"/>
        </w:rPr>
        <w:t>звивающая предметно-пространственная 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</w:t>
      </w:r>
      <w:r>
        <w:rPr>
          <w:rFonts w:ascii="TimesNewRoman" w:hAnsi="TimesNewRoman"/>
          <w:color w:val="000000"/>
        </w:rPr>
        <w:t>й предметно-пространственной среды при условии, что учитывается возрастная и гендерная специфика для</w:t>
      </w:r>
      <w:r>
        <w:rPr>
          <w:rFonts w:ascii="TimesNewRoman" w:hAnsi="TimesNewRoman"/>
          <w:color w:val="000000"/>
        </w:rPr>
        <w:br/>
        <w:t>реализации общеобразовательной программы.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NewRoman" w:hAnsi="TimesNewRoman"/>
          <w:color w:val="000000"/>
        </w:rPr>
        <w:t xml:space="preserve">В соответствии с ФГОС дошкольного образования предметная среда должна обеспечивать и гарантировать: </w:t>
      </w:r>
    </w:p>
    <w:p w:rsidR="00195201" w:rsidRDefault="00493AA9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• охрану и у</w:t>
      </w:r>
      <w:r>
        <w:rPr>
          <w:rFonts w:ascii="TimesNewRoman" w:hAnsi="TimesNewRoman"/>
          <w:color w:val="000000"/>
        </w:rPr>
        <w:t>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</w:t>
      </w:r>
      <w:r>
        <w:rPr>
          <w:rFonts w:ascii="TimesNewRoman" w:hAnsi="TimesNewRoman"/>
          <w:color w:val="000000"/>
        </w:rPr>
        <w:t xml:space="preserve">и детей друг с другом и в коллективной работе, уверенность в собственных возможностях и способностях; </w:t>
      </w:r>
    </w:p>
    <w:p w:rsidR="00195201" w:rsidRDefault="00493AA9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• 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</w:t>
      </w:r>
      <w:r>
        <w:rPr>
          <w:rFonts w:ascii="TimesNewRoman" w:hAnsi="TimesNewRoman"/>
          <w:color w:val="000000"/>
        </w:rPr>
        <w:t xml:space="preserve">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NewRoman" w:hAnsi="TimesNewRoman"/>
          <w:color w:val="000000"/>
        </w:rPr>
        <w:t>недостатков их развития;</w:t>
      </w:r>
    </w:p>
    <w:p w:rsidR="00195201" w:rsidRDefault="00493AA9">
      <w:pPr>
        <w:rPr>
          <w:rFonts w:asciiTheme="minorHAnsi" w:hAnsiTheme="minorHAnsi"/>
          <w:color w:val="000000"/>
        </w:rPr>
      </w:pPr>
      <w:r>
        <w:rPr>
          <w:rFonts w:ascii="TimesNewRoman" w:hAnsi="TimesNewRoman"/>
          <w:color w:val="000000"/>
        </w:rPr>
        <w:t xml:space="preserve"> • построение </w:t>
      </w:r>
      <w:r>
        <w:rPr>
          <w:rFonts w:ascii="TimesNewRoman" w:hAnsi="TimesNewRoman"/>
          <w:color w:val="000000"/>
        </w:rPr>
        <w:t>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общения,как с детьми разного возраста, так и с взрослыми, а также свободу в выражении своих ч</w:t>
      </w:r>
      <w:r>
        <w:rPr>
          <w:rFonts w:ascii="TimesNewRoman" w:hAnsi="TimesNewRoman"/>
          <w:color w:val="000000"/>
        </w:rPr>
        <w:t>увств и мыслей;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NewRoman" w:hAnsi="TimesNewRoman"/>
          <w:color w:val="000000"/>
        </w:rPr>
        <w:t>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</w:t>
      </w:r>
      <w:r>
        <w:rPr>
          <w:rFonts w:ascii="TimesNewRoman" w:hAnsi="TimesNewRoman"/>
          <w:color w:val="000000"/>
        </w:rPr>
        <w:t xml:space="preserve">стей и мотивов; </w:t>
      </w:r>
    </w:p>
    <w:p w:rsidR="00195201" w:rsidRDefault="00493AA9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•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</w:t>
      </w:r>
      <w:r>
        <w:rPr>
          <w:rFonts w:ascii="TimesNewRoman" w:hAnsi="TimesNewRoman"/>
          <w:color w:val="000000"/>
        </w:rPr>
        <w:t xml:space="preserve">также поддержки </w:t>
      </w:r>
      <w:r>
        <w:rPr>
          <w:rFonts w:ascii="TimesNewRoman" w:hAnsi="TimesNewRoman"/>
          <w:color w:val="000000"/>
        </w:rPr>
        <w:lastRenderedPageBreak/>
        <w:t>образовательных инициатив внутри семьи;</w:t>
      </w:r>
    </w:p>
    <w:p w:rsidR="00195201" w:rsidRDefault="00493AA9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•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</w:t>
      </w:r>
      <w:r>
        <w:rPr>
          <w:rFonts w:ascii="TimesNewRoman" w:hAnsi="TimesNewRoman"/>
          <w:color w:val="000000"/>
        </w:rPr>
        <w:t xml:space="preserve">етствующих возрастных и индивидуальных особенностей (недопустимость как искусственного ускорения, так и искусственного замедления развития детей); </w:t>
      </w:r>
    </w:p>
    <w:p w:rsidR="00195201" w:rsidRDefault="00493AA9">
      <w:pPr>
        <w:jc w:val="both"/>
      </w:pPr>
      <w:r>
        <w:rPr>
          <w:rFonts w:ascii="TimesNewRoman" w:hAnsi="TimesNewRoman"/>
          <w:color w:val="000000"/>
        </w:rPr>
        <w:t>• создание равных условий, максимально способствующих реализации различных образовательных программ в дошкол</w:t>
      </w:r>
      <w:r>
        <w:rPr>
          <w:rFonts w:ascii="TimesNewRoman" w:hAnsi="TimesNewRoman"/>
          <w:color w:val="000000"/>
        </w:rPr>
        <w:t>ьных образованиях для детей, принадлежащих к разным национально-культурным, религиозным общностям и социальным слоям, а также имеющих различные</w:t>
      </w:r>
      <w:r>
        <w:rPr>
          <w:color w:val="000000"/>
        </w:rPr>
        <w:t>(</w:t>
      </w:r>
      <w:r>
        <w:rPr>
          <w:rFonts w:ascii="TimesNewRoman" w:hAnsi="TimesNewRoman"/>
          <w:color w:val="000000"/>
        </w:rPr>
        <w:t>в том числе ограниченные) возможности здоровья.</w:t>
      </w:r>
    </w:p>
    <w:p w:rsidR="00195201" w:rsidRDefault="00195201">
      <w:pPr>
        <w:rPr>
          <w:rFonts w:asciiTheme="minorHAnsi" w:hAnsiTheme="minorHAnsi"/>
          <w:b/>
          <w:color w:val="000000"/>
        </w:rPr>
      </w:pPr>
    </w:p>
    <w:p w:rsidR="00195201" w:rsidRDefault="00493AA9">
      <w:pPr>
        <w:jc w:val="both"/>
        <w:rPr>
          <w:b/>
        </w:rPr>
      </w:pPr>
      <w:r>
        <w:rPr>
          <w:b/>
          <w:color w:val="000000"/>
        </w:rPr>
        <w:t>Основные принципы организации развивающей предметно</w:t>
      </w:r>
      <w:r>
        <w:rPr>
          <w:b/>
          <w:bCs/>
          <w:color w:val="000000"/>
        </w:rPr>
        <w:t>-</w:t>
      </w:r>
      <w:r>
        <w:rPr>
          <w:b/>
          <w:color w:val="000000"/>
        </w:rPr>
        <w:t>пространств</w:t>
      </w:r>
      <w:r>
        <w:rPr>
          <w:b/>
          <w:color w:val="000000"/>
        </w:rPr>
        <w:t xml:space="preserve">енной среды дошкольной образовательной организации </w:t>
      </w:r>
      <w:r>
        <w:rPr>
          <w:b/>
          <w:bCs/>
          <w:color w:val="000000"/>
        </w:rPr>
        <w:t>(</w:t>
      </w:r>
      <w:r>
        <w:rPr>
          <w:b/>
          <w:color w:val="000000"/>
        </w:rPr>
        <w:t>РППС ДОО</w:t>
      </w:r>
      <w:r>
        <w:rPr>
          <w:b/>
          <w:bCs/>
          <w:color w:val="000000"/>
        </w:rPr>
        <w:t>)</w:t>
      </w:r>
    </w:p>
    <w:p w:rsidR="00195201" w:rsidRDefault="00493AA9">
      <w:pPr>
        <w:jc w:val="both"/>
      </w:pPr>
      <w:r>
        <w:rPr>
          <w:color w:val="000000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</w:t>
      </w:r>
      <w:r>
        <w:rPr>
          <w:color w:val="000000"/>
        </w:rPr>
        <w:t>зданию социальной ситуации развития ребенка</w:t>
      </w:r>
      <w:r>
        <w:rPr>
          <w:b/>
          <w:bCs/>
          <w:color w:val="000000"/>
        </w:rPr>
        <w:t>.</w:t>
      </w:r>
    </w:p>
    <w:p w:rsidR="00195201" w:rsidRDefault="00493AA9">
      <w:pPr>
        <w:jc w:val="both"/>
        <w:rPr>
          <w:color w:val="000000"/>
        </w:rPr>
      </w:pPr>
      <w:r>
        <w:rPr>
          <w:color w:val="000000"/>
        </w:rPr>
        <w:t>В соответствии с ФГОС ДО и общеобразовательной программой  МБДОУ  развивающая предметно-пространственная среда создается педагогами для развития индивидуальности каждого ребенка с учетом его возможностей, уровня</w:t>
      </w:r>
      <w:r>
        <w:rPr>
          <w:color w:val="000000"/>
        </w:rPr>
        <w:t xml:space="preserve"> активности и интересов. </w:t>
      </w:r>
    </w:p>
    <w:p w:rsidR="00195201" w:rsidRDefault="00195201">
      <w:pPr>
        <w:ind w:firstLine="709"/>
        <w:jc w:val="both"/>
        <w:rPr>
          <w:rFonts w:ascii="TimesNewRoman" w:hAnsi="TimesNewRoman"/>
          <w:color w:val="000000"/>
        </w:rPr>
      </w:pPr>
    </w:p>
    <w:tbl>
      <w:tblPr>
        <w:tblW w:w="14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9"/>
        <w:gridCol w:w="11510"/>
      </w:tblGrid>
      <w:tr w:rsidR="00195201"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rFonts w:ascii="TimesNewRoman" w:hAnsi="TimesNewRoman"/>
                <w:color w:val="000000"/>
              </w:rPr>
              <w:t>РППС должна быть содержательно</w:t>
            </w:r>
            <w:r>
              <w:rPr>
                <w:rFonts w:ascii="TimesNewRoman" w:hAnsi="TimesNewRoman"/>
                <w:i/>
                <w:iCs/>
                <w:color w:val="000000"/>
              </w:rPr>
              <w:t>-</w:t>
            </w:r>
            <w:r>
              <w:rPr>
                <w:rFonts w:ascii="TimesNewRoman" w:hAnsi="TimesNewRoman"/>
                <w:color w:val="000000"/>
              </w:rPr>
              <w:t xml:space="preserve">насыщенной </w:t>
            </w:r>
          </w:p>
        </w:tc>
        <w:tc>
          <w:tcPr>
            <w:tcW w:w="1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rFonts w:ascii="TimesNewRoman" w:hAnsi="TimesNewRoman"/>
                <w:color w:val="000000"/>
              </w:rPr>
              <w:t>включаются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</w:t>
            </w:r>
            <w:r>
              <w:rPr>
                <w:rFonts w:ascii="TimesNewRoman" w:hAnsi="TimesNewRoman"/>
                <w:color w:val="000000"/>
              </w:rPr>
              <w:t>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</w:t>
            </w:r>
            <w:r>
              <w:rPr>
                <w:rFonts w:ascii="TimesNewRoman" w:hAnsi="TimesNewRoman"/>
                <w:color w:val="000000"/>
              </w:rPr>
              <w:br/>
              <w:t>в том числе развитие крупной и мелкой моторики, участие в подвижных играх и соревнованиях; э</w:t>
            </w:r>
            <w:r>
              <w:rPr>
                <w:rFonts w:ascii="TimesNewRoman" w:hAnsi="TimesNewRoman"/>
                <w:color w:val="000000"/>
              </w:rPr>
              <w:t>моциональное благополучие детей во взаимодействии с предметно-пространственным окружением;</w:t>
            </w:r>
          </w:p>
        </w:tc>
      </w:tr>
      <w:tr w:rsidR="00195201"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t xml:space="preserve">Принцип </w:t>
            </w:r>
            <w:r>
              <w:rPr>
                <w:rFonts w:ascii="TimesNewRoman" w:hAnsi="TimesNewRoman"/>
                <w:color w:val="000000"/>
              </w:rPr>
              <w:t>полифункциональности</w:t>
            </w:r>
          </w:p>
        </w:tc>
        <w:tc>
          <w:tcPr>
            <w:tcW w:w="1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rFonts w:ascii="TimesNewRoman" w:hAnsi="TimesNewRoman"/>
                <w:color w:val="000000"/>
              </w:rPr>
              <w:t xml:space="preserve">обеспечивать возможность разнообразного использования составляющих РППС (например, детской мебели, матов, мягких модулей, ширм, в том </w:t>
            </w:r>
            <w:r>
              <w:rPr>
                <w:rFonts w:ascii="TimesNewRoman" w:hAnsi="TimesNewRoman"/>
                <w:color w:val="000000"/>
              </w:rPr>
              <w:t>числе природных материалов) в разных видах детской</w:t>
            </w:r>
            <w:r>
              <w:rPr>
                <w:rFonts w:ascii="TimesNewRoman" w:hAnsi="TimesNewRoman"/>
                <w:color w:val="000000"/>
              </w:rPr>
              <w:br/>
              <w:t>активности.</w:t>
            </w:r>
          </w:p>
        </w:tc>
      </w:tr>
      <w:tr w:rsidR="00195201"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t>Принцип дистанции позиции</w:t>
            </w:r>
          </w:p>
        </w:tc>
        <w:tc>
          <w:tcPr>
            <w:tcW w:w="1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при взаимодействии ориентировать на организацию пространства для общения взрослого с ребенком. Здесь уместно использование разновысокой мебели (горки, подиумы, уголки</w:t>
            </w:r>
            <w:r>
              <w:t>). Каждый ребенок может найти место, удобное для занятий и комфортное для его эмоционального состояния.</w:t>
            </w:r>
          </w:p>
          <w:p w:rsidR="00195201" w:rsidRDefault="00195201">
            <w:pPr>
              <w:rPr>
                <w:b/>
              </w:rPr>
            </w:pPr>
          </w:p>
        </w:tc>
      </w:tr>
      <w:tr w:rsidR="00195201"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t>Принцип активности, самостоятельности, творчества</w:t>
            </w:r>
          </w:p>
        </w:tc>
        <w:tc>
          <w:tcPr>
            <w:tcW w:w="1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предоставляет возможность совместного участия взрослого и ребенка в создании окружающей среды, котор</w:t>
            </w:r>
            <w:r>
              <w:t>ая может изменяться и легко трансформироваться. Привлечение воспитанников к совместному изменению предметно – развивающей среды провоцирует развитию познавательных интересов ребёнка, его волевых качеств, эмоций, чувств. В групповых комнатах можно оборудова</w:t>
            </w:r>
            <w:r>
              <w:t>ть центры песка и воды, мастерские, использовать ширмы. Обязательным в оборудовании являются: развивающие игры, модели, предметы для опытно-поисковой работы-магниты, увеличительные стекла, пружинки, весы, мензурки и прочее; большой выбор природных материал</w:t>
            </w:r>
            <w:r>
              <w:t>ов для изучения, экспериментирования, составления коллекций.</w:t>
            </w:r>
          </w:p>
          <w:p w:rsidR="00195201" w:rsidRDefault="00493AA9">
            <w:r>
              <w:t>В каждой группе необходимо предусмотреть место для детской экспериментальной деятельности;</w:t>
            </w:r>
          </w:p>
        </w:tc>
      </w:tr>
      <w:tr w:rsidR="00195201"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lastRenderedPageBreak/>
              <w:t xml:space="preserve">Принцип </w:t>
            </w:r>
            <w:r>
              <w:rPr>
                <w:rFonts w:ascii="TimesNewRoman" w:hAnsi="TimesNewRoman"/>
                <w:color w:val="000000"/>
              </w:rPr>
              <w:t xml:space="preserve">трансформируемости  или </w:t>
            </w:r>
            <w:r>
              <w:t>стабильности-динамичности</w:t>
            </w:r>
          </w:p>
        </w:tc>
        <w:tc>
          <w:tcPr>
            <w:tcW w:w="1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представляет возможность изменения среды. В </w:t>
            </w:r>
            <w:r>
              <w:t>игровых комнатах каждой возрастной группы должны быть:</w:t>
            </w:r>
          </w:p>
          <w:p w:rsidR="00195201" w:rsidRDefault="00493AA9">
            <w:r>
              <w:t xml:space="preserve">(сборно-разборная мебель, игрушечная мебель, емкости для хранения игрушек, игрушки, мягкие плоскости, подиумы для отдыха, игровое спортивное оборудование,  игровые столы сложной конфигурации, мебель - </w:t>
            </w:r>
            <w:r>
              <w:t>трансформер,  вертикальные  разделители, кукольный театр,  костюмерная,  игрушки-заменители).. Желательно, чтобы все игровые блоки имели выход в универсальную игровую зону – это помещение с высокой степенью трансформируемости пространства, с большим разноо</w:t>
            </w:r>
            <w:r>
              <w:t>бразием предметного наполнения, здесь же возможно создание тематических зон.</w:t>
            </w:r>
          </w:p>
        </w:tc>
      </w:tr>
      <w:tr w:rsidR="00195201"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t>Принцип комплексирования и гибкого зонирования</w:t>
            </w:r>
          </w:p>
        </w:tc>
        <w:tc>
          <w:tcPr>
            <w:tcW w:w="1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реализует возможность построения непересекающихся сфер активности и позволяет детям заниматься одновременно разными видами деятельн</w:t>
            </w:r>
            <w:r>
              <w:t>ости, не мешая друг другу. Игровые и тематические зоны или центры позволяют детям объединиться подгруппами по общим интересам. Важно иметь большое количество «подручных» материалов, которые творчески используются для решения различных игровых проблем (пров</w:t>
            </w:r>
            <w:r>
              <w:t xml:space="preserve">олока, ленточки, пуговички и т.п.) </w:t>
            </w:r>
          </w:p>
        </w:tc>
      </w:tr>
      <w:tr w:rsidR="00195201"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t>Принцип сочетания привычных и неординарных элементов</w:t>
            </w:r>
          </w:p>
        </w:tc>
        <w:tc>
          <w:tcPr>
            <w:tcW w:w="1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предполагает эстетичное оформление группы: картины, скульптура. Произведения искусства могут быть помещены как в группах, так и оформлены в виде выставок в других </w:t>
            </w:r>
            <w:r>
              <w:t>помещениях детского сада.</w:t>
            </w:r>
          </w:p>
          <w:p w:rsidR="00195201" w:rsidRDefault="00195201">
            <w:pPr>
              <w:rPr>
                <w:b/>
              </w:rPr>
            </w:pPr>
          </w:p>
        </w:tc>
      </w:tr>
      <w:tr w:rsidR="00195201"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t>Гендерный принцип</w:t>
            </w:r>
          </w:p>
        </w:tc>
        <w:tc>
          <w:tcPr>
            <w:tcW w:w="1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t>реализует возможность для девочек и мальчиков проявлять свои склонности в соответствии с принятыми обществе нормами. Следует включать материалы для девочек: предметы женской одежды, украшения, кружевные накидки</w:t>
            </w:r>
            <w:r>
              <w:t>, банты, сумочки, зонтики и т.п.; мальчикам: детали военной формы, предметы обмундирования и вооружения рыцарей, русских богатырей, разнообразные технические игрушки.</w:t>
            </w:r>
          </w:p>
        </w:tc>
      </w:tr>
      <w:tr w:rsidR="00195201"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Принцип</w:t>
            </w:r>
            <w:r>
              <w:rPr>
                <w:rFonts w:ascii="TimesNewRoman" w:hAnsi="TimesNewRoman"/>
                <w:color w:val="000000"/>
              </w:rPr>
              <w:t xml:space="preserve"> доступности </w:t>
            </w:r>
          </w:p>
        </w:tc>
        <w:tc>
          <w:tcPr>
            <w:tcW w:w="1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rFonts w:ascii="TimesNewRoman" w:hAnsi="TimesNewRoman"/>
                <w:color w:val="000000"/>
              </w:rPr>
              <w:t>обеспечивать свободный доступ воспитанников (в том числе</w:t>
            </w:r>
            <w:r>
              <w:rPr>
                <w:rFonts w:ascii="TimesNewRoman" w:hAnsi="TimesNewRoman"/>
                <w:color w:val="000000"/>
              </w:rPr>
              <w:br/>
              <w:t>детей с ог</w:t>
            </w:r>
            <w:r>
              <w:rPr>
                <w:rFonts w:ascii="TimesNewRoman" w:hAnsi="TimesNewRoman"/>
                <w:color w:val="000000"/>
              </w:rPr>
              <w:t>раниченными возможностями здоровья) к играм, игрушкам, материалам,</w:t>
            </w:r>
            <w:r>
              <w:rPr>
                <w:rFonts w:ascii="TimesNewRoman" w:hAnsi="TimesNewRoman"/>
                <w:color w:val="000000"/>
              </w:rPr>
              <w:br/>
              <w:t>пособиям, обеспечивающим все основные виды детской активности.</w:t>
            </w:r>
          </w:p>
        </w:tc>
      </w:tr>
      <w:tr w:rsidR="00195201"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Принцип</w:t>
            </w:r>
            <w:r>
              <w:rPr>
                <w:rFonts w:ascii="TimesNewRoman" w:hAnsi="TimesNewRoman"/>
                <w:color w:val="000000"/>
              </w:rPr>
              <w:t xml:space="preserve"> безопасности</w:t>
            </w:r>
          </w:p>
        </w:tc>
        <w:tc>
          <w:tcPr>
            <w:tcW w:w="1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rFonts w:ascii="TimesNewRoman" w:hAnsi="TimesNewRoman"/>
                <w:color w:val="000000"/>
              </w:rPr>
              <w:t>все элементы РППС должны соответствовать требованиям по</w:t>
            </w:r>
            <w:r>
              <w:rPr>
                <w:rFonts w:ascii="TimesNewRoman" w:hAnsi="TimesNewRoman"/>
                <w:color w:val="000000"/>
              </w:rPr>
              <w:br/>
              <w:t>обеспечению надёжности и безопасность их использ</w:t>
            </w:r>
            <w:r>
              <w:rPr>
                <w:rFonts w:ascii="TimesNewRoman" w:hAnsi="TimesNewRoman"/>
                <w:color w:val="000000"/>
              </w:rPr>
              <w:t>ования, такими как санитарно-</w:t>
            </w:r>
            <w:r>
              <w:rPr>
                <w:rFonts w:ascii="TimesNewRoman" w:hAnsi="TimesNewRoman"/>
                <w:color w:val="000000"/>
              </w:rPr>
              <w:br/>
              <w:t>эпидемиологические правила и нормативы и правила пожарной безопасности.</w:t>
            </w:r>
          </w:p>
        </w:tc>
      </w:tr>
    </w:tbl>
    <w:p w:rsidR="00195201" w:rsidRDefault="00195201">
      <w:pPr>
        <w:jc w:val="both"/>
        <w:rPr>
          <w:b/>
          <w:sz w:val="28"/>
        </w:rPr>
      </w:pPr>
    </w:p>
    <w:p w:rsidR="00195201" w:rsidRDefault="00195201">
      <w:pPr>
        <w:jc w:val="both"/>
        <w:rPr>
          <w:rFonts w:asciiTheme="minorHAnsi" w:hAnsiTheme="minorHAnsi"/>
          <w:color w:val="000000"/>
        </w:rPr>
      </w:pPr>
    </w:p>
    <w:p w:rsidR="00195201" w:rsidRDefault="00493AA9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</w:t>
      </w:r>
      <w:r>
        <w:rPr>
          <w:rFonts w:ascii="TimesNewRoman" w:hAnsi="TimesNewRoman"/>
          <w:color w:val="000000"/>
        </w:rPr>
        <w:t>развития и образования детей ФГОС ДО определяет пять образовательных областей – социально</w:t>
      </w:r>
      <w:r>
        <w:rPr>
          <w:rFonts w:ascii="TimesNewRoman" w:hAnsi="TimesNewRoman"/>
          <w:i/>
          <w:iCs/>
          <w:color w:val="000000"/>
        </w:rPr>
        <w:t>-</w:t>
      </w:r>
      <w:r>
        <w:rPr>
          <w:rFonts w:ascii="TimesNewRoman" w:hAnsi="TimesNewRoman"/>
          <w:color w:val="000000"/>
        </w:rPr>
        <w:t>коммуникативное развитие, познавательное развитие</w:t>
      </w:r>
      <w:r>
        <w:rPr>
          <w:rFonts w:ascii="TimesNewRoman" w:hAnsi="TimesNewRoman"/>
          <w:i/>
          <w:iCs/>
          <w:color w:val="000000"/>
        </w:rPr>
        <w:t xml:space="preserve">, </w:t>
      </w:r>
      <w:r>
        <w:rPr>
          <w:rFonts w:ascii="TimesNewRoman" w:hAnsi="TimesNewRoman"/>
          <w:color w:val="000000"/>
        </w:rPr>
        <w:t>речевое развитие, художественно</w:t>
      </w:r>
      <w:r>
        <w:rPr>
          <w:rFonts w:ascii="TimesNewRoman" w:hAnsi="TimesNewRoman"/>
          <w:i/>
          <w:iCs/>
          <w:color w:val="000000"/>
        </w:rPr>
        <w:t>-</w:t>
      </w:r>
      <w:r>
        <w:rPr>
          <w:rFonts w:ascii="TimesNewRoman" w:hAnsi="TimesNewRoman"/>
          <w:color w:val="000000"/>
        </w:rPr>
        <w:t>эстетическое развитие и физическое развитие.</w:t>
      </w:r>
    </w:p>
    <w:p w:rsidR="00195201" w:rsidRDefault="00493AA9">
      <w:pPr>
        <w:jc w:val="both"/>
        <w:rPr>
          <w:rFonts w:asciiTheme="minorHAnsi" w:hAnsiTheme="minorHAnsi"/>
        </w:rPr>
      </w:pPr>
      <w:r>
        <w:rPr>
          <w:rFonts w:ascii="TimesNewRoman" w:hAnsi="TimesNewRoman"/>
          <w:color w:val="000000"/>
        </w:rPr>
        <w:t>Принимая во внимание интегративные кач</w:t>
      </w:r>
      <w:r>
        <w:rPr>
          <w:rFonts w:ascii="TimesNewRoman" w:hAnsi="TimesNewRoman"/>
          <w:color w:val="000000"/>
        </w:rPr>
        <w:t>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</w:t>
      </w:r>
      <w:r>
        <w:rPr>
          <w:rFonts w:ascii="TimesNewRoman" w:hAnsi="TimesNewRoman"/>
          <w:color w:val="000000"/>
        </w:rPr>
        <w:t xml:space="preserve"> (игровой, двигательной, коммуникативной, познавательно- исследовательской, изобразительной, конструирования, восприятия художественной литературы и фольклора</w:t>
      </w:r>
      <w:r>
        <w:rPr>
          <w:rFonts w:ascii="TimesNewRoman" w:hAnsi="TimesNewRoman"/>
          <w:b/>
          <w:bCs/>
          <w:color w:val="000000"/>
        </w:rPr>
        <w:t xml:space="preserve">, </w:t>
      </w:r>
      <w:r>
        <w:rPr>
          <w:rFonts w:ascii="TimesNewRoman" w:hAnsi="TimesNewRoman"/>
          <w:color w:val="000000"/>
        </w:rPr>
        <w:t>музыкальной и др</w:t>
      </w:r>
      <w:r>
        <w:rPr>
          <w:rFonts w:asciiTheme="minorHAnsi" w:hAnsiTheme="minorHAnsi"/>
          <w:color w:val="000000"/>
        </w:rPr>
        <w:t>.</w:t>
      </w:r>
      <w:r>
        <w:rPr>
          <w:rFonts w:ascii="TimesNewRoman" w:hAnsi="TimesNewRoman"/>
          <w:color w:val="000000"/>
        </w:rPr>
        <w:t>Наполняя пространство игрушками, оборудованием и другими игровыми материалами н</w:t>
      </w:r>
      <w:r>
        <w:rPr>
          <w:rFonts w:ascii="TimesNewRoman" w:hAnsi="TimesNewRoman"/>
          <w:color w:val="000000"/>
        </w:rPr>
        <w:t xml:space="preserve">еобходимо помнить о том, что все предметы должны быть известны детям, соответствовать их </w:t>
      </w:r>
      <w:r>
        <w:rPr>
          <w:rFonts w:ascii="TimesNewRoman" w:hAnsi="TimesNewRoman"/>
          <w:color w:val="000000"/>
        </w:rPr>
        <w:lastRenderedPageBreak/>
        <w:t>индивидуальным особенностям (возрастным и гендерным) для осуществления полноценной самостоятельной и совместной со сверстниками деятельности. В РППС должны быть включе</w:t>
      </w:r>
      <w:r>
        <w:rPr>
          <w:rFonts w:ascii="TimesNewRoman" w:hAnsi="TimesNewRoman"/>
          <w:color w:val="000000"/>
        </w:rPr>
        <w:t>ны также предметы длясовместной деятельности ребенка с взрослым (педагогом)....</w:t>
      </w:r>
    </w:p>
    <w:p w:rsidR="00195201" w:rsidRDefault="00195201">
      <w:pPr>
        <w:rPr>
          <w:b/>
          <w:sz w:val="28"/>
        </w:rPr>
      </w:pPr>
    </w:p>
    <w:p w:rsidR="00195201" w:rsidRDefault="00493AA9">
      <w:pPr>
        <w:rPr>
          <w:sz w:val="28"/>
        </w:rPr>
      </w:pPr>
      <w:r>
        <w:rPr>
          <w:b/>
          <w:sz w:val="28"/>
        </w:rPr>
        <w:t>Особенности организации предметно-пространственной среды в группе.</w:t>
      </w:r>
    </w:p>
    <w:p w:rsidR="00195201" w:rsidRDefault="00195201">
      <w:pPr>
        <w:rPr>
          <w:b/>
          <w:sz w:val="28"/>
        </w:rPr>
      </w:pPr>
    </w:p>
    <w:p w:rsidR="00195201" w:rsidRDefault="00493AA9">
      <w:pPr>
        <w:rPr>
          <w:b/>
        </w:rPr>
      </w:pPr>
      <w:r>
        <w:rPr>
          <w:b/>
        </w:rPr>
        <w:t>Групповое помещение условно подразделяется на три зоны</w:t>
      </w:r>
    </w:p>
    <w:tbl>
      <w:tblPr>
        <w:tblW w:w="14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68"/>
        <w:gridCol w:w="9741"/>
      </w:tblGrid>
      <w:tr w:rsidR="00195201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спокойная:</w:t>
            </w:r>
          </w:p>
        </w:tc>
        <w:tc>
          <w:tcPr>
            <w:tcW w:w="9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учебная, «уголок уединения», уголок </w:t>
            </w:r>
            <w:r>
              <w:t>книги;</w:t>
            </w:r>
          </w:p>
        </w:tc>
      </w:tr>
      <w:tr w:rsidR="00195201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средней интенсивности</w:t>
            </w:r>
          </w:p>
        </w:tc>
        <w:tc>
          <w:tcPr>
            <w:tcW w:w="9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театрализованная, музыкальная, зона конструирования;</w:t>
            </w:r>
          </w:p>
        </w:tc>
      </w:tr>
      <w:tr w:rsidR="00195201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зона насыщенного движения</w:t>
            </w:r>
          </w:p>
        </w:tc>
        <w:tc>
          <w:tcPr>
            <w:tcW w:w="9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спортивный уголок. </w:t>
            </w:r>
          </w:p>
        </w:tc>
      </w:tr>
    </w:tbl>
    <w:p w:rsidR="00195201" w:rsidRDefault="00195201">
      <w:pPr>
        <w:rPr>
          <w:b/>
          <w:sz w:val="28"/>
        </w:rPr>
      </w:pPr>
    </w:p>
    <w:p w:rsidR="00195201" w:rsidRDefault="00493AA9">
      <w:pPr>
        <w:rPr>
          <w:b/>
        </w:rPr>
      </w:pPr>
      <w:r>
        <w:rPr>
          <w:b/>
        </w:rPr>
        <w:t>Условно, в пределах пространства групп можно выделить игровые и тематические зоны, охватывающие все интересы ребенка:</w:t>
      </w:r>
    </w:p>
    <w:tbl>
      <w:tblPr>
        <w:tblW w:w="14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21"/>
        <w:gridCol w:w="9188"/>
      </w:tblGrid>
      <w:tr w:rsidR="00195201"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Зона </w:t>
            </w:r>
            <w:r>
              <w:t>познавательного развития (учебная);</w:t>
            </w:r>
          </w:p>
        </w:tc>
        <w:tc>
          <w:tcPr>
            <w:tcW w:w="9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Может быть представлена мини-лаборатория (занимательная математика, развитие речи, космос)в ней имеются энциклопедии, игротеки;</w:t>
            </w:r>
          </w:p>
        </w:tc>
      </w:tr>
      <w:tr w:rsidR="00195201"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Зона художественно-эстетического развития</w:t>
            </w:r>
          </w:p>
        </w:tc>
        <w:tc>
          <w:tcPr>
            <w:tcW w:w="9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Представляется средствами для изодеятельности, </w:t>
            </w:r>
            <w:r>
              <w:t>детской художественной литературы, детскими музыкальными инструментами, «стеной творчества», образцами произведений декоративно-прикладного искусства и т.д.;</w:t>
            </w:r>
          </w:p>
        </w:tc>
      </w:tr>
      <w:tr w:rsidR="00195201"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«Лаборатория»</w:t>
            </w:r>
          </w:p>
        </w:tc>
        <w:tc>
          <w:tcPr>
            <w:tcW w:w="9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Содержит материал для проведения опытов;</w:t>
            </w:r>
          </w:p>
        </w:tc>
      </w:tr>
      <w:tr w:rsidR="00195201"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Театрализованная зона</w:t>
            </w:r>
          </w:p>
        </w:tc>
        <w:tc>
          <w:tcPr>
            <w:tcW w:w="9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Располагает различн</w:t>
            </w:r>
            <w:r>
              <w:t>ыми видами театральных кукол, масками, декорациями, ширмами;</w:t>
            </w:r>
          </w:p>
        </w:tc>
      </w:tr>
      <w:tr w:rsidR="00195201"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Зоны социально-эмоционального развития</w:t>
            </w:r>
          </w:p>
        </w:tc>
        <w:tc>
          <w:tcPr>
            <w:tcW w:w="9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Содержат обыгранную сюжетом систему зеркал, пиктограммы, игровой материал;</w:t>
            </w:r>
          </w:p>
        </w:tc>
      </w:tr>
      <w:tr w:rsidR="00195201"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Зона экологического воспитания</w:t>
            </w:r>
          </w:p>
        </w:tc>
        <w:tc>
          <w:tcPr>
            <w:tcW w:w="9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В соответствии с требованиями ООП имеются растен</w:t>
            </w:r>
            <w:r>
              <w:t>ия, животные, макеты природных зон, различный природный материал для изготовления поделок, игротека экологических развивающих игр и т.д.;</w:t>
            </w:r>
          </w:p>
        </w:tc>
      </w:tr>
      <w:tr w:rsidR="00195201"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Игровая зона для сюжетно-ролевых игр</w:t>
            </w:r>
          </w:p>
        </w:tc>
        <w:tc>
          <w:tcPr>
            <w:tcW w:w="9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Включает в себя уголки ряженья, модули-макеты игрового пространства;</w:t>
            </w:r>
          </w:p>
        </w:tc>
      </w:tr>
      <w:tr w:rsidR="00195201"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Конструктивная зона</w:t>
            </w:r>
          </w:p>
        </w:tc>
        <w:tc>
          <w:tcPr>
            <w:tcW w:w="9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Предполагает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      </w:r>
          </w:p>
        </w:tc>
      </w:tr>
      <w:tr w:rsidR="00195201"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«Уголок уединения»;</w:t>
            </w:r>
          </w:p>
        </w:tc>
        <w:tc>
          <w:tcPr>
            <w:tcW w:w="9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Отгорожен ширмой, модулем;</w:t>
            </w:r>
          </w:p>
        </w:tc>
      </w:tr>
      <w:tr w:rsidR="00195201"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Зона двигательного развития</w:t>
            </w:r>
          </w:p>
        </w:tc>
        <w:tc>
          <w:tcPr>
            <w:tcW w:w="9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Необходим спортивный комплекс, нестандартное оборудование для физического развития детей.</w:t>
            </w:r>
          </w:p>
        </w:tc>
      </w:tr>
    </w:tbl>
    <w:p w:rsidR="00195201" w:rsidRDefault="00195201">
      <w:pPr>
        <w:pStyle w:val="17"/>
        <w:widowControl w:val="0"/>
        <w:jc w:val="left"/>
        <w:rPr>
          <w:rFonts w:ascii="Times New Roman" w:eastAsia="Times New Roman" w:hAnsi="Times New Roman" w:cs="Times New Roman"/>
          <w:b/>
        </w:rPr>
      </w:pPr>
    </w:p>
    <w:p w:rsidR="00195201" w:rsidRDefault="00493AA9">
      <w:pPr>
        <w:pStyle w:val="17"/>
        <w:widowControl w:val="0"/>
        <w:jc w:val="left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Оснащение центров развития  (уголков, зон) меняется в соответствии с тематическим планированием образовательного процесса. </w:t>
      </w:r>
    </w:p>
    <w:p w:rsidR="00195201" w:rsidRDefault="00195201">
      <w:pPr>
        <w:rPr>
          <w:sz w:val="16"/>
          <w:szCs w:val="16"/>
        </w:rPr>
      </w:pPr>
    </w:p>
    <w:p w:rsidR="00195201" w:rsidRDefault="00493AA9">
      <w:pPr>
        <w:pStyle w:val="17"/>
        <w:widowControl w:val="0"/>
        <w:ind w:right="11"/>
        <w:jc w:val="left"/>
        <w:rPr>
          <w:rFonts w:ascii="Times New Roman" w:eastAsia="Times New Roman" w:hAnsi="Times New Roman" w:cs="Times New Roman"/>
          <w:color w:val="00000A"/>
          <w:szCs w:val="24"/>
        </w:rPr>
      </w:pPr>
      <w:r>
        <w:rPr>
          <w:rFonts w:ascii="Times New Roman" w:eastAsia="Times New Roman" w:hAnsi="Times New Roman" w:cs="Times New Roman"/>
        </w:rPr>
        <w:t>Трансформа</w:t>
      </w:r>
      <w:r>
        <w:rPr>
          <w:rFonts w:ascii="Times New Roman" w:eastAsia="Times New Roman" w:hAnsi="Times New Roman" w:cs="Times New Roman"/>
        </w:rPr>
        <w:t>ция помещения группы должна создавать разный эмоциональный настрой, становиться: «таинственной», «волшебной», «сказочной», «загадочной», «фантастической»  и  т.д.по тематике недели. Ширмы, витрины, экраны должны нести художественно-визуальную информацию, п</w:t>
      </w:r>
      <w:r>
        <w:rPr>
          <w:rFonts w:ascii="Times New Roman" w:eastAsia="Times New Roman" w:hAnsi="Times New Roman" w:cs="Times New Roman"/>
        </w:rPr>
        <w:t xml:space="preserve">озволяющую легко настраиваться на соответствующий вид деятельности. Однако, как недостаток стимулирующих импульсов </w:t>
      </w:r>
      <w:r>
        <w:rPr>
          <w:rFonts w:ascii="Times New Roman" w:eastAsia="Times New Roman" w:hAnsi="Times New Roman" w:cs="Times New Roman"/>
        </w:rPr>
        <w:lastRenderedPageBreak/>
        <w:t>обедняет  и  ограничивает развитие  ребенка , так и перенасыщенная  среда  с хаотичной  организацией  стимулов дезориентирует его. Соответств</w:t>
      </w:r>
      <w:r>
        <w:rPr>
          <w:rFonts w:ascii="Times New Roman" w:eastAsia="Times New Roman" w:hAnsi="Times New Roman" w:cs="Times New Roman"/>
        </w:rPr>
        <w:t>енно, необходим тщательный отбор стимулов, мотиваций, желательно сочетающихся с проводимой  НОД с  детьми.  Дети  принимают активное участие в подготовке к проведению образовательной  деятельности  и  совместно с воспитателем готовят предметно-пространстве</w:t>
      </w:r>
      <w:r>
        <w:rPr>
          <w:rFonts w:ascii="Times New Roman" w:eastAsia="Times New Roman" w:hAnsi="Times New Roman" w:cs="Times New Roman"/>
        </w:rPr>
        <w:t>нную  среду, где каждый  ребенок  находит свою сферу деятельности (по интересам), закрепляя ЗУН по тематике определенной воспитателем. Как показывает практика, стимулировать интеллектуальное развитие помогают схемы, плакаты, которые еженедельно обновляются</w:t>
      </w:r>
      <w:r>
        <w:rPr>
          <w:rFonts w:ascii="Times New Roman" w:eastAsia="Times New Roman" w:hAnsi="Times New Roman" w:cs="Times New Roman"/>
        </w:rPr>
        <w:t xml:space="preserve"> (приём, предложенный Ш.А.Амонашвили), неподдельный интерес к ним  детей  подчёркивает необходимость данных приёмов</w:t>
      </w:r>
      <w:r>
        <w:rPr>
          <w:rFonts w:ascii="Times New Roman" w:eastAsia="Times New Roman" w:hAnsi="Times New Roman" w:cs="Times New Roman"/>
          <w:color w:val="00000A"/>
          <w:szCs w:val="24"/>
        </w:rPr>
        <w:t>.</w:t>
      </w:r>
      <w:bookmarkStart w:id="1" w:name="id.54ff232f42eb"/>
      <w:bookmarkStart w:id="2" w:name="id.1942580b9039"/>
      <w:bookmarkStart w:id="3" w:name="id.a1de43485d37"/>
      <w:bookmarkEnd w:id="1"/>
      <w:bookmarkEnd w:id="2"/>
      <w:bookmarkEnd w:id="3"/>
      <w:r>
        <w:rPr>
          <w:rFonts w:ascii="Times New Roman" w:hAnsi="Times New Roman" w:cs="Times New Roman"/>
          <w:color w:val="00000A"/>
          <w:szCs w:val="24"/>
        </w:rPr>
        <w:t>Таким образом, интересная предметно-пространственная  среда, оформленная по теме,   влияет на эмоциональную насыщенность познавательной деят</w:t>
      </w:r>
      <w:r>
        <w:rPr>
          <w:rFonts w:ascii="Times New Roman" w:hAnsi="Times New Roman" w:cs="Times New Roman"/>
          <w:color w:val="00000A"/>
          <w:szCs w:val="24"/>
        </w:rPr>
        <w:t xml:space="preserve">ельности; Динамичность – статичность среды. Вся развивающая среда в группе не может быть построена окончательно. Примерно раз в два месяца часть необходимо заменять, переставлять оборудование.  </w:t>
      </w:r>
      <w:r>
        <w:rPr>
          <w:rFonts w:ascii="Times New Roman" w:eastAsia="Times New Roman" w:hAnsi="Times New Roman" w:cs="Times New Roman"/>
          <w:color w:val="00000A"/>
          <w:szCs w:val="24"/>
        </w:rPr>
        <w:t>В групповой комнате необходимо создать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 (мячи, обручи, скакалки), м</w:t>
      </w:r>
      <w:r>
        <w:rPr>
          <w:rFonts w:ascii="Times New Roman" w:eastAsia="Times New Roman" w:hAnsi="Times New Roman" w:cs="Times New Roman"/>
          <w:color w:val="00000A"/>
          <w:szCs w:val="24"/>
        </w:rPr>
        <w:t xml:space="preserve">енять игрушки, стимулирующие двигательную активность, несколько раз в день. </w:t>
      </w:r>
    </w:p>
    <w:p w:rsidR="00195201" w:rsidRDefault="00195201">
      <w:pPr>
        <w:pStyle w:val="17"/>
        <w:widowControl w:val="0"/>
        <w:rPr>
          <w:rFonts w:ascii="Times New Roman" w:hAnsi="Times New Roman" w:cs="Times New Roman"/>
          <w:color w:val="00000A"/>
          <w:szCs w:val="24"/>
        </w:rPr>
      </w:pPr>
    </w:p>
    <w:p w:rsidR="00195201" w:rsidRDefault="00195201">
      <w:pPr>
        <w:rPr>
          <w:rFonts w:eastAsia="Times-Roman"/>
          <w:b/>
          <w:sz w:val="28"/>
          <w:szCs w:val="28"/>
        </w:rPr>
      </w:pPr>
    </w:p>
    <w:p w:rsidR="00195201" w:rsidRDefault="00493AA9">
      <w:pPr>
        <w:rPr>
          <w:rFonts w:eastAsia="Times-Roman"/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>Организация  предметно-пространственной развивающей среды (ППРС) во второй младшей группе общеразвивающей направленности №13  и деятельности по ее освоению.</w:t>
      </w:r>
    </w:p>
    <w:p w:rsidR="00195201" w:rsidRDefault="00195201">
      <w:pPr>
        <w:jc w:val="both"/>
        <w:rPr>
          <w:rFonts w:eastAsia="Times-Roman"/>
          <w:b/>
          <w:sz w:val="28"/>
          <w:szCs w:val="28"/>
        </w:rPr>
      </w:pPr>
    </w:p>
    <w:p w:rsidR="00195201" w:rsidRDefault="00493AA9">
      <w:pPr>
        <w:jc w:val="both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Условные обозначения:  </w:t>
      </w:r>
    </w:p>
    <w:p w:rsidR="00195201" w:rsidRDefault="00493AA9">
      <w:pPr>
        <w:pStyle w:val="afa"/>
        <w:numPr>
          <w:ilvl w:val="0"/>
          <w:numId w:val="29"/>
        </w:numPr>
        <w:jc w:val="both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учебные и наглядные пособия и оборудование – имеются в наличии</w:t>
      </w:r>
    </w:p>
    <w:p w:rsidR="00195201" w:rsidRDefault="00493AA9">
      <w:pPr>
        <w:pStyle w:val="afa"/>
        <w:numPr>
          <w:ilvl w:val="0"/>
          <w:numId w:val="45"/>
        </w:numPr>
        <w:jc w:val="both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учебные и наглядные пособия и оборудование – требуется приобрести.</w:t>
      </w:r>
    </w:p>
    <w:p w:rsidR="00195201" w:rsidRDefault="00195201">
      <w:pPr>
        <w:jc w:val="both"/>
        <w:rPr>
          <w:rFonts w:eastAsia="Times-Roman"/>
          <w:b/>
          <w:sz w:val="28"/>
          <w:szCs w:val="28"/>
        </w:rPr>
      </w:pPr>
    </w:p>
    <w:p w:rsidR="00195201" w:rsidRDefault="00493AA9">
      <w:pPr>
        <w:jc w:val="both"/>
        <w:rPr>
          <w:rFonts w:eastAsia="Times-Roman"/>
        </w:rPr>
      </w:pPr>
      <w:r>
        <w:rPr>
          <w:rFonts w:eastAsia="Times-Roman"/>
        </w:rPr>
        <w:t>Групповое помещение условно подразделяется на три зоны:</w:t>
      </w:r>
    </w:p>
    <w:p w:rsidR="00195201" w:rsidRDefault="00493AA9">
      <w:pPr>
        <w:numPr>
          <w:ilvl w:val="0"/>
          <w:numId w:val="35"/>
        </w:numPr>
        <w:jc w:val="both"/>
        <w:rPr>
          <w:rFonts w:eastAsia="Times-Roman"/>
        </w:rPr>
      </w:pPr>
      <w:r>
        <w:rPr>
          <w:rFonts w:eastAsia="Times-Roman"/>
        </w:rPr>
        <w:t>Спокойная зона: «Центр познания», «Уголок уед</w:t>
      </w:r>
      <w:r>
        <w:rPr>
          <w:rFonts w:eastAsia="Times-Roman"/>
        </w:rPr>
        <w:t>инения», «Центр книги», «Центр природы».</w:t>
      </w:r>
    </w:p>
    <w:p w:rsidR="00195201" w:rsidRDefault="00493AA9">
      <w:pPr>
        <w:numPr>
          <w:ilvl w:val="0"/>
          <w:numId w:val="35"/>
        </w:numPr>
        <w:rPr>
          <w:rFonts w:eastAsia="Times-Roman"/>
        </w:rPr>
      </w:pPr>
      <w:r>
        <w:rPr>
          <w:rFonts w:eastAsia="Times-Roman"/>
        </w:rPr>
        <w:t>Зона средней интенсивности: «Центр конструирования», «Центр воды и песка»,  «Центр социально-эмоционального развития», «Центр ИЗО-деятельности».</w:t>
      </w:r>
    </w:p>
    <w:p w:rsidR="00195201" w:rsidRDefault="00493AA9">
      <w:pPr>
        <w:numPr>
          <w:ilvl w:val="0"/>
          <w:numId w:val="35"/>
        </w:numPr>
        <w:jc w:val="both"/>
        <w:rPr>
          <w:rFonts w:eastAsia="Times-Roman"/>
        </w:rPr>
      </w:pPr>
      <w:r>
        <w:rPr>
          <w:rFonts w:eastAsia="Times-Roman"/>
        </w:rPr>
        <w:t>Зона насыщенного движения: «Центр двигательной активности», «Центр муз</w:t>
      </w:r>
      <w:r>
        <w:rPr>
          <w:rFonts w:eastAsia="Times-Roman"/>
        </w:rPr>
        <w:t>ыки», «Центр театра», «Центр игры».</w:t>
      </w:r>
    </w:p>
    <w:p w:rsidR="00195201" w:rsidRDefault="00195201">
      <w:pPr>
        <w:rPr>
          <w:rFonts w:eastAsia="Times-Roman"/>
          <w:b/>
        </w:rPr>
      </w:pPr>
    </w:p>
    <w:tbl>
      <w:tblPr>
        <w:tblStyle w:val="aff8"/>
        <w:tblW w:w="14601" w:type="dxa"/>
        <w:tblInd w:w="108" w:type="dxa"/>
        <w:tblLook w:val="04A0" w:firstRow="1" w:lastRow="0" w:firstColumn="1" w:lastColumn="0" w:noHBand="0" w:noVBand="1"/>
      </w:tblPr>
      <w:tblGrid>
        <w:gridCol w:w="4901"/>
        <w:gridCol w:w="3041"/>
        <w:gridCol w:w="3131"/>
        <w:gridCol w:w="1911"/>
        <w:gridCol w:w="1617"/>
      </w:tblGrid>
      <w:tr w:rsidR="00195201">
        <w:tc>
          <w:tcPr>
            <w:tcW w:w="11073" w:type="dxa"/>
            <w:gridSpan w:val="3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Основная часть</w:t>
            </w:r>
          </w:p>
        </w:tc>
        <w:tc>
          <w:tcPr>
            <w:tcW w:w="3528" w:type="dxa"/>
            <w:gridSpan w:val="2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Вариативная часть</w:t>
            </w: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</w:rPr>
            </w:pPr>
            <w:r>
              <w:rPr>
                <w:rFonts w:eastAsia="Times-Roman"/>
                <w:b/>
                <w:szCs w:val="20"/>
              </w:rPr>
              <w:t>Содержание ППРС</w:t>
            </w:r>
          </w:p>
          <w:p w:rsidR="00195201" w:rsidRDefault="00493AA9">
            <w:pPr>
              <w:jc w:val="center"/>
              <w:rPr>
                <w:rFonts w:eastAsia="Times-Roman"/>
                <w:b/>
              </w:rPr>
            </w:pPr>
            <w:r>
              <w:rPr>
                <w:rFonts w:eastAsia="Times-Roman"/>
                <w:b/>
                <w:szCs w:val="20"/>
              </w:rPr>
              <w:t xml:space="preserve"> (пособия, материалы, оборудование)</w:t>
            </w: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</w:rPr>
            </w:pPr>
            <w:r>
              <w:rPr>
                <w:rFonts w:eastAsia="Times-Roman"/>
                <w:b/>
                <w:szCs w:val="20"/>
              </w:rPr>
              <w:t>Условия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</w:rPr>
            </w:pPr>
            <w:r>
              <w:rPr>
                <w:rFonts w:eastAsia="Times-Roman"/>
                <w:b/>
                <w:szCs w:val="20"/>
              </w:rPr>
              <w:t>Виды и содержание деятельности детей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</w:rPr>
            </w:pPr>
            <w:r>
              <w:rPr>
                <w:rFonts w:eastAsia="Times-Roman"/>
                <w:b/>
                <w:szCs w:val="20"/>
              </w:rPr>
              <w:t>Нацио</w:t>
            </w:r>
            <w:r>
              <w:rPr>
                <w:rFonts w:eastAsia="Times-Roman"/>
                <w:b/>
                <w:szCs w:val="20"/>
              </w:rPr>
              <w:softHyphen/>
              <w:t>нально - культурный компонент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</w:rPr>
            </w:pPr>
            <w:r>
              <w:rPr>
                <w:rFonts w:eastAsia="Times-Roman"/>
                <w:b/>
                <w:szCs w:val="20"/>
              </w:rPr>
              <w:t>Компонент ДОУ (регио</w:t>
            </w:r>
            <w:r>
              <w:rPr>
                <w:rFonts w:eastAsia="Times-Roman"/>
                <w:b/>
                <w:szCs w:val="20"/>
              </w:rPr>
              <w:softHyphen/>
              <w:t>нальный, климатиче</w:t>
            </w:r>
            <w:r>
              <w:rPr>
                <w:rFonts w:eastAsia="Times-Roman"/>
                <w:b/>
                <w:szCs w:val="20"/>
              </w:rPr>
              <w:softHyphen/>
              <w:t xml:space="preserve">ский, </w:t>
            </w:r>
            <w:r>
              <w:rPr>
                <w:rFonts w:eastAsia="Times-Roman"/>
                <w:b/>
                <w:szCs w:val="20"/>
              </w:rPr>
              <w:t>прио</w:t>
            </w:r>
            <w:r>
              <w:rPr>
                <w:rFonts w:eastAsia="Times-Roman"/>
                <w:b/>
                <w:szCs w:val="20"/>
              </w:rPr>
              <w:softHyphen/>
              <w:t xml:space="preserve">ритетное </w:t>
            </w:r>
            <w:r>
              <w:rPr>
                <w:rFonts w:eastAsia="Times-Roman"/>
                <w:b/>
                <w:szCs w:val="20"/>
              </w:rPr>
              <w:lastRenderedPageBreak/>
              <w:t>направление</w:t>
            </w: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</w:t>
            </w: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4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5</w:t>
            </w: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bCs/>
                <w:i/>
              </w:rPr>
            </w:pPr>
            <w:r>
              <w:rPr>
                <w:rFonts w:eastAsia="Times-Roman"/>
                <w:b/>
                <w:i/>
                <w:szCs w:val="20"/>
                <w:lang w:eastAsia="ru-RU"/>
              </w:rPr>
              <w:t>Функциональное назначение:</w:t>
            </w:r>
            <w:r>
              <w:rPr>
                <w:rFonts w:eastAsia="Times-Roman"/>
                <w:b/>
                <w:bCs/>
                <w:i/>
                <w:szCs w:val="20"/>
                <w:lang w:eastAsia="ru-RU"/>
              </w:rPr>
              <w:t xml:space="preserve"> «Центр познания (познавательно-исследовательской деятельности)»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  <w:lang w:eastAsia="ru-RU"/>
              </w:rPr>
              <w:t>Ведущая (приоритетная, основная) образовательная область программы, реализуемая в различных видах деятельности в «Центре по</w:t>
            </w:r>
            <w:r>
              <w:rPr>
                <w:rFonts w:eastAsia="Times-Roman"/>
                <w:szCs w:val="20"/>
                <w:lang w:eastAsia="ru-RU"/>
              </w:rPr>
              <w:softHyphen/>
            </w:r>
            <w:r>
              <w:rPr>
                <w:rFonts w:eastAsia="Times-Roman"/>
                <w:szCs w:val="20"/>
                <w:lang w:eastAsia="ru-RU"/>
              </w:rPr>
              <w:t>знания»: «Познавательное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  <w:lang w:eastAsia="ru-RU"/>
              </w:rPr>
              <w:t>Интегрируемые образовательные области программы, реализуемые в различных видах деятельности в «Центре познания»: «Социально-коммуникативное развитие», «Речевое развитие»</w:t>
            </w:r>
          </w:p>
          <w:p w:rsidR="00195201" w:rsidRDefault="00195201">
            <w:pPr>
              <w:rPr>
                <w:rFonts w:eastAsia="Times-Roman"/>
                <w:szCs w:val="20"/>
                <w:lang w:eastAsia="ru-RU"/>
              </w:rPr>
            </w:pPr>
          </w:p>
        </w:tc>
      </w:tr>
      <w:tr w:rsidR="00195201">
        <w:tc>
          <w:tcPr>
            <w:tcW w:w="4901" w:type="dxa"/>
            <w:vMerge w:val="restart"/>
            <w:shd w:val="clear" w:color="auto" w:fill="auto"/>
            <w:tcMar>
              <w:left w:w="108" w:type="dxa"/>
            </w:tcMar>
          </w:tcPr>
          <w:p w:rsidR="00195201" w:rsidRDefault="00493AA9">
            <w:pPr>
              <w:numPr>
                <w:ilvl w:val="0"/>
                <w:numId w:val="36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Самообучающие, или автодидактические, игрушки </w:t>
            </w:r>
            <w:r>
              <w:rPr>
                <w:rFonts w:eastAsia="Times-Roman"/>
                <w:szCs w:val="20"/>
              </w:rPr>
              <w:t>(различные составные игрушки, которые требуют соотнесения размеров, форм или цветов разных деталей).</w:t>
            </w:r>
          </w:p>
          <w:p w:rsidR="00195201" w:rsidRDefault="00493AA9">
            <w:pPr>
              <w:numPr>
                <w:ilvl w:val="0"/>
                <w:numId w:val="36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Геометрические плоскостные фигуры и объемные формы, раз</w:t>
            </w:r>
            <w:r>
              <w:rPr>
                <w:rFonts w:eastAsia="Times-Roman"/>
                <w:szCs w:val="20"/>
              </w:rPr>
              <w:softHyphen/>
              <w:t>личные по цвету, размеру (шар, куб, круг, квадрат).</w:t>
            </w:r>
          </w:p>
          <w:p w:rsidR="00195201" w:rsidRDefault="00493AA9">
            <w:pPr>
              <w:numPr>
                <w:ilvl w:val="0"/>
                <w:numId w:val="36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Лото, домино.</w:t>
            </w:r>
          </w:p>
          <w:p w:rsidR="00195201" w:rsidRDefault="00493AA9">
            <w:pPr>
              <w:numPr>
                <w:ilvl w:val="0"/>
                <w:numId w:val="36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Предметные и сюжетные картинки, т</w:t>
            </w:r>
            <w:r>
              <w:rPr>
                <w:rFonts w:eastAsia="Times-Roman"/>
                <w:szCs w:val="20"/>
              </w:rPr>
              <w:t>ематические наборы кар</w:t>
            </w:r>
            <w:r>
              <w:rPr>
                <w:rFonts w:eastAsia="Times-Roman"/>
                <w:szCs w:val="20"/>
              </w:rPr>
              <w:softHyphen/>
              <w:t>тинок (одежда, обувь, мебель, посуда, овощи, животные, игруш</w:t>
            </w:r>
            <w:r>
              <w:rPr>
                <w:rFonts w:eastAsia="Times-Roman"/>
                <w:szCs w:val="20"/>
              </w:rPr>
              <w:softHyphen/>
              <w:t>ки, транспорт, профессии).</w:t>
            </w:r>
          </w:p>
          <w:p w:rsidR="00195201" w:rsidRDefault="00493AA9">
            <w:pPr>
              <w:numPr>
                <w:ilvl w:val="0"/>
                <w:numId w:val="36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Картинки с изображением последовательности событий (например, иллюстрации к сказкам).</w:t>
            </w:r>
          </w:p>
          <w:p w:rsidR="00195201" w:rsidRDefault="00493AA9">
            <w:pPr>
              <w:numPr>
                <w:ilvl w:val="0"/>
                <w:numId w:val="36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Иллюстрации с изображением предметов, используемых деть</w:t>
            </w:r>
            <w:r>
              <w:rPr>
                <w:rFonts w:eastAsia="Times-Roman"/>
                <w:szCs w:val="20"/>
              </w:rPr>
              <w:softHyphen/>
              <w:t xml:space="preserve">ми </w:t>
            </w:r>
            <w:r>
              <w:rPr>
                <w:rFonts w:eastAsia="Times-Roman"/>
                <w:szCs w:val="20"/>
              </w:rPr>
              <w:t>в самообслуживании, процессов самообслуживания.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Иллюстрации, изображающие деятельность людей (детей и взрослых) на различных отрезках времени.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Наборы иллюстраций и предметов, </w:t>
            </w:r>
            <w:r>
              <w:rPr>
                <w:rFonts w:eastAsia="Times-Roman"/>
                <w:szCs w:val="20"/>
              </w:rPr>
              <w:lastRenderedPageBreak/>
              <w:t>обозначающих игрушки, одежду, обувь, посуду, мебель и предметы ближайшего окруже</w:t>
            </w:r>
            <w:r>
              <w:rPr>
                <w:rFonts w:eastAsia="Times-Roman"/>
                <w:szCs w:val="20"/>
              </w:rPr>
              <w:softHyphen/>
            </w:r>
            <w:r>
              <w:rPr>
                <w:rFonts w:eastAsia="Times-Roman"/>
                <w:szCs w:val="20"/>
              </w:rPr>
              <w:t>ния в форме единственного и множественного числа.</w:t>
            </w:r>
          </w:p>
          <w:p w:rsidR="00195201" w:rsidRDefault="00493AA9">
            <w:pPr>
              <w:pStyle w:val="afa"/>
              <w:numPr>
                <w:ilvl w:val="0"/>
                <w:numId w:val="2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Иллюстрации с изображением красочно оформленных бли</w:t>
            </w:r>
            <w:r>
              <w:rPr>
                <w:rFonts w:eastAsia="Times-Roman"/>
                <w:szCs w:val="20"/>
              </w:rPr>
              <w:softHyphen/>
              <w:t>жайших улиц и зданий.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Макет проезжей части.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Макет светофора (зеленый и красный сигналы).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Мелкая и крупная геометрическая мозаика.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Предметы и игрушки, разл</w:t>
            </w:r>
            <w:r>
              <w:rPr>
                <w:rFonts w:eastAsia="Times-Roman"/>
                <w:szCs w:val="20"/>
              </w:rPr>
              <w:t>ичные по назначению, цвету, разме</w:t>
            </w:r>
            <w:r>
              <w:rPr>
                <w:rFonts w:eastAsia="Times-Roman"/>
                <w:szCs w:val="20"/>
              </w:rPr>
              <w:softHyphen/>
              <w:t>ру, форме.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Матрешки трех-, четырехсоставные.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Пирамидки на конусной основе из колец одного размера, че</w:t>
            </w:r>
            <w:r>
              <w:rPr>
                <w:rFonts w:eastAsia="Times-Roman"/>
                <w:szCs w:val="20"/>
              </w:rPr>
              <w:softHyphen/>
              <w:t>редующихся в определенной последовательности (2-3 цвета), из уменьшающихся по размеру одноцветных колец.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Напольная пирам</w:t>
            </w:r>
            <w:r>
              <w:rPr>
                <w:rFonts w:eastAsia="Times-Roman"/>
                <w:szCs w:val="20"/>
              </w:rPr>
              <w:t>идка (из 6-7 элементов).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Сборные-разборные игрушки.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Пособия на липучках.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Материал на развитие мелкой моторики кистей рук (бусы, лес</w:t>
            </w:r>
            <w:r>
              <w:rPr>
                <w:rFonts w:eastAsia="Times-Roman"/>
                <w:szCs w:val="20"/>
              </w:rPr>
              <w:softHyphen/>
              <w:t>ка для нанизывания, выключатели, различные виды застежек, пуговицы, шнуровки, молнии).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Наборы разрезных и парных картинок (2</w:t>
            </w:r>
            <w:r>
              <w:rPr>
                <w:rFonts w:eastAsia="Times-Roman"/>
                <w:szCs w:val="20"/>
              </w:rPr>
              <w:t>-6 частей).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Башенки из уменьшающихся по размеру колец с чередованием в определенной форме-последовательности (2-3 цветов).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Кубики с предметными и сюжетными картинками (2-6 шт.).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Коробки или ящики с отверстиями и соответствующими вкла</w:t>
            </w:r>
            <w:r>
              <w:rPr>
                <w:rFonts w:eastAsia="Times-Roman"/>
                <w:szCs w:val="20"/>
              </w:rPr>
              <w:softHyphen/>
              <w:t xml:space="preserve">дышами геометрических </w:t>
            </w:r>
            <w:r>
              <w:rPr>
                <w:rFonts w:eastAsia="Times-Roman"/>
                <w:szCs w:val="20"/>
              </w:rPr>
              <w:t>фигур.</w:t>
            </w:r>
          </w:p>
          <w:p w:rsidR="00195201" w:rsidRDefault="00493AA9">
            <w:pPr>
              <w:numPr>
                <w:ilvl w:val="0"/>
                <w:numId w:val="3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Коробки разных размеров, пузырьки пластмассовые, банки с закручивающимися крышками.</w:t>
            </w:r>
          </w:p>
          <w:p w:rsidR="00195201" w:rsidRDefault="00493AA9">
            <w:pPr>
              <w:pStyle w:val="afa"/>
              <w:numPr>
                <w:ilvl w:val="0"/>
                <w:numId w:val="2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Стержни для нанизывания с цветными кольцами, шарами, катушками, полусферами (5-7 элементов) (8 шт.).</w:t>
            </w:r>
          </w:p>
          <w:p w:rsidR="00195201" w:rsidRDefault="00493AA9">
            <w:pPr>
              <w:pStyle w:val="afa"/>
              <w:numPr>
                <w:ilvl w:val="0"/>
                <w:numId w:val="29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Набор: грибочки-втулки на стойке (4-6 элементов) (4 шт.).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</w:t>
            </w:r>
            <w:r>
              <w:rPr>
                <w:rFonts w:eastAsia="Times-Roman"/>
                <w:szCs w:val="20"/>
              </w:rPr>
              <w:t>Рамки-вкладыши с геометрическими формами, разными по величине (4 цветов) (8 шт.).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Емкости с крышками разного размера и мелкими предметами разного цвета (для сортировки мелких предметов) (10 шт.).</w:t>
            </w:r>
          </w:p>
          <w:p w:rsidR="00195201" w:rsidRDefault="00493AA9">
            <w:pPr>
              <w:pStyle w:val="afa"/>
              <w:numPr>
                <w:ilvl w:val="0"/>
                <w:numId w:val="41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Ящик для манипулирования со звуковыми эффектами.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Набор </w:t>
            </w:r>
            <w:r>
              <w:rPr>
                <w:rFonts w:eastAsia="Times-Roman"/>
                <w:szCs w:val="20"/>
              </w:rPr>
              <w:t>для забивания: молоточек с втулочками.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Набор шумовых коробочек.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«Чудесные мешочки» («хлопушка», «фонарик» и пр.).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Клеенчатые полоски различной длины, ширины.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Игры на интеллектуальное и сенсорное развитие.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Парные картинки (мяч - большой и маленьки</w:t>
            </w:r>
            <w:r>
              <w:rPr>
                <w:rFonts w:eastAsia="Times-Roman"/>
                <w:szCs w:val="20"/>
              </w:rPr>
              <w:t>й; лопата - красная и зеленая; ведерки - красное и желтое и пр.).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Серии предметных картинок, составленные по принципу функционального использования предметов: «Что люди </w:t>
            </w:r>
            <w:r>
              <w:rPr>
                <w:rFonts w:eastAsia="Times-Roman"/>
                <w:szCs w:val="20"/>
              </w:rPr>
              <w:lastRenderedPageBreak/>
              <w:t>надевают?», «Для чего нужны тарелки, ложки, чашки?», «На чем люди ездят?».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Настольн</w:t>
            </w:r>
            <w:r>
              <w:rPr>
                <w:rFonts w:eastAsia="Times-Roman"/>
                <w:szCs w:val="20"/>
              </w:rPr>
              <w:t>о-печатные игры разнообразной тематики и содержания.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Наглядно-дидактические пособия, серия «Мир в картинках»: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Инструменты домашнего мастера.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Водный транспорт.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Автомобильный транспорт. - М.: Мо</w:t>
            </w:r>
            <w:r>
              <w:rPr>
                <w:rFonts w:eastAsia="Times-Roman"/>
                <w:szCs w:val="20"/>
              </w:rPr>
              <w:t>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Бытовая техника.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Посуда.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Мой дом.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«Загадочные» предметы (например, калейдоскоп, игрушки с разнообразными пусковыми механизмами, детский бинокль,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лупа, часы, диктофон, телефон, кофемолка) со следующими свойствами: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неопределенные по форме, назначению, незнакомые ребенку;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оптимальный уровень сложности предмета (оптимальным считается такой уровень сложности, который требует определенных усилий, пр</w:t>
            </w:r>
            <w:r>
              <w:rPr>
                <w:rFonts w:eastAsia="Times-Roman"/>
                <w:szCs w:val="20"/>
              </w:rPr>
              <w:t>иводящих к достижению понятного для ребенка эффекта);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открывающие богатые возможности для разнообразных манипуляций.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Материалы, связанные с тематикой по ОБЖ и ПДД (иллюстрации, игры).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Фланелеграф.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Счетные палочки.</w:t>
            </w:r>
          </w:p>
          <w:p w:rsidR="00195201" w:rsidRDefault="00493AA9">
            <w:pPr>
              <w:pStyle w:val="afa"/>
              <w:numPr>
                <w:ilvl w:val="0"/>
                <w:numId w:val="41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Коробочки с условными символами: </w:t>
            </w:r>
            <w:r>
              <w:rPr>
                <w:rFonts w:eastAsia="Times-Roman"/>
                <w:szCs w:val="20"/>
              </w:rPr>
              <w:t xml:space="preserve">«рукотворный мир» и «природный </w:t>
            </w:r>
            <w:r>
              <w:rPr>
                <w:rFonts w:eastAsia="Times-Roman"/>
                <w:szCs w:val="20"/>
              </w:rPr>
              <w:lastRenderedPageBreak/>
              <w:t>мир».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Алгоритм описания предмета: принадлежность к природному или рукотворному миру, цвет, форма, основные части, размер, вес (легкий или тяжелый), материал, назначение [9, с. 40].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Карточки с изображением предметов, изгот</w:t>
            </w:r>
            <w:r>
              <w:rPr>
                <w:rFonts w:eastAsia="Times-Roman"/>
                <w:szCs w:val="20"/>
              </w:rPr>
              <w:t>овленных из разных материалов: бумаги (книга, салфетка, бумажный самолетик), ткани (платье, шторы, одеяло), глины (кувшин, фигурки животных, чашка), дерева (домик, стол, ложка, матрешка).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с изображением хозяйственно-бытового труда взрослых до</w:t>
            </w:r>
            <w:r>
              <w:rPr>
                <w:rFonts w:eastAsia="Times-Roman"/>
                <w:szCs w:val="20"/>
              </w:rPr>
              <w:t>ма и в детском саду.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и предметы, изображающие инструменты (ножницы, иголки и т. д.).</w:t>
            </w:r>
          </w:p>
          <w:p w:rsidR="00195201" w:rsidRDefault="00493AA9">
            <w:pPr>
              <w:pStyle w:val="afa"/>
              <w:numPr>
                <w:ilvl w:val="0"/>
                <w:numId w:val="41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Алгоритмы (игры по условному знаку - стрелке, показывающей направление движения в пространстве, порядок расположения предметов, геометрических фигур).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Наст</w:t>
            </w:r>
            <w:r>
              <w:rPr>
                <w:rFonts w:eastAsia="Times-Roman"/>
                <w:szCs w:val="20"/>
              </w:rPr>
              <w:t>ольно-печатная игра «Помоги кукле подобрать одежду по размеру».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Контурные и цветные изображения предметов</w:t>
            </w:r>
          </w:p>
          <w:p w:rsidR="00195201" w:rsidRDefault="00195201">
            <w:pPr>
              <w:rPr>
                <w:rFonts w:eastAsia="Times-Roman"/>
                <w:szCs w:val="20"/>
              </w:rPr>
            </w:pPr>
          </w:p>
        </w:tc>
        <w:tc>
          <w:tcPr>
            <w:tcW w:w="3041" w:type="dxa"/>
            <w:vMerge w:val="restart"/>
            <w:shd w:val="clear" w:color="auto" w:fill="auto"/>
            <w:tcMar>
              <w:left w:w="108" w:type="dxa"/>
            </w:tcMar>
          </w:tcPr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Недопустимы предметы из стекла, мелкие игрушки и предметы диаметром ме</w:t>
            </w:r>
            <w:r>
              <w:rPr>
                <w:rFonts w:eastAsia="Times-Roman"/>
                <w:szCs w:val="20"/>
              </w:rPr>
              <w:softHyphen/>
              <w:t>нее 3 см.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Предметы и игрушки долж</w:t>
            </w:r>
            <w:r>
              <w:rPr>
                <w:rFonts w:eastAsia="Times-Roman"/>
                <w:szCs w:val="20"/>
              </w:rPr>
              <w:softHyphen/>
              <w:t>ны быть выполнены из разно</w:t>
            </w:r>
            <w:r>
              <w:rPr>
                <w:rFonts w:eastAsia="Times-Roman"/>
                <w:szCs w:val="20"/>
              </w:rPr>
              <w:softHyphen/>
              <w:t>го материала (д</w:t>
            </w:r>
            <w:r>
              <w:rPr>
                <w:rFonts w:eastAsia="Times-Roman"/>
                <w:szCs w:val="20"/>
              </w:rPr>
              <w:t>ерева, пласт</w:t>
            </w:r>
            <w:r>
              <w:rPr>
                <w:rFonts w:eastAsia="Times-Roman"/>
                <w:szCs w:val="20"/>
              </w:rPr>
              <w:softHyphen/>
              <w:t>массы, металла, ткани, резины, меха и др.), иметь разные раз</w:t>
            </w:r>
            <w:r>
              <w:rPr>
                <w:rFonts w:eastAsia="Times-Roman"/>
                <w:szCs w:val="20"/>
              </w:rPr>
              <w:softHyphen/>
              <w:t>меры, фактуру, цвет, звучание.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Размер предметов должен быть удобен для манипули</w:t>
            </w:r>
            <w:r>
              <w:rPr>
                <w:rFonts w:eastAsia="Times-Roman"/>
                <w:szCs w:val="20"/>
              </w:rPr>
              <w:softHyphen/>
              <w:t>рования.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Максимальный уровень размещения оборудования.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Свободный доступ.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Располагать вблизи света (окн</w:t>
            </w:r>
            <w:r>
              <w:rPr>
                <w:rFonts w:eastAsia="Times-Roman"/>
                <w:szCs w:val="20"/>
              </w:rPr>
              <w:t>а).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«Центр познания» </w:t>
            </w:r>
            <w:r>
              <w:rPr>
                <w:rFonts w:eastAsia="Times-Roman"/>
                <w:szCs w:val="20"/>
              </w:rPr>
              <w:lastRenderedPageBreak/>
              <w:t>требует частичной изоляции.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Необходимо наличие нескольких пособий и игрушек одного наименования, так как детям этого возраста свойственна подражательность.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Наличие заданий различной степени сложности.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Сменяемость и наполняемость матери</w:t>
            </w:r>
            <w:r>
              <w:rPr>
                <w:rFonts w:eastAsia="Times-Roman"/>
                <w:szCs w:val="20"/>
              </w:rPr>
              <w:t>ала по мере изучения.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Обеспечение накопления представлений о форме, величине, цвете, навыков самообслуживания.</w:t>
            </w:r>
          </w:p>
          <w:p w:rsidR="00195201" w:rsidRDefault="00493AA9">
            <w:pPr>
              <w:numPr>
                <w:ilvl w:val="0"/>
                <w:numId w:val="37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Материалы в основном должны быть представлены объектами для исследования в реальном действии, яркими и привлекательными, вызывающими интерес </w:t>
            </w:r>
            <w:r>
              <w:rPr>
                <w:rFonts w:eastAsia="Times-Roman"/>
                <w:szCs w:val="20"/>
              </w:rPr>
              <w:t xml:space="preserve">ребенка. Это объекты со специально </w:t>
            </w:r>
            <w:r>
              <w:rPr>
                <w:rFonts w:eastAsia="Times-Roman"/>
                <w:szCs w:val="20"/>
              </w:rPr>
              <w:lastRenderedPageBreak/>
              <w:t xml:space="preserve">выделенными физическими свойствами (цвет, форма, величина), заключающими в себе возможности освоения внешних свойств вещей (в процессе простой группировки с ориентацией на одно из свойств, парного соотнесения и т. п.), а </w:t>
            </w:r>
            <w:r>
              <w:rPr>
                <w:rFonts w:eastAsia="Times-Roman"/>
                <w:szCs w:val="20"/>
              </w:rPr>
              <w:t>также возможности освоения простых орудий, опосредующих человеческую деятельность.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13. Необходимы также простые материалы, относящиеся к типу образно-символических, позволяющие рас-ширять круг представлений ребенка.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14. Материал размещается мозаично, в нес</w:t>
            </w:r>
            <w:r>
              <w:rPr>
                <w:rFonts w:eastAsia="Times-Roman"/>
                <w:szCs w:val="20"/>
              </w:rPr>
              <w:t>кольких местах, чтобы дети не мешали друг другу.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15. Объекты для исследования и образно-символический материал воспитатель располагает в </w:t>
            </w:r>
            <w:r>
              <w:rPr>
                <w:rFonts w:eastAsia="Times-Roman"/>
                <w:szCs w:val="20"/>
              </w:rPr>
              <w:lastRenderedPageBreak/>
              <w:t>поле зрения детей (непосредственно перед началом их свободной деятельности).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16. Рекомендуется создавать условия как </w:t>
            </w:r>
            <w:r>
              <w:rPr>
                <w:rFonts w:eastAsia="Times-Roman"/>
                <w:szCs w:val="20"/>
              </w:rPr>
              <w:t>для самостоятельной работы, так и для занятий со взрослыми.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17.</w:t>
            </w:r>
            <w:r>
              <w:rPr>
                <w:rFonts w:eastAsia="Times-Roman"/>
                <w:szCs w:val="20"/>
              </w:rPr>
              <w:tab/>
              <w:t xml:space="preserve"> Игровой материал рас-полагается на открытых полках или в открытых шкафах, а пособия для занятий со взрослыми - на закрытых полках или в шкафах.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18. Материал в наличии на подгруппу детей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ab/>
            </w:r>
          </w:p>
        </w:tc>
        <w:tc>
          <w:tcPr>
            <w:tcW w:w="3131" w:type="dxa"/>
            <w:vMerge w:val="restart"/>
            <w:shd w:val="clear" w:color="auto" w:fill="auto"/>
            <w:tcMar>
              <w:left w:w="108" w:type="dxa"/>
            </w:tcMar>
          </w:tcPr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Дея</w:t>
            </w:r>
            <w:r>
              <w:rPr>
                <w:rFonts w:eastAsia="Times-Roman"/>
                <w:szCs w:val="20"/>
              </w:rPr>
              <w:t>тельность по формиро</w:t>
            </w:r>
            <w:r>
              <w:rPr>
                <w:rFonts w:eastAsia="Times-Roman"/>
                <w:szCs w:val="20"/>
              </w:rPr>
              <w:softHyphen/>
              <w:t>ванию представлений о ярко- отличительных признаках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 свойствах различных ве</w:t>
            </w:r>
            <w:r>
              <w:rPr>
                <w:rFonts w:eastAsia="Times-Roman"/>
                <w:szCs w:val="20"/>
              </w:rPr>
              <w:softHyphen/>
              <w:t>ществ и материалов.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Игры-занятия на накопление представлений о цвете, фор</w:t>
            </w:r>
            <w:r>
              <w:rPr>
                <w:rFonts w:eastAsia="Times-Roman"/>
                <w:szCs w:val="20"/>
              </w:rPr>
              <w:softHyphen/>
              <w:t>ме, величине.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Познавательно-отобразительная деятельность - осво</w:t>
            </w:r>
            <w:r>
              <w:rPr>
                <w:rFonts w:eastAsia="Times-Roman"/>
                <w:szCs w:val="20"/>
              </w:rPr>
              <w:softHyphen/>
              <w:t>ение системы орудийн</w:t>
            </w:r>
            <w:r>
              <w:rPr>
                <w:rFonts w:eastAsia="Times-Roman"/>
                <w:szCs w:val="20"/>
              </w:rPr>
              <w:t>ых дей</w:t>
            </w:r>
            <w:r>
              <w:rPr>
                <w:rFonts w:eastAsia="Times-Roman"/>
                <w:szCs w:val="20"/>
              </w:rPr>
              <w:softHyphen/>
              <w:t>ствий, овладение способами использования предметов для решения практических задач.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Процессуальная игра на развитие у ребенка символической функции мышления - </w:t>
            </w:r>
            <w:r>
              <w:rPr>
                <w:rFonts w:eastAsia="Times-Roman"/>
                <w:szCs w:val="20"/>
              </w:rPr>
              <w:lastRenderedPageBreak/>
              <w:t>деятельность с предметами- заместителями, неоформленным материалом.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Деятельность по ознаком</w:t>
            </w:r>
            <w:r>
              <w:rPr>
                <w:rFonts w:eastAsia="Times-Roman"/>
                <w:szCs w:val="20"/>
              </w:rPr>
              <w:t>лению и расширению впечатлений о предметах, обладающих различными свойствами и возможностями превращений.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Деятельность по ознакомлению с предметами быта, их функциональным назначением.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Дидактические игры на ознакомление с окружающим ми-ром: «Новоселье» [4,</w:t>
            </w:r>
            <w:r>
              <w:rPr>
                <w:rFonts w:eastAsia="Times-Roman"/>
                <w:szCs w:val="20"/>
              </w:rPr>
              <w:t xml:space="preserve"> с. 111 ] , «У кого такой же?» [4, с. 112], «Кто на чем ездит?» [4, с. 112], «Что изменилось?» [4, с. 113].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Дидактические игры на развитие речи: «Провожаем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и встречаем» [4, с. 114], «Прыгали мышки» [4, с. 115], </w:t>
            </w:r>
            <w:r>
              <w:rPr>
                <w:rFonts w:eastAsia="Times-Roman"/>
                <w:szCs w:val="20"/>
              </w:rPr>
              <w:lastRenderedPageBreak/>
              <w:t>«Птицы, летите» [4, с. 115], «Чье платье лучш</w:t>
            </w:r>
            <w:r>
              <w:rPr>
                <w:rFonts w:eastAsia="Times-Roman"/>
                <w:szCs w:val="20"/>
              </w:rPr>
              <w:t>е?» [4, с. 116].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Дидактические игры на формирование элементарных математических представлений: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Подбери такие же» [4, с. 117], «Длинный - короткий» [4, с. 117], «Утро вечера мудренее» [4, с. 118], «Грибок, полезай в кузовок» [4, с. 119].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Дидактические игры </w:t>
            </w:r>
            <w:r>
              <w:rPr>
                <w:rFonts w:eastAsia="Times-Roman"/>
                <w:szCs w:val="20"/>
              </w:rPr>
              <w:t>на сенсорное воспитание: «Воздушные шары» [4, с. 131], «Спрячь мышку» [4, с. 131], «Лебедушка» [4, с. 131], «Красивый букет» [4, с. 131], «Зажги фонарик» [4, с. 131], «Кто быстрее соберет игрушки» [4, с. 131], «Разноцветные обручи» [4, с. 131], «Каждую бус</w:t>
            </w:r>
            <w:r>
              <w:rPr>
                <w:rFonts w:eastAsia="Times-Roman"/>
                <w:szCs w:val="20"/>
              </w:rPr>
              <w:t>инку на ниточку» [4, с. 131].</w:t>
            </w:r>
          </w:p>
          <w:p w:rsidR="00195201" w:rsidRDefault="00493AA9">
            <w:pPr>
              <w:numPr>
                <w:ilvl w:val="0"/>
                <w:numId w:val="38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Организованная образовательная деятельность по ознакомлению с </w:t>
            </w:r>
            <w:r>
              <w:rPr>
                <w:rFonts w:eastAsia="Times-Roman"/>
                <w:szCs w:val="20"/>
              </w:rPr>
              <w:lastRenderedPageBreak/>
              <w:t>окружающим миром: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игры с использованием коробочек с условными символами «рукотворный мир» и «природный мир»: «Транспорт» [9, с. 11], «Мебель» [9, с. 12, 42], «Оде</w:t>
            </w:r>
            <w:r>
              <w:rPr>
                <w:rFonts w:eastAsia="Times-Roman"/>
                <w:szCs w:val="20"/>
              </w:rPr>
              <w:t>жда» [9, с. 14], «Найди предметы рукотворного мира» [9, с. 21], «Радио» [9, с. 26], «Отгадай предмет» [9, с. 42], «Что лучше: бумага или ткань?» [9, с. 36];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 - игры с использованием кар-точек с изображением предметов, изготовленных из разных материалов: «В</w:t>
            </w:r>
            <w:r>
              <w:rPr>
                <w:rFonts w:eastAsia="Times-Roman"/>
                <w:szCs w:val="20"/>
              </w:rPr>
              <w:t xml:space="preserve"> гостях у Красной Шапочки» [9, с. 46], «Определи на ощупь» [9, с. 53], игра «Кого покатаем на машине?» [9, с. 54], «Дотронься до...» [9, с. 54];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игры с геометрическими фигурами: «Лото» [9, с. 54], «Кто, кто в теремочке живет?» [9, с. 55].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Игра на </w:t>
            </w:r>
            <w:r>
              <w:rPr>
                <w:rFonts w:eastAsia="Times-Roman"/>
                <w:szCs w:val="20"/>
              </w:rPr>
              <w:t>установление при-чинно-следственных связей «Объедини» [9, с. 56]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4901" w:type="dxa"/>
            <w:vMerge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«Центр воды и песка»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Ведущая (приоритетная, основная) образовательная область программы, реализуемая в различных видах деятельности в «Центре водыи песка»:</w:t>
            </w:r>
            <w:r>
              <w:rPr>
                <w:rFonts w:eastAsia="Times-Roman"/>
                <w:szCs w:val="20"/>
              </w:rPr>
              <w:t xml:space="preserve"> «Познавательное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деятельности в «Центре воды и песка»: «Речевое развитие», «Социально-коммуникативное развитие», «Физическое развитие», «Художественно-эстетическое ра</w:t>
            </w:r>
            <w:r>
              <w:rPr>
                <w:rFonts w:eastAsia="Times-Roman"/>
                <w:szCs w:val="20"/>
              </w:rPr>
              <w:t>звитие»</w:t>
            </w:r>
          </w:p>
          <w:p w:rsidR="00195201" w:rsidRDefault="00195201">
            <w:pPr>
              <w:rPr>
                <w:rFonts w:eastAsia="Times-Roman"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Набор для экспериментирования с водой: стол-поддон, емкости разных размеров и форм, предметы - орудия для переливания и </w:t>
            </w:r>
            <w:r>
              <w:rPr>
                <w:rFonts w:eastAsia="Times-Roman"/>
                <w:szCs w:val="20"/>
              </w:rPr>
              <w:lastRenderedPageBreak/>
              <w:t>вылавливания: черпачки, сачки, плавающие и тонущие игрушки и предметы (губки, дощечки, металлические предметы, предметы из р</w:t>
            </w:r>
            <w:r>
              <w:rPr>
                <w:rFonts w:eastAsia="Times-Roman"/>
                <w:szCs w:val="20"/>
              </w:rPr>
              <w:t>езины, пластмассы и т. д.), различные формочки; рыбки, черепашки, дельфинчики, лягушки - небольшого и среднего размеров (надувные, пластмассовые, резиновые; простые, заводные).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Набор для экспериментирования с песком: стол-песочница, формочки разной конфи</w:t>
            </w:r>
            <w:r>
              <w:rPr>
                <w:rFonts w:eastAsia="Times-Roman"/>
                <w:szCs w:val="20"/>
              </w:rPr>
              <w:t>гурации, емкости разного размера, предметы-орудия - совочки, лопатки, ведерки, грабельки.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Леечки, кулечки, ведерки с отверстиями, брызгалки.</w:t>
            </w:r>
          </w:p>
          <w:p w:rsidR="00195201" w:rsidRDefault="00493AA9">
            <w:pPr>
              <w:pStyle w:val="afa"/>
              <w:numPr>
                <w:ilvl w:val="0"/>
                <w:numId w:val="41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Непромокаемые фартуки.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 xml:space="preserve">• Некрупные игрушки для закапывания (шарики, кольца, геометрические формы разных цветов и </w:t>
            </w:r>
            <w:r>
              <w:rPr>
                <w:rFonts w:eastAsia="Times-Roman"/>
                <w:szCs w:val="20"/>
              </w:rPr>
              <w:t>размеров)</w:t>
            </w: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 Соответствующая высота размещения оборудования.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2. Располагается рядом или вместе с «Лабораторией»,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а также в непосредственной близости от «Центра познания» и «Центра природы».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3. Обеспечение эмоциональной релаксации, снятие эмоционального </w:t>
            </w:r>
            <w:r>
              <w:rPr>
                <w:rFonts w:eastAsia="Times-Roman"/>
                <w:szCs w:val="20"/>
              </w:rPr>
              <w:t>напряжения.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4. Оборудование должно располагаться так, чтобы можно было легко проводить уборку и чтобы дети могли подойти к месту игры с любой стороны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 xml:space="preserve">1. Игры-опыты с водой: «Клад» (взрослым на дно «моря», где уже есть </w:t>
            </w:r>
            <w:r>
              <w:rPr>
                <w:rFonts w:eastAsia="Times-Roman"/>
                <w:szCs w:val="20"/>
              </w:rPr>
              <w:lastRenderedPageBreak/>
              <w:t>игрушки, кладется выбранная «драгоценн</w:t>
            </w:r>
            <w:r>
              <w:rPr>
                <w:rFonts w:eastAsia="Times-Roman"/>
                <w:szCs w:val="20"/>
              </w:rPr>
              <w:t>ость», и ребенок должен на ощупь ее найти), «Тепло - холодно» (две емкости - с теплой и про-хладной водой, плавающие игрушки - утята, рыбки, пингвины и пр.; ребенку предлагается запустить игрушки в то море (теплое или холодное), где они любят плавать), «Ве</w:t>
            </w:r>
            <w:r>
              <w:rPr>
                <w:rFonts w:eastAsia="Times-Roman"/>
                <w:szCs w:val="20"/>
              </w:rPr>
              <w:t>тер по морю гуляет» (помочь кораблику добраться от одного «берега моря» к другому, дуя на него).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Вариации игр с песком: «Найди шарик» (закапывание - поиск; сначала можно закапывать в присутствии ребенка, затем так, чтобы он не видел действия взрослого),</w:t>
            </w:r>
            <w:r>
              <w:rPr>
                <w:rFonts w:eastAsia="Times-Roman"/>
                <w:szCs w:val="20"/>
              </w:rPr>
              <w:t xml:space="preserve"> «Печем печенье» (песок должен быть сухим и влажным - для сравнения), «Дорожки» (рисованиена песке)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«Лаборатория», или «Мини-лаборатории для проведения опытов», или «Центр экспериментирования»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Ведущая (приоритетная, основная)</w:t>
            </w:r>
            <w:r>
              <w:rPr>
                <w:rFonts w:eastAsia="Times-Roman"/>
                <w:szCs w:val="20"/>
              </w:rPr>
              <w:t xml:space="preserve"> образовательная область программы, реализуемая в различных видах деятельности в «Лаборатории»: «Познавательное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деятельности в «Лаборатории»: «Социально-коммуникативн</w:t>
            </w:r>
            <w:r>
              <w:rPr>
                <w:rFonts w:eastAsia="Times-Roman"/>
                <w:szCs w:val="20"/>
              </w:rPr>
              <w:t>ое развитие», «Художественно-эстетическое развитие».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•Камни, земля, глина, снег.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Емкости для измерения, пересыпания, исследования, хранения.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Стол с клеенкой.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Подносы.</w:t>
            </w:r>
          </w:p>
          <w:p w:rsidR="00195201" w:rsidRDefault="00493AA9">
            <w:pPr>
              <w:pStyle w:val="afa"/>
              <w:numPr>
                <w:ilvl w:val="0"/>
                <w:numId w:val="41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Клеенчатые фартуки и нарукавники на подгруппу детей.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Пластичные материалы, инте</w:t>
            </w:r>
            <w:r>
              <w:rPr>
                <w:rFonts w:eastAsia="Times-Roman"/>
                <w:szCs w:val="20"/>
              </w:rPr>
              <w:t>ресные для исследования и наблюдения предметы.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Формочки для изготовления цветных льдинок.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Материалы для пересыпания и переливания (пустые пластиковые бутылки, банки, фасоль, горох, макароны).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Трубочки для продувания, просовывания.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Игрушки со светоз</w:t>
            </w:r>
            <w:r>
              <w:rPr>
                <w:rFonts w:eastAsia="Times-Roman"/>
                <w:szCs w:val="20"/>
              </w:rPr>
              <w:t>вуковым эффектом.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Волшебный мешочек.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Мыльные пузыри.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Маленькие зеркала.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Магниты.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Электрические фонарики.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Бумага, фольга.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Театр теней.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Различные соломки и трубочки для пускания мыльных пузырей.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Мокрый и рассыпчатый снег.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Ведерко с </w:t>
            </w:r>
            <w:r>
              <w:rPr>
                <w:rFonts w:eastAsia="Times-Roman"/>
                <w:szCs w:val="20"/>
              </w:rPr>
              <w:t>дырочкой на дне.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Кулечек с небольшим отверстием (узоры на цветной дорожке).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Окрашенная вода (нанесение узоров на уплотненный снег).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Поролоновые губки разных размеров, цветов, форм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1. Размещается подальше от игровых зон.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Деятельность осуществляетс</w:t>
            </w:r>
            <w:r>
              <w:rPr>
                <w:rFonts w:eastAsia="Times-Roman"/>
                <w:szCs w:val="20"/>
              </w:rPr>
              <w:t>я под руководством воспитателя.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3. Стеклянный материал размещается в закрытом шкафу, а пластмассовый - в открытом и предназначается для самостоятельного пользования детей.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4. Располагается вблизи  источника света.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5. Лаборатория для детей младшего возраста</w:t>
            </w:r>
            <w:r>
              <w:rPr>
                <w:rFonts w:eastAsia="Times-Roman"/>
                <w:szCs w:val="20"/>
              </w:rPr>
              <w:t xml:space="preserve"> содержит материал для проведения опытов без приборов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Экспериментирование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с зеркалом, магнитом, электрическим фонариком (пускание солнечных зайчиков, прикладывание магнита к игрушкам из различных материалов, освещение фонариком различных предметов).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• Иг</w:t>
            </w:r>
            <w:r>
              <w:rPr>
                <w:rFonts w:eastAsia="Times-Roman"/>
                <w:szCs w:val="20"/>
              </w:rPr>
              <w:t>ры на установление физических закономерностей, овладение представлениями об объеме, форме, признаках веществ и познание свойств и возможностей материалов (переливание воды из одного сосуда в другой, пускание мыльных пузырей)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t xml:space="preserve">Функциональное назначение: </w:t>
            </w:r>
            <w:r>
              <w:rPr>
                <w:rFonts w:eastAsia="Times-Roman"/>
                <w:b/>
                <w:i/>
                <w:szCs w:val="20"/>
              </w:rPr>
              <w:t>«Центр природы»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rPr>
                <w:rFonts w:eastAsia="Times-Roman"/>
                <w:szCs w:val="20"/>
              </w:rPr>
              <w:lastRenderedPageBreak/>
              <w:t>природы»: «Познавательное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</w:t>
            </w:r>
            <w:r>
              <w:rPr>
                <w:rFonts w:eastAsia="Times-Roman"/>
                <w:szCs w:val="20"/>
              </w:rPr>
              <w:t>тельности в «Центре природы»: «Речевое развитие», «Социально-коммуникативное развитие», «Физическое развитие», «Художественно-эстетическое развитие»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pStyle w:val="afa"/>
              <w:numPr>
                <w:ilvl w:val="0"/>
                <w:numId w:val="41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Дидактическая кукла с набором одежды по временам года.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Оборудование для игр с песком на прогулке </w:t>
            </w:r>
            <w:r>
              <w:rPr>
                <w:rFonts w:eastAsia="Times-Roman"/>
                <w:szCs w:val="20"/>
              </w:rPr>
              <w:t>(ведерки, лопатки, формочки, совочки, ситечки и т. д.).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Макеты: «У бабушки в деревне», «На лугу», «В лесу». Макет-панорама леса в разные времена года: «Лес зимой», «Лес летом», «Лес весной», «Лес осенью».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Коллекции камней, ракушек, семян.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Игротека эк</w:t>
            </w:r>
            <w:r>
              <w:rPr>
                <w:rFonts w:eastAsia="Times-Roman"/>
                <w:szCs w:val="20"/>
              </w:rPr>
              <w:t>ологических развивающих игр.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Библиотека познавательной природоведческой литературы.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Картины-пейзажи по временам года.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Иллюстрации, изображающие различные состояния погоды.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Комнатные растения с крупными листьями: фикус, бегония. Комнатные растения с</w:t>
            </w:r>
            <w:r>
              <w:rPr>
                <w:rFonts w:eastAsia="Times-Roman"/>
                <w:szCs w:val="20"/>
              </w:rPr>
              <w:t xml:space="preserve"> мелкими листьями: аспарагус, бальзамин.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3-4 цветущих комнатных растения.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Растения, характерные для всех времен года.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Реалистические игрушки-животные из папье-маше и озвученные (поющий петушок, мычащая корова и т. п.).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Муляжи овощей и фруктов (огур</w:t>
            </w:r>
            <w:r>
              <w:rPr>
                <w:rFonts w:eastAsia="Times-Roman"/>
                <w:szCs w:val="20"/>
              </w:rPr>
              <w:t>ец, помидор, морковь, яблоко, редис).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Календарь погоды.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Календарь природы.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Материал для развития трудовых навыков (лейки с длинным носиком для полива комнатных растений, тряпочки для </w:t>
            </w:r>
            <w:r>
              <w:rPr>
                <w:rFonts w:eastAsia="Times-Roman"/>
                <w:szCs w:val="20"/>
              </w:rPr>
              <w:lastRenderedPageBreak/>
              <w:t>протирания листьев, тазики для воды, маленькие деревянные лопатки д</w:t>
            </w:r>
            <w:r>
              <w:rPr>
                <w:rFonts w:eastAsia="Times-Roman"/>
                <w:szCs w:val="20"/>
              </w:rPr>
              <w:t>ля уборки снега, пластмассовые ведерки).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Зеленый огород (выращивание корма для животных).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Крупные семена цветочных растений и овощей для грядки.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Иллюстрации, изображающие необходимые условия для роста и развития растений и животных.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рас</w:t>
            </w:r>
            <w:r>
              <w:rPr>
                <w:rFonts w:eastAsia="Times-Roman"/>
                <w:szCs w:val="20"/>
              </w:rPr>
              <w:t>тений различных мест произрастания (комнатных, сада, огорода, цветника, луга, леса, парка): кустов, деревьев, трав.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с изображением общих признаков растений (корень, стебель, листья, цветок, плод).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с изображением признаков хороше</w:t>
            </w:r>
            <w:r>
              <w:rPr>
                <w:rFonts w:eastAsia="Times-Roman"/>
                <w:szCs w:val="20"/>
              </w:rPr>
              <w:t>го и неудовлетворительного состояния растений и животных, за которыми ухаживают дети.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с изображением сезонных состояний растений и животных.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с изображением трудовых действий взрослых по уходу за домашними животными.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Картинки с</w:t>
            </w:r>
            <w:r>
              <w:rPr>
                <w:rFonts w:eastAsia="Times-Roman"/>
                <w:szCs w:val="20"/>
              </w:rPr>
              <w:t xml:space="preserve"> изображением цветов (одуванчик, ромашка, роза, колокольчик, ландыш).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Деревянные брусочки (спилы) различных пород дерева.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Кормушки и корм для птиц.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зверей (домашних и диких), птиц, аквариумных рыбок, насекомых: бабочек, жуков, мух, комаро</w:t>
            </w:r>
            <w:r>
              <w:rPr>
                <w:rFonts w:eastAsia="Times-Roman"/>
                <w:szCs w:val="20"/>
              </w:rPr>
              <w:t>в, лягушек.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Растения, характерные для разных времен </w:t>
            </w:r>
            <w:r>
              <w:rPr>
                <w:rFonts w:eastAsia="Times-Roman"/>
                <w:szCs w:val="20"/>
              </w:rPr>
              <w:lastRenderedPageBreak/>
              <w:t>года.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Серии картин среднего размера «Животные и их детеныши» (собака со щенком, кошка с котятами, корова с теленком, лошадь с жеребенком, коза с козленком, овца с ягненком, курица с цыплятами, утка с </w:t>
            </w:r>
            <w:r>
              <w:rPr>
                <w:rFonts w:eastAsia="Times-Roman"/>
                <w:szCs w:val="20"/>
              </w:rPr>
              <w:t>утятами).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диких зверей (медведь, лиса, заяц) и мест их обитания.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Дидактические игры природоведческой тематики.</w:t>
            </w:r>
          </w:p>
          <w:p w:rsidR="00195201" w:rsidRDefault="00493AA9">
            <w:pPr>
              <w:pStyle w:val="afa"/>
              <w:numPr>
                <w:ilvl w:val="0"/>
                <w:numId w:val="41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Дидактические игры на основные правила поведения человека в экосистемах, обеспечивающие сохранение их целостности.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Серия картин</w:t>
            </w:r>
            <w:r>
              <w:rPr>
                <w:rFonts w:eastAsia="Times-Roman"/>
                <w:szCs w:val="20"/>
              </w:rPr>
              <w:t>ок «Обитатели леса» (реалистическое изображение животных и птиц: заяц, лиса, волк, медведь, белка, еж и пр.).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Наглядно-дидактические пособия, серия «Рассказы по картинкам»: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Зима.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Осень.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Весна.</w:t>
            </w:r>
            <w:r>
              <w:rPr>
                <w:rFonts w:eastAsia="Times-Roman"/>
                <w:szCs w:val="20"/>
              </w:rPr>
              <w:t xml:space="preserve">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Лето.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Родная природа.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В деревне.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Времена года. - М.: Мозаика-Синтез, 2005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 Располагается вблизи «Лаборатории».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Свободный доступ к</w:t>
            </w:r>
            <w:r>
              <w:rPr>
                <w:rFonts w:eastAsia="Times-Roman"/>
                <w:szCs w:val="20"/>
              </w:rPr>
              <w:t xml:space="preserve"> объектам и материалам.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3. Подбираются растения, не требующие для содержания много времени и сложного оборудования.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4. Растения размещают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по принципу тене- и светолюбия.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5. Пособия должны обеспечивать максимальный для данного возраста развивающий эффект.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6</w:t>
            </w:r>
            <w:r>
              <w:rPr>
                <w:rFonts w:eastAsia="Times-Roman"/>
                <w:szCs w:val="20"/>
              </w:rPr>
              <w:t>. Крупномасштабные пособия можно размещать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на обратной стороне мебели при ее нетрадиционном размещении.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7. Целесообразно разделить весь материал на несколько функционально равнозначных комплектов и периодически в течение года менять их, чтобы вызывать у де</w:t>
            </w:r>
            <w:r>
              <w:rPr>
                <w:rFonts w:eastAsia="Times-Roman"/>
                <w:szCs w:val="20"/>
              </w:rPr>
              <w:t>тей интерес к новым или уже применявшимся материалам.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lastRenderedPageBreak/>
              <w:t>8. Создание ситуаций для активного поиска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• Организованная образовательная деятельность по ознакомлению с окружающим миром: с деревянными брусочками (спилами) различных пород дерева [9, с. 24].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Деятел</w:t>
            </w:r>
            <w:r>
              <w:rPr>
                <w:rFonts w:eastAsia="Times-Roman"/>
                <w:szCs w:val="20"/>
              </w:rPr>
              <w:t>ьность по уходу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за комнатными растениями.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Работа с календарем природы и календарем погоды.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Деятельность по исследованию коллекций (камней, ракушек, семян).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Игры с макетами «На лугу», «В лесу» и т. д.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 xml:space="preserve">• Деятельность по изучению сезонных состояний </w:t>
            </w:r>
            <w:r>
              <w:rPr>
                <w:rFonts w:eastAsia="Times-Roman"/>
                <w:szCs w:val="20"/>
              </w:rPr>
              <w:t>погоды, растений, животных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«Центр конструирования (конструктивной деятельности)»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Ведущая (приоритетная, основная) образовательная область программы, реализуемая в различных видах деятельности в «Центре конструирования»: «Позна</w:t>
            </w:r>
            <w:r>
              <w:rPr>
                <w:rFonts w:eastAsia="Times-Roman"/>
                <w:szCs w:val="20"/>
              </w:rPr>
              <w:t>вательное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деятельности в «Центре конструирования»: «Речевое развитие», «Социально-коммуникативное развитие», «Физическое развитие», «Художественно-эстетическое развит</w:t>
            </w:r>
            <w:r>
              <w:rPr>
                <w:rFonts w:eastAsia="Times-Roman"/>
                <w:szCs w:val="20"/>
              </w:rPr>
              <w:t>ие»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• Конструкторы разного размера.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Мягкие (поролоновые) крупные модули.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Фигурки животных для обыгрывания: дикие и домашние животные и их детеныши, птицы («Зоопарк», «Птичий двор»), рыбки, игрушечные насекомые; фигурки людей и т. д.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Образцы </w:t>
            </w:r>
            <w:r>
              <w:rPr>
                <w:rFonts w:eastAsia="Times-Roman"/>
                <w:szCs w:val="20"/>
              </w:rPr>
              <w:t>построек различной сложности.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Схемы построек.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Игрушки бытовой тематики.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Природный и разнообразный полифункциональный материал: шишки, бруски и т. д.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Крупные объемные геометрические формы.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Строительный материал из коробок разной величины.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Наполь</w:t>
            </w:r>
            <w:r>
              <w:rPr>
                <w:rFonts w:eastAsia="Times-Roman"/>
                <w:szCs w:val="20"/>
              </w:rPr>
              <w:t>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(деревянные, пластмассовые, заводные, инерционные, простые), автобусы, паровозы, электр</w:t>
            </w:r>
            <w:r>
              <w:rPr>
                <w:rFonts w:eastAsia="Times-Roman"/>
                <w:szCs w:val="20"/>
              </w:rPr>
              <w:t>овозы, самолеты, пароходы, лодки и т. д.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Настольный конструктор (мелкий строительный материал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из дерева), к нему для обыгрывания мелкие транспортные игрушки, сюжетные фигурки. • Машинки, светофор</w:t>
            </w: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1. Определить свободное пространство для сооружений из кру</w:t>
            </w:r>
            <w:r>
              <w:rPr>
                <w:rFonts w:eastAsia="Times-Roman"/>
                <w:szCs w:val="20"/>
              </w:rPr>
              <w:t>пного строительного материала.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Располагать вблизи уголка сюжетно-ролевых игр, для того чтобы можно было использовать постройки в играх.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3. Компоновать в коробку геометрические формы вместе с материалами для обыгрывания.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4. Крупный строительный материал </w:t>
            </w:r>
            <w:r>
              <w:rPr>
                <w:rFonts w:eastAsia="Times-Roman"/>
                <w:szCs w:val="20"/>
              </w:rPr>
              <w:t>лучше разложить на стеллажах, на низко подвешенных полках, рядом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с ковром. Под полками или рядом с ними расставляются машины.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5. Весь строительный материал раскладывается по цвету и форме, для того чтобы дети могли быстро отбирать необходимые детали и при </w:t>
            </w:r>
            <w:r>
              <w:rPr>
                <w:rFonts w:eastAsia="Times-Roman"/>
                <w:szCs w:val="20"/>
              </w:rPr>
              <w:t>уборке упражняться в их классификации.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6. Конструкторы лучше разместить в открытых коробках или корзинках, что позволяет детям работать как за столом, так и на ковре.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 xml:space="preserve">7. Создание ситуаций для </w:t>
            </w:r>
            <w:r>
              <w:rPr>
                <w:rFonts w:eastAsia="Times-Roman"/>
                <w:szCs w:val="20"/>
              </w:rPr>
              <w:lastRenderedPageBreak/>
              <w:t>активного поиска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 Дидактические игры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по конструированию: «Пост</w:t>
            </w:r>
            <w:r>
              <w:rPr>
                <w:rFonts w:eastAsia="Times-Roman"/>
                <w:szCs w:val="20"/>
              </w:rPr>
              <w:t>роим забор» [4, с. 126], «Построим сарай для цыплят» [4, с. 127], «Придумай сам» [4, с. 132], Зверюшки на дорожке» [4, с. 132], «Сложи узор» [4, с. 132], «Посади огород» [4, с. 132], «Маленькие и большие ножки» [4, с. 132], «Через ручеек» [4, с. 132], «Сло</w:t>
            </w:r>
            <w:r>
              <w:rPr>
                <w:rFonts w:eastAsia="Times-Roman"/>
                <w:szCs w:val="20"/>
              </w:rPr>
              <w:t>жи картинку» [4, с. 132].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Игры со строительным материалом: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постройка помещений, архитектурных сооружений (дома, башенки, гаражи, заборы, сараи);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постройка путей сообщения (мосты, железные и шоссейные дороги, трамвайные пути);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- постройка </w:t>
            </w:r>
            <w:r>
              <w:rPr>
                <w:rFonts w:eastAsia="Times-Roman"/>
                <w:szCs w:val="20"/>
              </w:rPr>
              <w:t>транспортных средств (машины, трамваи, корабли, самолеты). Роли. Строитель, водитель (шофер, летчик, капитан). Основные игровые действия. Строить мост - возить по нему грузы; строить самолет - «лететь» на нем.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3. Организованная образовательная </w:t>
            </w:r>
            <w:r>
              <w:rPr>
                <w:rFonts w:eastAsia="Times-Roman"/>
                <w:szCs w:val="20"/>
              </w:rPr>
              <w:lastRenderedPageBreak/>
              <w:t>деятельность</w:t>
            </w:r>
            <w:r>
              <w:rPr>
                <w:rFonts w:eastAsia="Times-Roman"/>
                <w:szCs w:val="20"/>
              </w:rPr>
              <w:t xml:space="preserve"> по ознакомлению с окружающим миром «Мой родной город» [9, с. 29]</w:t>
            </w:r>
          </w:p>
          <w:p w:rsidR="00195201" w:rsidRDefault="00195201">
            <w:pPr>
              <w:rPr>
                <w:rFonts w:eastAsia="Times-Roman"/>
                <w:szCs w:val="20"/>
              </w:rPr>
            </w:pP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«Центр социально-эмоционального развития»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Ведущая (приоритетная, основная) образовательная область программы, реализуемая в различных видах деятельности в «Цен</w:t>
            </w:r>
            <w:r>
              <w:rPr>
                <w:rFonts w:eastAsia="Times-Roman"/>
                <w:szCs w:val="20"/>
              </w:rPr>
              <w:t>тре социально-эмоционального развития»: «Социально-коммуникативное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деятельности в «Центре социально-эмоционального развития»: «Речевое развитие», «Художественно-эстет</w:t>
            </w:r>
            <w:r>
              <w:rPr>
                <w:rFonts w:eastAsia="Times-Roman"/>
                <w:szCs w:val="20"/>
              </w:rPr>
              <w:t>ическое развитие»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Иллюстрации, изображающие взрослых людей и детей, их действия по отношению друг к другу (кормят, одевают, заботятся).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и игрушки с ярко выраженным эмоциональным состоянием (смех, слезы, радость, печаль).</w:t>
            </w:r>
          </w:p>
          <w:p w:rsidR="00195201" w:rsidRDefault="00493AA9">
            <w:pPr>
              <w:pStyle w:val="afa"/>
              <w:numPr>
                <w:ilvl w:val="0"/>
                <w:numId w:val="41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Фото детей и </w:t>
            </w:r>
            <w:r>
              <w:rPr>
                <w:rFonts w:eastAsia="Times-Roman"/>
                <w:szCs w:val="20"/>
              </w:rPr>
              <w:t>родителей (проявление заботы родителей о детях, доброе отношение детей к взрослым, детей друг к другу).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Сюжетные картинки знакомого содержания (кошка играет с мячом, девочка рассматривает картинки в книге, мальчик играет с машинкой).</w:t>
            </w:r>
          </w:p>
          <w:p w:rsidR="00195201" w:rsidRDefault="00493AA9">
            <w:pPr>
              <w:pStyle w:val="afa"/>
              <w:numPr>
                <w:ilvl w:val="0"/>
                <w:numId w:val="41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Фотоальбомы детей </w:t>
            </w:r>
            <w:r>
              <w:rPr>
                <w:rFonts w:eastAsia="Times-Roman"/>
                <w:szCs w:val="20"/>
              </w:rPr>
              <w:t>группы, отражающие жизнь группы и детского сада; фотографии воспитателей и няни.</w:t>
            </w:r>
          </w:p>
          <w:p w:rsidR="00195201" w:rsidRDefault="00493AA9">
            <w:pPr>
              <w:pStyle w:val="afa"/>
              <w:numPr>
                <w:ilvl w:val="0"/>
                <w:numId w:val="41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Система зеркал разной величины и формы.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Кукла-мальчик (рубашка, штанишки), кукла-девочка (платье или кофточка и юбочка).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Уголок мальчиков (сундучок мастера), уголок девоче</w:t>
            </w:r>
            <w:r>
              <w:rPr>
                <w:rFonts w:eastAsia="Times-Roman"/>
                <w:szCs w:val="20"/>
              </w:rPr>
              <w:t>к (сумочка модницы).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• Игры для мальчиков и девочек.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Сюжетные картины (работа врача, парикмахера, повара, дворника, шофера, маляра, продавца и пр.).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Наглядный материал и игрушки, способствующие развитию толерантности (картинки и куклы, изображающие: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- </w:t>
            </w:r>
            <w:r>
              <w:rPr>
                <w:rFonts w:eastAsia="Times-Roman"/>
                <w:szCs w:val="20"/>
              </w:rPr>
              <w:t>представителей разных рас и национальностей;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больных детей и животных).</w:t>
            </w:r>
          </w:p>
          <w:p w:rsidR="00195201" w:rsidRDefault="00493AA9">
            <w:pPr>
              <w:pStyle w:val="afa"/>
              <w:numPr>
                <w:ilvl w:val="0"/>
                <w:numId w:val="42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Аудио-, видеоматериалы о жизни детей и взрослых.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с изображением взрослых людей разного пола и возраста и их действий, в которых проявляется забота о других (детях, живо</w:t>
            </w:r>
            <w:r>
              <w:rPr>
                <w:rFonts w:eastAsia="Times-Roman"/>
                <w:szCs w:val="20"/>
              </w:rPr>
              <w:t>тных, растениях).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с изображением детей разного пола и их действий, в которых проявляется доброе отношение к взрослым и друг к другу.</w:t>
            </w:r>
          </w:p>
          <w:p w:rsidR="00195201" w:rsidRDefault="00493AA9">
            <w:pPr>
              <w:pStyle w:val="afa"/>
              <w:numPr>
                <w:ilvl w:val="0"/>
                <w:numId w:val="42"/>
              </w:num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Фото каждого ребенка и его семьи</w:t>
            </w: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 Зеркала располагаются на небольшом расстоянии от пола, чтобы дети могли у</w:t>
            </w:r>
            <w:r>
              <w:rPr>
                <w:rFonts w:eastAsia="Times-Roman"/>
                <w:szCs w:val="20"/>
              </w:rPr>
              <w:t>видеть себя в полный рост.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В изголовье кроватки можно закрепить фото родных для поддержания эмоционально-психологического комфорта.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3. Необходимо предусмотреть наличие одинаковых материалов, чтобы дети могли подражать друг другу в действиях с </w:t>
            </w:r>
            <w:r>
              <w:rPr>
                <w:rFonts w:eastAsia="Times-Roman"/>
                <w:szCs w:val="20"/>
              </w:rPr>
              <w:t>материалами и пособиями и не ссорились из-за них.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4. Обеспечение свободного доступа к материалам.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5. У малышей быстро про-падает интерес к одному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 xml:space="preserve">и тому же пособию и материалу, поэтому все </w:t>
            </w:r>
            <w:r>
              <w:rPr>
                <w:rFonts w:eastAsia="Times-Roman"/>
                <w:szCs w:val="20"/>
              </w:rPr>
              <w:lastRenderedPageBreak/>
              <w:t>имеющиеся пособия нежелательно держать в групповой комнате, лучше в</w:t>
            </w:r>
            <w:r>
              <w:rPr>
                <w:rFonts w:eastAsia="Times-Roman"/>
                <w:szCs w:val="20"/>
              </w:rPr>
              <w:t>носить их постепенно, по очереди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 Дидактические игры: «Назови близких» [9, с. 56], «Назови свое имя» [9, с. 56], «Утешим медвежонка» [4, с. 121], «Самостоятельный енот» [94, с. 122], «Что хочет делать Маша?» [4, с. 132], «Зачем (для чего, почему) нужно э</w:t>
            </w:r>
            <w:r>
              <w:rPr>
                <w:rFonts w:eastAsia="Times-Roman"/>
                <w:szCs w:val="20"/>
              </w:rPr>
              <w:t>то делать?» [4, с. 132].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Игры-инсценировки («Кукла Нина принимает гостей», «Кукла Нина ложится спать» и т. п.).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3. Деятельность по формированию представлений о себе.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4. Организованная образовательная деятельность по ознакомлению с окружающим миром «Что </w:t>
            </w:r>
            <w:r>
              <w:rPr>
                <w:rFonts w:eastAsia="Times-Roman"/>
                <w:szCs w:val="20"/>
              </w:rPr>
              <w:t>мы делаем в детском саду?» [9, с. 33].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5. Беседа «Моя семья» [9, с. 57].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6. Деятельность по формированию представлений о поло- ролевых отличиях мальчиков и девочек.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7. Деятельность по развитию самостоятельности, навыков самообслуживания (раздевания-одевани</w:t>
            </w:r>
            <w:r>
              <w:rPr>
                <w:rFonts w:eastAsia="Times-Roman"/>
                <w:szCs w:val="20"/>
              </w:rPr>
              <w:t>я)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«Центр двигательной активности» или «Физкультурно-оздоровительный центр»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Ведущая (приоритетная, основная) образовательная область программы, реализуемая в различных видах деятельности в «Центре двигательной активности»: </w:t>
            </w:r>
            <w:r>
              <w:rPr>
                <w:rFonts w:eastAsia="Times-Roman"/>
                <w:szCs w:val="20"/>
              </w:rPr>
              <w:t>«Физическое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деятельности в «Центре двигательной активности»: «Социально-коммуникативное развитие»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Оборудование для ходьбы, бега, тренировки равновесия: валик мягк</w:t>
            </w:r>
            <w:r>
              <w:rPr>
                <w:rFonts w:eastAsia="Times-Roman"/>
                <w:szCs w:val="20"/>
              </w:rPr>
              <w:t>ий укороченный (длина 30 см, диаметр 30 см); коврики, дорожки массажные со следочками (для профилактики плоскостопия) 180 х 40 см; горка детская; шнур длинный; мешочки с песком.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Оборудование для прыжков: мини-мат (длина 60 см, ширина 60 см, высота 7 см);</w:t>
            </w:r>
            <w:r>
              <w:rPr>
                <w:rFonts w:eastAsia="Times-Roman"/>
                <w:szCs w:val="20"/>
              </w:rPr>
              <w:t xml:space="preserve"> </w:t>
            </w:r>
            <w:r>
              <w:rPr>
                <w:rFonts w:eastAsia="Times-Roman"/>
                <w:szCs w:val="20"/>
              </w:rPr>
              <w:lastRenderedPageBreak/>
              <w:t>куб деревянный малый (ребро 15-30 см); обруч плоский цветной (диаметр 40-50 см); палка гимнастическая длинная (длина 150 см, сечение 3 см); шнур короткий плетеный (длина 75 см).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Оборудование для катания, бросания, ловли: корзина для метания мячей; мяч р</w:t>
            </w:r>
            <w:r>
              <w:rPr>
                <w:rFonts w:eastAsia="Times-Roman"/>
                <w:szCs w:val="20"/>
              </w:rPr>
              <w:t>езиновый (диаметр 10-15 см); мяч-шар надувной (диаметр 40 см); обруч малый (диаметр 54-65 см); шарик пластмассовый (диаметр 4 см).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Оборудование для ползания и лазанья: лесенка-стремянка двухпролетная (высота 103 см, ширина 80-85 см); лабиринт игровой (тр</w:t>
            </w:r>
            <w:r>
              <w:rPr>
                <w:rFonts w:eastAsia="Times-Roman"/>
                <w:szCs w:val="20"/>
              </w:rPr>
              <w:t>ансформер), ящики для влезания (складирующиеся один в другой).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Оборудование для общеразвивающих упражнений: мяч массажный (диаметр 6-8 см); мяч резиновый (диаметр 20-25 см); обруч плоский (диаметр 20-25 см); палка гимнастическая короткая (длина 60-80 см)</w:t>
            </w:r>
            <w:r>
              <w:rPr>
                <w:rFonts w:eastAsia="Times-Roman"/>
                <w:szCs w:val="20"/>
              </w:rPr>
              <w:t>; колечко с лентой (диаметр 5 см); кольцо резиновое малое (диаметр 5-6 см); кольцо резиновое большое (диаметр 18 см).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Нестандартное оборудование.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Атрибутика к подвижным играм (шапочки, медальоны).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Гимнастическая скамейка, бревно.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Разнообразные </w:t>
            </w:r>
            <w:r>
              <w:rPr>
                <w:rFonts w:eastAsia="Times-Roman"/>
                <w:szCs w:val="20"/>
              </w:rPr>
              <w:t>игрушки, стимулирующие двигательную активность: мячи, флажки, платочки, султанчики, кубики, погремушки, шишки, шары, палки, ленты.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Сухой бассейн.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Плоскостные дорожки, ребристая доска.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Набивные мешочки для бросания.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Дуги, кегли, воротца.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• Гимнастич</w:t>
            </w:r>
            <w:r>
              <w:rPr>
                <w:rFonts w:eastAsia="Times-Roman"/>
                <w:szCs w:val="20"/>
              </w:rPr>
              <w:t>еская стенка, шведская стенка с матрасиком (упражнения выполняются только под контролем взрослого).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Игрушки-качалки.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Массажеры механические, диски здоровья.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Мягкие легкие модули, туннели.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Разноцветные флажки, ленточки-султанчики, легкие поролоновые</w:t>
            </w:r>
            <w:r>
              <w:rPr>
                <w:rFonts w:eastAsia="Times-Roman"/>
                <w:szCs w:val="20"/>
              </w:rPr>
              <w:t xml:space="preserve"> шарики для метания вдаль, мячи большие и теннисные.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Горизонтальная цель.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Вертикальная цель.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Санки.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Наклонная доска.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Трехколесный велосипед.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Лыжи.</w:t>
            </w:r>
          </w:p>
          <w:p w:rsidR="00195201" w:rsidRDefault="00195201">
            <w:pPr>
              <w:rPr>
                <w:rFonts w:eastAsia="Times-Roman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 Периодическая сменяемость пособий.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Свободное пространство для двигательной деятельности.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</w:t>
            </w:r>
            <w:r>
              <w:rPr>
                <w:rFonts w:eastAsia="Times-Roman"/>
                <w:szCs w:val="20"/>
              </w:rPr>
              <w:t>. Максимальный уровень размещения пособий.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4. Располагать вдали от зоны малой активности.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5. Рациональное сочетание пособий и движений, недопущение их однообразия.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6. Некоторые мелкие пособия (резиновые кольца, шарики, массажные мячи и т. д.) расположить н</w:t>
            </w:r>
            <w:r>
              <w:rPr>
                <w:rFonts w:eastAsia="Times-Roman"/>
                <w:szCs w:val="20"/>
              </w:rPr>
              <w:t>а подвесной полке так, чтобы ребенок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с пола не мог их достать. Под полкой следует поставить устойчивый ящик или куб (высотой 10-15 см), на который можно встать, чтобы взять интересующий предмет.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7. В целях увеличения двигательной активности детей любимые и</w:t>
            </w:r>
            <w:r>
              <w:rPr>
                <w:rFonts w:eastAsia="Times-Roman"/>
                <w:szCs w:val="20"/>
              </w:rPr>
              <w:t>грушки (зайчика, мишку, лисичку) целесообразно расставлять на крупных пособиях (гимнастической лесенке и т. д.).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8. Мелкие пособия нужно держать в открытых ящиках так, чтобы дети могли свободно ими пользоваться.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9. Нежелательно использование спортивных сна</w:t>
            </w:r>
            <w:r>
              <w:rPr>
                <w:rFonts w:eastAsia="Times-Roman"/>
                <w:szCs w:val="20"/>
              </w:rPr>
              <w:t xml:space="preserve">рядов слишком ярких, насыщенных тонов. При выборе окраски физкультурного </w:t>
            </w:r>
            <w:r>
              <w:rPr>
                <w:rFonts w:eastAsia="Times-Roman"/>
                <w:szCs w:val="20"/>
              </w:rPr>
              <w:lastRenderedPageBreak/>
              <w:t>оборудования следует отдавать предпочтение мягким, пастельным тонам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 xml:space="preserve">• Подвижные игры: «Кошки- мышки» [4, с. 94]; «Мы солдаты» [4, с. 95]; «Достань морковку» [4, с. 95]; «Беги к тому, </w:t>
            </w:r>
            <w:r>
              <w:rPr>
                <w:rFonts w:eastAsia="Times-Roman"/>
                <w:szCs w:val="20"/>
              </w:rPr>
              <w:t xml:space="preserve">что назову», «Огуречик», «Ветер и листочки», «По ровненькой дорожке», «Обезьянки-шалунишки», </w:t>
            </w:r>
            <w:r>
              <w:rPr>
                <w:rFonts w:eastAsia="Times-Roman"/>
                <w:szCs w:val="20"/>
              </w:rPr>
              <w:lastRenderedPageBreak/>
              <w:t xml:space="preserve">«У медведя во бору», «С мишкой», «Зайка беленький сидит», «Кто быстрее добежит до стульчика?», «Пройди по дорожке», «Веселые колокольчики», «Поезд», «Автомобили», </w:t>
            </w:r>
            <w:r>
              <w:rPr>
                <w:rFonts w:eastAsia="Times-Roman"/>
                <w:szCs w:val="20"/>
              </w:rPr>
              <w:t>«Самолеты», «Мы едем, едем, едем», «Воробышки и автомобиль», «Дед Мороз», «1,2, 3 - снежинка, лети!», «Снежки», «Лошадки бегут по снегу», «Лохматый пес», «Кошка с котятами», «Курочка-хохлатка», «Цыплята и собачка», «Пузырь», «Огурчик-огуречик», «Заинька-за</w:t>
            </w:r>
            <w:r>
              <w:rPr>
                <w:rFonts w:eastAsia="Times-Roman"/>
                <w:szCs w:val="20"/>
              </w:rPr>
              <w:t>йка», «Заинька, выйди в сад», «Карусели».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Дидактические игры: «Ходим-бегаем» [4, с. 110], «Птички на ветке» [4, с. 110], «Слушай мою команду» [4, с. 111], «Дружные пары» [4, с. 111], «Найди зайку» [4, с. 130], «Попади в обруч» [4, с. 130], «Сбей колпачок</w:t>
            </w:r>
            <w:r>
              <w:rPr>
                <w:rFonts w:eastAsia="Times-Roman"/>
                <w:szCs w:val="20"/>
              </w:rPr>
              <w:t>» [4, с. 130], «Кто бросит дальше» [4, с. 130], «Угадай, кто и где кричит» [4, с. 130]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«Центр игры»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rPr>
                <w:rFonts w:eastAsia="Times-Roman"/>
                <w:szCs w:val="20"/>
              </w:rPr>
              <w:t>игры»: «Социально-коммуникативное развитие»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деятельности в «Центре игры»: «Речевое развитие», «Художественно-эстетическое развитие», «Познавательное развитие», «Физическое разви</w:t>
            </w:r>
            <w:r>
              <w:rPr>
                <w:rFonts w:eastAsia="Times-Roman"/>
                <w:szCs w:val="20"/>
              </w:rPr>
              <w:t>тие»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Сюжетные игрушки, изображающие животных и их детенышей.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Игрушки транспортные (тележки, машины разных размеров и назначения).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Игрушки, изображающие предметы труда и быта (телефон, сумочки, корзинки и т. д.).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Предметы-заместители (счетные </w:t>
            </w:r>
            <w:r>
              <w:rPr>
                <w:rFonts w:eastAsia="Times-Roman"/>
                <w:szCs w:val="20"/>
              </w:rPr>
              <w:t>палочки вместо ложек, пласт-массовые круги вместо тарелок и т. д.).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Ролевые атрибуты к играм-имитациям и сюжетно-ролевым, отображающим простые жизненные ситуации и действия (например, «Шофер»).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Игрушки, специально предназначенные для </w:t>
            </w:r>
            <w:r>
              <w:rPr>
                <w:rFonts w:eastAsia="Times-Roman"/>
                <w:szCs w:val="20"/>
              </w:rPr>
              <w:lastRenderedPageBreak/>
              <w:t>развития разнообра</w:t>
            </w:r>
            <w:r>
              <w:rPr>
                <w:rFonts w:eastAsia="Times-Roman"/>
                <w:szCs w:val="20"/>
              </w:rPr>
              <w:t>зных предметных действий.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Игрушки-животные.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Роли. Зверята - мамы, папы, дети; артист, дрессировщик, помощник дрессировщика.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Основные игровые действия. Показывать прыжки зверей через предметы (бег по кругу, подскоки) - кланяться зрителям; кормить животных</w:t>
            </w:r>
            <w:r>
              <w:rPr>
                <w:rFonts w:eastAsia="Times-Roman"/>
                <w:szCs w:val="20"/>
              </w:rPr>
              <w:t xml:space="preserve"> - мыть их; показывать концерт; выступать в роли животных, вступать в диалог.</w:t>
            </w:r>
          </w:p>
          <w:p w:rsidR="00195201" w:rsidRDefault="00493AA9">
            <w:pPr>
              <w:pStyle w:val="afa"/>
              <w:numPr>
                <w:ilvl w:val="0"/>
                <w:numId w:val="42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Дидактическая кукла (40-50 см). Кукла, снабженная всеми предметами нижней и верхней одежды ребенка, используемой в разные сезоны, а также аксессуарами (носовые платки, бусы, лент</w:t>
            </w:r>
            <w:r>
              <w:rPr>
                <w:rFonts w:eastAsia="Times-Roman"/>
                <w:szCs w:val="20"/>
              </w:rPr>
              <w:t>ы, броши и пр.).</w:t>
            </w:r>
          </w:p>
          <w:p w:rsidR="00195201" w:rsidRDefault="00493AA9">
            <w:pPr>
              <w:pStyle w:val="afa"/>
              <w:numPr>
                <w:ilvl w:val="0"/>
                <w:numId w:val="42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Куклы, изображающие представителей различных профессий (клоун, врач, солдат и др.).</w:t>
            </w:r>
          </w:p>
          <w:p w:rsidR="00195201" w:rsidRDefault="00493AA9">
            <w:pPr>
              <w:pStyle w:val="afa"/>
              <w:numPr>
                <w:ilvl w:val="0"/>
                <w:numId w:val="42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Куклы, изображающие представителей разных народов (имеющие характерные черты лица, цвет кожи, одежду).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Русские народные дидактические игрушки и игрушки, </w:t>
            </w:r>
            <w:r>
              <w:rPr>
                <w:rFonts w:eastAsia="Times-Roman"/>
                <w:szCs w:val="20"/>
              </w:rPr>
              <w:t>выполненные в народном стиле (кольца большого размера, матрешки, деревянные шары, яйца и пр.).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Игрушки-двигатели (каталки разной формы, каталки-гремушки, коляски и тележки; автомобили (15-20 см) и пр.).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Многофункциональные ширмы.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Модули-макеты игрово</w:t>
            </w:r>
            <w:r>
              <w:rPr>
                <w:rFonts w:eastAsia="Times-Roman"/>
                <w:szCs w:val="20"/>
              </w:rPr>
              <w:t>го пространства.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Большие и маленькие коробки с прорезями в виде окон, из которых можно сделать поезда, туннели, дома и пр.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• Разграниченные зоны для разнообразных сюжетных игр - приготовления еды, купания игрушек, игры в больницу и т. д.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  <w:u w:val="single"/>
              </w:rPr>
              <w:t>Кукольный уголок</w:t>
            </w:r>
            <w:r>
              <w:rPr>
                <w:rFonts w:eastAsia="Times-Roman"/>
                <w:b/>
                <w:i/>
                <w:szCs w:val="20"/>
              </w:rPr>
              <w:t xml:space="preserve">: </w:t>
            </w:r>
            <w:r>
              <w:rPr>
                <w:rFonts w:eastAsia="Times-Roman"/>
                <w:szCs w:val="20"/>
              </w:rPr>
              <w:t>гостиная комната (для игровых действий, игры с куклами): стол, стулья, сервант, мягкая мебель, можно средних размеров, модули для детей. Атрибутика для создания интерьера: полный сервиз столовой и чайной посуды, соразмерной по величине куклам, пластмассо</w:t>
            </w:r>
            <w:r>
              <w:rPr>
                <w:rFonts w:eastAsia="Times-Roman"/>
                <w:szCs w:val="20"/>
              </w:rPr>
              <w:t>вые вазочки, телефон, часы, картины с героями из сказок (1-2) на уровне роста детей, торшер, фотоальбомы и т. п. Куклы: мягконабивные, пластмассовые; имитирующие ребенка 3^1 лет (40-50 см), с подвижными частями тела - мальчик, девочка; имитирующие ребенка-</w:t>
            </w:r>
            <w:r>
              <w:rPr>
                <w:rFonts w:eastAsia="Times-Roman"/>
                <w:szCs w:val="20"/>
              </w:rPr>
              <w:t>младенца (голыш); куклы, сделанные из ткани, с какой-либо характерной для одежды человека деталью (бант, кепи, фартук). Животные из пушистых тканей. Коляски для кукол.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</w:rPr>
              <w:t>Роли.</w:t>
            </w:r>
            <w:r>
              <w:rPr>
                <w:rFonts w:eastAsia="Times-Roman"/>
                <w:szCs w:val="20"/>
              </w:rPr>
              <w:t xml:space="preserve"> Мама (папа), ребенок (дочка, сын), бабушка, дедушка, тетя, дядя, братья, сестры, д</w:t>
            </w:r>
            <w:r>
              <w:rPr>
                <w:rFonts w:eastAsia="Times-Roman"/>
                <w:szCs w:val="20"/>
              </w:rPr>
              <w:t xml:space="preserve">рузья, соседи. 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</w:rPr>
              <w:t>Основные игровые действия.</w:t>
            </w:r>
            <w:r>
              <w:rPr>
                <w:rFonts w:eastAsia="Times-Roman"/>
                <w:szCs w:val="20"/>
              </w:rPr>
              <w:t>Кормить куклу - купать; купать - укладывать спать; укладывать спать - петь колыбельную; готовить кукле обед - кормить; одевать куклу на прогулку - гулять с ней; встречать гостей — провожать гостей, разговаривать по</w:t>
            </w:r>
            <w:r>
              <w:rPr>
                <w:rFonts w:eastAsia="Times-Roman"/>
                <w:szCs w:val="20"/>
              </w:rPr>
              <w:t xml:space="preserve"> телефону - подзывать к телефону кого-либо; ремонтировать кран.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</w:rPr>
              <w:t>Спальня</w:t>
            </w:r>
            <w:r>
              <w:rPr>
                <w:rFonts w:eastAsia="Times-Roman"/>
                <w:szCs w:val="20"/>
              </w:rPr>
              <w:t xml:space="preserve"> (для игровых действий, игры с куклами): кроватки разных размеров (3-4 шт.) с постельными принадлежностями по размеру кровати (матрац, простыня, одеяло, </w:t>
            </w:r>
            <w:r>
              <w:rPr>
                <w:rFonts w:eastAsia="Times-Roman"/>
                <w:szCs w:val="20"/>
              </w:rPr>
              <w:lastRenderedPageBreak/>
              <w:t>пододеяльник, подушка, наволочка</w:t>
            </w:r>
            <w:r>
              <w:rPr>
                <w:rFonts w:eastAsia="Times-Roman"/>
                <w:szCs w:val="20"/>
              </w:rPr>
              <w:t xml:space="preserve">, покрывало - 3-4 набора), люлька-качалка с постельными принадлежностями для нее. Куклы-младенцы в конвертах. Шкаф для одежды с комплектами постельного белья; пеленки для кукол-младенцев; одежда для кукол-мальчиков, девочек; наборы зимней и летней одежды. 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</w:rPr>
              <w:t>Кухня</w:t>
            </w:r>
            <w:r>
              <w:rPr>
                <w:rFonts w:eastAsia="Times-Roman"/>
                <w:szCs w:val="20"/>
              </w:rPr>
              <w:t xml:space="preserve"> (для игровых действий, игры с куклами): кухонный стол, стулья, кран, плита, полка или шкаф для посуды, холодильник, набор кухонной посуды, элементы домашней посуды: настоящая маленькая кастрюлька, ковшик и т. д., набор овощей и фруктов (из папье-маш</w:t>
            </w:r>
            <w:r>
              <w:rPr>
                <w:rFonts w:eastAsia="Times-Roman"/>
                <w:szCs w:val="20"/>
              </w:rPr>
              <w:t>е).</w:t>
            </w:r>
          </w:p>
          <w:p w:rsidR="00195201" w:rsidRDefault="00493AA9">
            <w:pPr>
              <w:pStyle w:val="afa"/>
              <w:numPr>
                <w:ilvl w:val="0"/>
                <w:numId w:val="43"/>
              </w:num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</w:rPr>
              <w:t>Ванная комната</w:t>
            </w:r>
            <w:r>
              <w:rPr>
                <w:rFonts w:eastAsia="Times-Roman"/>
                <w:szCs w:val="20"/>
              </w:rPr>
              <w:t xml:space="preserve"> (для игровых действий, игры с куклами): ванна с душем или ванночка для купания кукол, тазик, ведро, ковшик, полотенце, заместитель мыла (деревянный кубик, кирпичик), пеленальный столик, пеленки, веревка (не леска) для белья, прищепки, ве</w:t>
            </w:r>
            <w:r>
              <w:rPr>
                <w:rFonts w:eastAsia="Times-Roman"/>
                <w:szCs w:val="20"/>
              </w:rPr>
              <w:t>ничек, щеточка, совок для уборки помещения, игрушечный пылесос и т. д.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</w:rPr>
              <w:t>Прачечная</w:t>
            </w:r>
            <w:r>
              <w:rPr>
                <w:rFonts w:eastAsia="Times-Roman"/>
                <w:szCs w:val="20"/>
              </w:rPr>
              <w:t xml:space="preserve">: гладильная доска, утюжки. 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  <w:u w:val="single"/>
              </w:rPr>
              <w:t>Парикмахерская</w:t>
            </w:r>
            <w:r>
              <w:rPr>
                <w:rFonts w:eastAsia="Times-Roman"/>
                <w:szCs w:val="20"/>
              </w:rPr>
              <w:t xml:space="preserve">(для игровых действий, игры с куклами): трюмо с зеркалом, расчески, щетки (из картона, фанеры), игрушечные наборы для парикмахерских </w:t>
            </w:r>
            <w:r>
              <w:rPr>
                <w:rFonts w:eastAsia="Times-Roman"/>
                <w:szCs w:val="20"/>
              </w:rPr>
              <w:t xml:space="preserve">(зеркало, ножницы, накидки, парфюмерные наборы), игровые модули. </w:t>
            </w:r>
            <w:r>
              <w:rPr>
                <w:rFonts w:eastAsia="Times-Roman"/>
                <w:b/>
                <w:i/>
                <w:szCs w:val="20"/>
              </w:rPr>
              <w:t>Роли.</w:t>
            </w:r>
            <w:r>
              <w:rPr>
                <w:rFonts w:eastAsia="Times-Roman"/>
                <w:b/>
                <w:i/>
                <w:szCs w:val="20"/>
                <w:u w:val="single"/>
              </w:rPr>
              <w:t>Мастер</w:t>
            </w:r>
            <w:r>
              <w:rPr>
                <w:rFonts w:eastAsia="Times-Roman"/>
                <w:szCs w:val="20"/>
              </w:rPr>
              <w:t xml:space="preserve"> (парикмахер, мастер по маникюру). 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</w:rPr>
              <w:t xml:space="preserve">Основные игровые действия. </w:t>
            </w:r>
            <w:r>
              <w:rPr>
                <w:rFonts w:eastAsia="Times-Roman"/>
                <w:szCs w:val="20"/>
              </w:rPr>
              <w:t xml:space="preserve">Мыть голову шампунем - вытирать; причесываться - </w:t>
            </w:r>
            <w:r>
              <w:rPr>
                <w:rFonts w:eastAsia="Times-Roman"/>
                <w:szCs w:val="20"/>
              </w:rPr>
              <w:lastRenderedPageBreak/>
              <w:t xml:space="preserve">смотреться в зеркало; стричь, красить ногти; делать массаж; красить </w:t>
            </w:r>
            <w:r>
              <w:rPr>
                <w:rFonts w:eastAsia="Times-Roman"/>
                <w:szCs w:val="20"/>
              </w:rPr>
              <w:t>волосы.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  <w:u w:val="single"/>
              </w:rPr>
              <w:t>Магазин:</w:t>
            </w:r>
            <w:r>
              <w:rPr>
                <w:rFonts w:eastAsia="Times-Roman"/>
                <w:szCs w:val="20"/>
              </w:rPr>
              <w:t xml:space="preserve"> весы; баночки, бутылочки маленьких размеров из пластика, картона; таблички с наборами продуктов, овощей, фруктов для блюд: суп, борщ, каша, компот; наборы овощей, фруктов из пластмассы, картона, фанеры, объемные из клеенки, набитой внутри поролоном; муляж</w:t>
            </w:r>
            <w:r>
              <w:rPr>
                <w:rFonts w:eastAsia="Times-Roman"/>
                <w:szCs w:val="20"/>
              </w:rPr>
              <w:t>и продуктов (булочки, пирожки): сумочки, корзиночки из разных материалов (пластмассовые, плетеные, матерчатые, плоскостные из картона, клеенчатые и т. д.).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  <w:u w:val="single"/>
              </w:rPr>
              <w:t>Роли.Покупатель, продавец,</w:t>
            </w:r>
            <w:r>
              <w:rPr>
                <w:rFonts w:eastAsia="Times-Roman"/>
                <w:szCs w:val="20"/>
              </w:rPr>
              <w:t xml:space="preserve"> подсобный рабочий, шофер. </w:t>
            </w:r>
            <w:r>
              <w:rPr>
                <w:rFonts w:eastAsia="Times-Roman"/>
                <w:b/>
                <w:i/>
                <w:szCs w:val="20"/>
              </w:rPr>
              <w:t>Основные игровые действия.</w:t>
            </w:r>
            <w:r>
              <w:rPr>
                <w:rFonts w:eastAsia="Times-Roman"/>
                <w:szCs w:val="20"/>
              </w:rPr>
              <w:t xml:space="preserve"> Привозить товар - ра</w:t>
            </w:r>
            <w:r>
              <w:rPr>
                <w:rFonts w:eastAsia="Times-Roman"/>
                <w:szCs w:val="20"/>
              </w:rPr>
              <w:t>згружать; взвешивать на весах - продавать; резать продукты ножом - взвешивать на весах; покупать товар.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  <w:u w:val="single"/>
              </w:rPr>
              <w:t>Больница:</w:t>
            </w:r>
            <w:r>
              <w:rPr>
                <w:rFonts w:eastAsia="Times-Roman"/>
                <w:szCs w:val="20"/>
              </w:rPr>
              <w:t xml:space="preserve"> кукла-доктор в профессиональной одежде с символом (медицина - красный крест), фонендоскоп, градусник, можно тематический набор.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  <w:u w:val="single"/>
              </w:rPr>
              <w:t>Роли.</w:t>
            </w:r>
            <w:r>
              <w:rPr>
                <w:rFonts w:eastAsia="Times-Roman"/>
                <w:szCs w:val="20"/>
              </w:rPr>
              <w:t xml:space="preserve"> Врач, больной, медсестра, фармацевт. Основные игровые действия. Осматривать больного (слушать, ставить градусник) - лечить (давать лекарство, лечить уши, зу¬бы, делать уколы).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  <w:u w:val="single"/>
              </w:rPr>
              <w:t xml:space="preserve">Мастерская: </w:t>
            </w:r>
            <w:r>
              <w:rPr>
                <w:rFonts w:eastAsia="Times-Roman"/>
                <w:szCs w:val="20"/>
              </w:rPr>
              <w:t>набор инструментов (молоток, ножницы, отвертки и т. д).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  <w:u w:val="single"/>
              </w:rPr>
              <w:t>Роли. Масте</w:t>
            </w:r>
            <w:r>
              <w:rPr>
                <w:rFonts w:eastAsia="Times-Roman"/>
                <w:b/>
                <w:i/>
                <w:szCs w:val="20"/>
                <w:u w:val="single"/>
              </w:rPr>
              <w:t xml:space="preserve">р, клиент, столяр, плотник. 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</w:rPr>
              <w:t>Основные игровые действия.</w:t>
            </w:r>
            <w:r>
              <w:rPr>
                <w:rFonts w:eastAsia="Times-Roman"/>
                <w:szCs w:val="20"/>
              </w:rPr>
              <w:t xml:space="preserve"> Привозить в ремонт - ремонтировать (стучать, шить, включать, кроить, сметывать, примерять, снимать колесо).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szCs w:val="20"/>
                <w:u w:val="single"/>
              </w:rPr>
              <w:t>Гараж:</w:t>
            </w:r>
            <w:r>
              <w:rPr>
                <w:rFonts w:eastAsia="Times-Roman"/>
                <w:szCs w:val="20"/>
              </w:rPr>
              <w:t xml:space="preserve"> различные машины, набор </w:t>
            </w:r>
            <w:r>
              <w:rPr>
                <w:rFonts w:eastAsia="Times-Roman"/>
                <w:szCs w:val="20"/>
              </w:rPr>
              <w:lastRenderedPageBreak/>
              <w:t>инструментов (гаечный ключ, молоточек, отвертки, насос, шланг</w:t>
            </w:r>
            <w:r>
              <w:rPr>
                <w:rFonts w:eastAsia="Times-Roman"/>
                <w:szCs w:val="20"/>
              </w:rPr>
              <w:t>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i/>
                <w:szCs w:val="20"/>
              </w:rPr>
              <w:t>Роли.</w:t>
            </w:r>
            <w:r>
              <w:rPr>
                <w:rFonts w:eastAsia="Times-Roman"/>
                <w:szCs w:val="20"/>
              </w:rPr>
              <w:t xml:space="preserve"> Шофер, пассажир, работник бензозаправки, летчик, машинист, капитан, тракторист, кассир, кондуктор, грузчик. </w:t>
            </w:r>
            <w:r>
              <w:rPr>
                <w:rFonts w:eastAsia="Times-Roman"/>
                <w:b/>
                <w:i/>
                <w:szCs w:val="20"/>
              </w:rPr>
              <w:t>Основные игровые действия</w:t>
            </w:r>
            <w:r>
              <w:rPr>
                <w:rFonts w:eastAsia="Times-Roman"/>
                <w:szCs w:val="20"/>
              </w:rPr>
              <w:t>. Машину нагружают грузом - машина везет груз; пассажиры входят в автобус - выходят из автобуса на остановках; маш</w:t>
            </w:r>
            <w:r>
              <w:rPr>
                <w:rFonts w:eastAsia="Times-Roman"/>
                <w:szCs w:val="20"/>
              </w:rPr>
              <w:t>ину осматривают - ремонтируют; подъемный кран привозит плиты - поднимает - опускает; самолет заводит мотор, поднимается, летит, опускается на аэродром; машина заводится - едет; машину моют из шланга - вытирают; в кузов самосвала загружают груз с помощью кр</w:t>
            </w:r>
            <w:r>
              <w:rPr>
                <w:rFonts w:eastAsia="Times-Roman"/>
                <w:szCs w:val="20"/>
              </w:rPr>
              <w:t>ана - самосвал разгружают.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Большое количество реальных предметов.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Одежда для ряжения (для надевания на себя) - узорчатые цветные воротники, различные юбки, платья, фартучки, кофточки, ленты, косынки и т. д.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Стойка, плечики для одежды, сундучок, распи</w:t>
            </w:r>
            <w:r>
              <w:rPr>
                <w:rFonts w:eastAsia="Times-Roman"/>
                <w:szCs w:val="20"/>
              </w:rPr>
              <w:t>санный в народном стиле.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Зеркало (в рост или в полроста ребенка).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Бижутерия из различных (но не опасных для жизни и здоровья ребенка) материалов.</w:t>
            </w:r>
          </w:p>
          <w:p w:rsidR="00195201" w:rsidRDefault="00493AA9">
            <w:pPr>
              <w:pStyle w:val="afa"/>
              <w:numPr>
                <w:ilvl w:val="0"/>
                <w:numId w:val="43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Игрушки-забавы с зависимостью эффекта от действия (неваляшка; клюющие курочки; дерущиеся бараны; мишка, иг</w:t>
            </w:r>
            <w:r>
              <w:rPr>
                <w:rFonts w:eastAsia="Times-Roman"/>
                <w:szCs w:val="20"/>
              </w:rPr>
              <w:t>рающий на балалайке; танцующая собака; пингвин, машущий крыльями; скачущая лошадь и пр.). Русские народные игрушки-забавы (клюющие курочки, медведь-дровосек, скоморохи и пр.).</w:t>
            </w:r>
          </w:p>
          <w:p w:rsidR="00195201" w:rsidRDefault="00493AA9">
            <w:pPr>
              <w:pStyle w:val="afa"/>
              <w:numPr>
                <w:ilvl w:val="0"/>
                <w:numId w:val="43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Заводные игрушки-забавы.</w:t>
            </w:r>
          </w:p>
          <w:p w:rsidR="00195201" w:rsidRDefault="00493AA9">
            <w:pPr>
              <w:pStyle w:val="afa"/>
              <w:numPr>
                <w:ilvl w:val="0"/>
                <w:numId w:val="43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Мягконабивные игрушки из разных тканей, заполненные раз</w:t>
            </w:r>
            <w:r>
              <w:rPr>
                <w:rFonts w:eastAsia="Times-Roman"/>
                <w:szCs w:val="20"/>
              </w:rPr>
              <w:t>личными материалами (крупами, бумагой, лоскутками и пр.)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ab/>
            </w: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 Использование приема одушевления кукол в кукольном уголке(кукольной семье) (каждая кукла имеет имя, свой характер, гардероб).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Для накопления опыта игровых действий использовать действия по вп</w:t>
            </w:r>
            <w:r>
              <w:rPr>
                <w:rFonts w:eastAsia="Times-Roman"/>
                <w:szCs w:val="20"/>
              </w:rPr>
              <w:t xml:space="preserve">ечатлениям от сказок, книг, иллюстраций, наблюдений и целевых прогулок, способствующих возникновению </w:t>
            </w:r>
            <w:r>
              <w:rPr>
                <w:rFonts w:eastAsia="Times-Roman"/>
                <w:szCs w:val="20"/>
              </w:rPr>
              <w:lastRenderedPageBreak/>
              <w:t>самостоятельных игр детей. Игрушки размещаются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по тематическому принципу.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3.Включать игровых персонажей в режимные моменты (дети вместе с куклой или мишкой</w:t>
            </w:r>
            <w:r>
              <w:rPr>
                <w:rFonts w:eastAsia="Times-Roman"/>
                <w:szCs w:val="20"/>
              </w:rPr>
              <w:t xml:space="preserve"> едят, спят, одеваются).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4. Чем меньше дети, тем крупнее мебель для кукол и другое оборудование.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5. Располагать вблизи «Центра конструирования», чтобы иметь возможность использовать постройки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 игре.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6. Использовать в «Центре игры» разные виды игрушек: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- </w:t>
            </w:r>
            <w:r>
              <w:rPr>
                <w:rFonts w:eastAsia="Times-Roman"/>
                <w:szCs w:val="20"/>
              </w:rPr>
              <w:t>реалистические, воспроизводящие облик людей, животных, черты реальных предметов(например, плита, представляющая собой уменьшенную копию настоящей);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прототипические - условно воспроизводящие детали предметов (плита, у которой лишь обозначены конфорки, дух</w:t>
            </w:r>
            <w:r>
              <w:rPr>
                <w:rFonts w:eastAsia="Times-Roman"/>
                <w:szCs w:val="20"/>
              </w:rPr>
              <w:t xml:space="preserve">овка, ручки, с которыми нельзя </w:t>
            </w:r>
            <w:r>
              <w:rPr>
                <w:rFonts w:eastAsia="Times-Roman"/>
                <w:szCs w:val="20"/>
              </w:rPr>
              <w:lastRenderedPageBreak/>
              <w:t>манипулировать);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предметы-заместители, не имеющие сходства с реальными вещами, но удобные для использования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 условном значении.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7. Игрушки-предметы оперирования (посуда, постельные принадлежности, муляжи овощей и т. д.) до</w:t>
            </w:r>
            <w:r>
              <w:rPr>
                <w:rFonts w:eastAsia="Times-Roman"/>
                <w:szCs w:val="20"/>
              </w:rPr>
              <w:t>лжны быть довольно крупными (соразмерными самому ребенку или большой кукле) и готовыми к использованию.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8. Игрушки-маркеры условного пространства(кукольный стол, кровать, плита и т. д.) также должны быть прототипическими, крупными и готовыми к использовани</w:t>
            </w:r>
            <w:r>
              <w:rPr>
                <w:rFonts w:eastAsia="Times-Roman"/>
                <w:szCs w:val="20"/>
              </w:rPr>
              <w:t>ю.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9. Игрушки-персонажи должны представлять собой про- тотипические по облику игрушки, крупные и средние по размерам (крупная - 35-50 см, средняя - 10-30 см, мелкая - 5-10 см).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10. Существенным требованием к кукле является возможность </w:t>
            </w:r>
            <w:r>
              <w:rPr>
                <w:rFonts w:eastAsia="Times-Roman"/>
                <w:szCs w:val="20"/>
              </w:rPr>
              <w:lastRenderedPageBreak/>
              <w:t>придавать ей со-ответ</w:t>
            </w:r>
            <w:r>
              <w:rPr>
                <w:rFonts w:eastAsia="Times-Roman"/>
                <w:szCs w:val="20"/>
              </w:rPr>
              <w:t>ствующие функциональные позы: она должна «уметь» менять положение - стоять, сидеть, лежать, ее можно взять за ручку и «вести» рядом с собой.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11. Мягкие игрушки-персонажи - подобия животных. Как и куклы, должны быть прототипическими: задавать в своем облике</w:t>
            </w:r>
            <w:r>
              <w:rPr>
                <w:rFonts w:eastAsia="Times-Roman"/>
                <w:szCs w:val="20"/>
              </w:rPr>
              <w:t xml:space="preserve"> обобщенные, наиболее выразительные черты того или иного животного, делая его для ребенка узнаваемым (мишка, зайчик, собачка и пр.). Условность мягких игрушек-животных заключается еще и в том, что, намекая на облик реального животного, они антропоморфны - </w:t>
            </w:r>
            <w:r>
              <w:rPr>
                <w:rFonts w:eastAsia="Times-Roman"/>
                <w:szCs w:val="20"/>
              </w:rPr>
              <w:t>имеют строение человеческого тела.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12. В качестве заместителей можно также использовать элементы конструкторов, строительных наборов, дидактические материалы, природный материал.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13. Игровые материалы </w:t>
            </w:r>
            <w:r>
              <w:rPr>
                <w:rFonts w:eastAsia="Times-Roman"/>
                <w:szCs w:val="20"/>
              </w:rPr>
              <w:lastRenderedPageBreak/>
              <w:t>размещаются в низких стеллажах, пластмассовых емкостях,</w:t>
            </w:r>
            <w:r>
              <w:rPr>
                <w:rFonts w:eastAsia="Times-Roman"/>
                <w:szCs w:val="20"/>
              </w:rPr>
              <w:t xml:space="preserve"> передвижных ящиках на колесиках, вдвигающихся в нижние открытые полки шкафов, и т. п. Все материалы, находящиеся в поле зрения, должны быть доступны детям.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14. Воссоздание обстановки, похожей на настоящую.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15. Копии бытовых предметов должны находиться в к</w:t>
            </w:r>
            <w:r>
              <w:rPr>
                <w:rFonts w:eastAsia="Times-Roman"/>
                <w:szCs w:val="20"/>
              </w:rPr>
              <w:t>оробках, а не выставляться.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16. Побуждение к эмоциональному отклику на участие в совместной игре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Примерная тематика сюжетных игр-ситуаций (набор игровых действий и сюжетов):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Игры с куклами: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кормление кукол;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купание;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укладывание спать;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- куклы </w:t>
            </w:r>
            <w:r>
              <w:rPr>
                <w:rFonts w:eastAsia="Times-Roman"/>
                <w:szCs w:val="20"/>
              </w:rPr>
              <w:t>одеваются на прогулку;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куклы на прогулке;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обед для кукол;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кукла заболела;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комната для куклы;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- куклы идут в детский сад;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куклы отдыхают (смотрят телевизор, читают, слушают музыку, идут в гости, на праздник, едут на дачу, на море).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Наши куклы: к</w:t>
            </w:r>
            <w:r>
              <w:rPr>
                <w:rFonts w:eastAsia="Times-Roman"/>
                <w:szCs w:val="20"/>
              </w:rPr>
              <w:t>укла-модница, кукла-чистюля, кукла- сладкоежка.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Кукла встречает гостей.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У куклы день рождения.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Мама и дочка.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Бабушка приехала.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Папа - хороший хозяин.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Игры с машинами и другим транспортом: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машина едет по улице;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мойка машины;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ремонт машины;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заправка машины;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легковая машина везет гостя, катает друзей;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грузовая машина везет грузы (на стройку, в гараж, домой);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подъемный кран работает на стройке;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трактор работает в поле;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самосвал выгружает кирпичи, песок и т. д.;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продуктовая машина</w:t>
            </w:r>
            <w:r>
              <w:rPr>
                <w:rFonts w:eastAsia="Times-Roman"/>
                <w:szCs w:val="20"/>
              </w:rPr>
              <w:t xml:space="preserve"> везет продукты (в магазин, в больницу);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автобус везет пассажиров;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паровоз (поезд) едет в город (везет детей на дачу);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- железная дорога;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самолет летит;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летчики готовы к полету;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корабль (пароход) плывет.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Кто шофер?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Игры в животных и с: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уход</w:t>
            </w:r>
            <w:r>
              <w:rPr>
                <w:rFonts w:eastAsia="Times-Roman"/>
                <w:szCs w:val="20"/>
              </w:rPr>
              <w:t xml:space="preserve"> за животными: 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кормление, прогулка, купание, лечение;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</w:t>
            </w:r>
            <w:r>
              <w:rPr>
                <w:rFonts w:eastAsia="Times-Roman"/>
                <w:szCs w:val="20"/>
              </w:rPr>
              <w:tab/>
              <w:t>цирк зверей, концерт зверей;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я - ежик (котик, собачка, лиса);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диалог зверей (котик и ежик, цыпленок и ежик).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Игры в магазин: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овощной магазин;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хлебный магазин;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- мясной, колбасный </w:t>
            </w:r>
            <w:r>
              <w:rPr>
                <w:rFonts w:eastAsia="Times-Roman"/>
                <w:szCs w:val="20"/>
              </w:rPr>
              <w:t>магазины;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бочка с квасом;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магазин одежды;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обувной магазин;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мебельный магазин;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магазин посуды;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диалоги у прилавка;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кукла выбирает товар;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новые товары;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вежливый продавец.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Игры в больницу: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прием в кабинете врача;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- работа процедурного </w:t>
            </w:r>
            <w:r>
              <w:rPr>
                <w:rFonts w:eastAsia="Times-Roman"/>
                <w:szCs w:val="20"/>
              </w:rPr>
              <w:t>кабинета (прививки);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аптека;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работа физиокабинета;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в травмопункте;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- вызов врача на дом;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стоматологический кабинет.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szCs w:val="20"/>
              </w:rPr>
              <w:t xml:space="preserve">• Игры в деревню </w:t>
            </w:r>
            <w:r>
              <w:rPr>
                <w:rFonts w:eastAsia="Times-Roman"/>
                <w:i/>
                <w:szCs w:val="20"/>
              </w:rPr>
              <w:t>(см.: Рабочая программа воспитателяЕжедневное планирование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по программе «От рождения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до школы» под редакцией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 xml:space="preserve">Н. Е. </w:t>
            </w:r>
            <w:r>
              <w:rPr>
                <w:rFonts w:eastAsia="Times-Roman"/>
                <w:i/>
                <w:szCs w:val="20"/>
              </w:rPr>
              <w:t>Вераксы, Т. С. Комаро-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вой, М. А. Васильевой. Первая '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младшая группа / Я. Н. Гла-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дышева [и др.]. Волгоград: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Учитель, 2012.)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Игры в мастерскую: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ремонт машин и механизмов (телевизоров, холодильников);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ремонт одежды, обуви;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- изготовление </w:t>
            </w:r>
            <w:r>
              <w:rPr>
                <w:rFonts w:eastAsia="Times-Roman"/>
                <w:szCs w:val="20"/>
              </w:rPr>
              <w:t>инструментов, приспособлений (замков, ключей);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изготовление мебели;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ателье.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Игры в парикмахерскую: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стрижка волос;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прически;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маникюр.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szCs w:val="20"/>
              </w:rPr>
              <w:t xml:space="preserve">• Игры в почту </w:t>
            </w:r>
            <w:r>
              <w:rPr>
                <w:rFonts w:eastAsia="Times-Roman"/>
                <w:i/>
                <w:szCs w:val="20"/>
              </w:rPr>
              <w:t>(см.: Рабочая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программа воспитателя.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Ежедневное планирование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lastRenderedPageBreak/>
              <w:t>по программе «От рождения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до школы»</w:t>
            </w:r>
            <w:r>
              <w:rPr>
                <w:rFonts w:eastAsia="Times-Roman"/>
                <w:i/>
                <w:szCs w:val="20"/>
              </w:rPr>
              <w:t xml:space="preserve"> под редакцией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Н. Е. Вераксы, Т. С. Комаро-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вой, М. А. Васильевой. Первая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младшая группа / Н. Н. Гла-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дышева [и др.]. Волгоград:</w:t>
            </w:r>
          </w:p>
          <w:p w:rsidR="00195201" w:rsidRDefault="00493AA9">
            <w:pPr>
              <w:rPr>
                <w:rFonts w:eastAsia="Times-Roman"/>
                <w:i/>
              </w:rPr>
            </w:pPr>
            <w:r>
              <w:rPr>
                <w:rFonts w:eastAsia="Times-Roman"/>
                <w:i/>
                <w:szCs w:val="20"/>
              </w:rPr>
              <w:t>Учитель, 2012.).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b/>
                <w:szCs w:val="20"/>
              </w:rPr>
              <w:t>Наблюдения и целевые прогулки</w:t>
            </w:r>
            <w:r>
              <w:rPr>
                <w:rFonts w:eastAsia="Times-Roman"/>
                <w:szCs w:val="20"/>
              </w:rPr>
              <w:t xml:space="preserve"> для накопления впечатлений об окружающей действительности в целях отражения их в игре.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«Центр театра»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Ведущая (приоритетная, основная) образовательная область программы, реализуемая в различных видах деятельности в «Центре </w:t>
            </w:r>
            <w:r>
              <w:rPr>
                <w:rFonts w:eastAsia="Times-Roman"/>
                <w:szCs w:val="20"/>
              </w:rPr>
              <w:t>театра»: «Художественно-эстетическое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деятельности в «Центре театра»: «Социально-коммуникативное развитие», «Речевое развитие», «Физическое развитие».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Разные виды </w:t>
            </w:r>
            <w:r>
              <w:rPr>
                <w:rFonts w:eastAsia="Times-Roman"/>
                <w:szCs w:val="20"/>
              </w:rPr>
              <w:t>театра: настольный, с ширмой, на фланелеграфе, тростевой, теневой, магнитный, бибабо, «живая» рука, пальчиковый, ложковый, перчаточный.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Игрушки-забавы.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Маски, шапочки.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Декорации, театральные атрибуты.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Ширмы.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Фланелеграф.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Домик (избушка) для </w:t>
            </w:r>
            <w:r>
              <w:rPr>
                <w:rFonts w:eastAsia="Times-Roman"/>
                <w:szCs w:val="20"/>
              </w:rPr>
              <w:t>показа фольклорных произведений.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Картинки для потешки.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Атрибуты для ярмарки.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Наглядно-дидактические пособия, серия «Мир в картинках»: герои сказок.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Наглядно-дидактические пособия, серия «Рассказы по картинкам»: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Колобок</w:t>
            </w:r>
            <w:r>
              <w:rPr>
                <w:rFonts w:eastAsia="Times-Roman"/>
                <w:szCs w:val="20"/>
              </w:rPr>
              <w:t>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Репка.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Теремок. - М.: Мозаика-Синтез, 2005.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- Курочка Ряба. - М.: Мозаика-Синтез, 2005.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• Аксессуары сказочных персонажей, шапочки, рисунки-эмблемы на ободочках</w:t>
            </w: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1. Вовлечение детей в процесс про</w:t>
            </w:r>
            <w:r>
              <w:rPr>
                <w:rFonts w:eastAsia="Times-Roman"/>
                <w:szCs w:val="20"/>
              </w:rPr>
              <w:t>игрывания роли.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Располагать рядом с «Центром игры».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3. Безопасность пособий и оборудования.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4. Соответствие пособий и оборудования возрасту детей и программе.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5. Эстетичность и разнообразие костюмов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1. Игры-импровизации, игры- драматизации, инсценировки</w:t>
            </w:r>
            <w:r>
              <w:rPr>
                <w:rFonts w:eastAsia="Times-Roman"/>
                <w:szCs w:val="20"/>
              </w:rPr>
              <w:t>, игры-ситуации, разминки, этюды, сказки, спектакли.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Игры-ситуации: «Травка- муравка» [4, с. 39], «Лягушата на болоте» [4, с. 41], «Жили гуси у бабуси» [4, с. 43], «Где ночует солнце?» [4, с. 44], «Мокрые дорожки» [4, с. 45], «Кто из нас, из овощей...»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[4, с. 47], «Ветер-ветерок» [4, с. 49], «Музыкальная шкатулка» [4, с. 50], «Храбрые портные» [4, с. 51], «В магазине игрушек» [4, с. 53], «Коза-дереза» [4, с. 55], «Первый ледок» [4, с58], «Знакомые герои» [4, с. 60], «Морозные деньки» [4, с. 63], «Елочки </w:t>
            </w:r>
            <w:r>
              <w:rPr>
                <w:rFonts w:eastAsia="Times-Roman"/>
                <w:szCs w:val="20"/>
              </w:rPr>
              <w:t xml:space="preserve">в лесу» </w:t>
            </w:r>
            <w:r>
              <w:rPr>
                <w:rFonts w:eastAsia="Times-Roman"/>
                <w:szCs w:val="20"/>
              </w:rPr>
              <w:lastRenderedPageBreak/>
              <w:t>[4, с. 64], «Новогоднее представление» [4, с. 67], «Сказки матушки-метели» [4, с. 68], «Котик на печке песни поет» [4, с. 70], «Варя пришла в театр» [4, с. 72].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«Центр музыки»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 Ведущая (приоритетная, основная) </w:t>
            </w:r>
            <w:r>
              <w:rPr>
                <w:rFonts w:eastAsia="Times-Roman"/>
                <w:szCs w:val="20"/>
              </w:rPr>
              <w:t>образовательная область программы, реализуемая в различных видах деятельности в «Центре музыки»: «Художественно-эстетическое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деятельности в «Центре музыки»: «Социальн</w:t>
            </w:r>
            <w:r>
              <w:rPr>
                <w:rFonts w:eastAsia="Times-Roman"/>
                <w:szCs w:val="20"/>
              </w:rPr>
              <w:t>о-коммуникативное развитие», «Познавательное развитие»</w:t>
            </w:r>
          </w:p>
          <w:p w:rsidR="00195201" w:rsidRDefault="00195201">
            <w:pPr>
              <w:rPr>
                <w:rFonts w:eastAsia="Times-Roman"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Игрушки - музыкальные инструменты (крупногабаритное пианино, гармошка, гитара, соразмерные руке ребенка, неозвученные или с фиксированной мелодией (1-2 шт.), погремушка (10 шт.), барабан, бубен, ду</w:t>
            </w:r>
            <w:r>
              <w:rPr>
                <w:rFonts w:eastAsia="Times-Roman"/>
                <w:szCs w:val="20"/>
              </w:rPr>
              <w:t>дочка, металлофон, треугольники, ритмические палочки, колокольчики, свирель, рожок, балалайка).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Картинки к песням, исполняемым на музыкальных занятиях.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Музыкальные игрушки: неваляшки, музыкальные молоточки, шарманки, шумелки, стучалки.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Магнитофон.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</w:t>
            </w:r>
            <w:r>
              <w:rPr>
                <w:rFonts w:eastAsia="Times-Roman"/>
                <w:szCs w:val="20"/>
              </w:rPr>
              <w:t>Неозвученные музыкальные инструменты.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Народные игрушки.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Коробочки с сыпучими материалами.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Звучащие игрушки, контрастные по тембру и характеру звуко- извлечения (колокольчики, барабан, резиновые пищалки).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В аудиозаписи: детские песенки, фрагменты кл</w:t>
            </w:r>
            <w:r>
              <w:rPr>
                <w:rFonts w:eastAsia="Times-Roman"/>
                <w:szCs w:val="20"/>
              </w:rPr>
              <w:t xml:space="preserve">ассических музыкальных произведений, произведений народной </w:t>
            </w:r>
            <w:r>
              <w:rPr>
                <w:rFonts w:eastAsia="Times-Roman"/>
                <w:szCs w:val="20"/>
              </w:rPr>
              <w:lastRenderedPageBreak/>
              <w:t>музыки и песенного фольклора, колыбельных, записи звуков природы.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Альбомы с рисунками или фотографиями музыкальных инструментов.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Игрушки с фиксированной мелодией (музыкальные шкатулки, шарманки</w:t>
            </w:r>
            <w:r>
              <w:rPr>
                <w:rFonts w:eastAsia="Times-Roman"/>
                <w:szCs w:val="20"/>
              </w:rPr>
              <w:t>, электромузыкальные игрушки с наборами мелодий, звуковые книжки и открытки).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Звуковые картинки с фиксированной мелодией.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1.Групповая комната, спальня могут быть оформлены звуковым дизайном, например записями колыбельных песен, плеска воды, шума моря, п</w:t>
            </w:r>
            <w:r>
              <w:rPr>
                <w:rFonts w:eastAsia="Times-Roman"/>
                <w:szCs w:val="20"/>
              </w:rPr>
              <w:t>ения птиц, шелеста травы. Веселые детские песенки, танцевальные мелодии, колыбельные, фрагменты классических произведений можно использовать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во время режимных моментов.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2.Дудочки,свистульки, рожки используются индивидуально каждым ребенком и моются после к</w:t>
            </w:r>
            <w:r>
              <w:rPr>
                <w:rFonts w:eastAsia="Times-Roman"/>
                <w:szCs w:val="20"/>
              </w:rPr>
              <w:t>аждого использования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Музыкально-дидактические игры: «Птичка и птенчики» (высокое и низкое звучание), «Тихие и громкие звоночки» (тихое и громкое звучание), «Мышка и мишка» (различение ритма и динамики звука), «Где мои детки?» (высокое и низкое звучание), «</w:t>
            </w:r>
            <w:r>
              <w:rPr>
                <w:rFonts w:eastAsia="Times-Roman"/>
                <w:szCs w:val="20"/>
              </w:rPr>
              <w:t>Угадай, на чем играю?» (развитие тембрового слуха), «Чей домик?» (звуковысотное восприятие), «Кто идет по лесу?» (чувство ритма), «Курица и цыплята» (различение звуков по высоте), «Весело - грустно», «Солнышко и тучка», «Два клоуна» (характер музыки); «Кто</w:t>
            </w:r>
            <w:r>
              <w:rPr>
                <w:rFonts w:eastAsia="Times-Roman"/>
                <w:szCs w:val="20"/>
              </w:rPr>
              <w:t xml:space="preserve"> не спит?» [4, с. 125], </w:t>
            </w:r>
            <w:r>
              <w:rPr>
                <w:rFonts w:eastAsia="Times-Roman"/>
                <w:szCs w:val="20"/>
              </w:rPr>
              <w:lastRenderedPageBreak/>
              <w:t>«Интонационный календарь природы» [4, с. 123].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«Центр книги»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 Ведущая (приоритетная, основная) образовательная область программы, реализуемая в различных видах деятельности в «Центре книги»: «Речевое </w:t>
            </w:r>
            <w:r>
              <w:rPr>
                <w:rFonts w:eastAsia="Times-Roman"/>
                <w:szCs w:val="20"/>
              </w:rPr>
              <w:t>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деятельности в «Центре книги»: «Социально-коммуникативное развитие», «Художественно-эстетическое развитие», «Познавательное развитие»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Детские книги: произведения </w:t>
            </w:r>
            <w:r>
              <w:rPr>
                <w:rFonts w:eastAsia="Times-Roman"/>
                <w:szCs w:val="20"/>
              </w:rPr>
              <w:t>русского фольклора (частушки, потешки, песенки; народные сказки о животных), произведения русской и зарубежной классики, рассказы, сказки, стихи современных авторов. экземпляра одинаковых по содержанию книг (по программе, любимые детьми) в толстом переплет</w:t>
            </w:r>
            <w:r>
              <w:rPr>
                <w:rFonts w:eastAsia="Times-Roman"/>
                <w:szCs w:val="20"/>
              </w:rPr>
              <w:t>е, к ним по содержанию сюжета игрушки для обыгрывания: например, произведения про мишку (рядом с книжкой ставится игрушечный мишка).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Картинки на фланелеграфе.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к детским произведениям (ламинированные); игрушки, изображающие сказочных персона</w:t>
            </w:r>
            <w:r>
              <w:rPr>
                <w:rFonts w:eastAsia="Times-Roman"/>
                <w:szCs w:val="20"/>
              </w:rPr>
              <w:t>жей.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Иллюстрации по обобщающим понятиям.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Альбомы или подборка иллюстраций по темам: «Сезоны», «Семья», «Животные», «Птицы».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• Сюжетные картинки.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Выставка: книги одного автора или одного произведения в иллюстрациях разных художников.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Литературные иг</w:t>
            </w:r>
            <w:r>
              <w:rPr>
                <w:rFonts w:eastAsia="Times-Roman"/>
                <w:szCs w:val="20"/>
              </w:rPr>
              <w:t>ры, игры с грамматическим содержанием.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Портреты писателей и поэтов.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Книжки-раскраски. •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Книжные иллюстрации в соответствии с сюжетом сказки.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Столики для рассматривания детьми книг и иллюстраций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 xml:space="preserve">1.Периодическая сменяемость художественных </w:t>
            </w:r>
            <w:r>
              <w:rPr>
                <w:rFonts w:eastAsia="Times-Roman"/>
                <w:szCs w:val="20"/>
              </w:rPr>
              <w:t>произведений в зависимости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от сезонных изменений, тематических праздников.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Размещать около источника света (окна).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3. Вечером обеспечивать дополнительное освещение.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4. Располагать рядом с «Центром театра», вдали от шума и игровых уголков.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5. Каждая </w:t>
            </w:r>
            <w:r>
              <w:rPr>
                <w:rFonts w:eastAsia="Times-Roman"/>
                <w:szCs w:val="20"/>
              </w:rPr>
              <w:t xml:space="preserve">книга в 2-5 экземплярах, так как детям свойственна </w:t>
            </w:r>
            <w:r>
              <w:rPr>
                <w:rFonts w:eastAsia="Times-Roman"/>
                <w:szCs w:val="20"/>
              </w:rPr>
              <w:lastRenderedPageBreak/>
              <w:t>подражательность.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6. Наличие 4-5 книг: 1-2 новые книги, остальные - знакомые детям (о животных, о природе, сказки, книги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к тематическим праздникам).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7. Пополняемость книгами по мере изучения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 Игры-инсцен</w:t>
            </w:r>
            <w:r>
              <w:rPr>
                <w:rFonts w:eastAsia="Times-Roman"/>
                <w:szCs w:val="20"/>
              </w:rPr>
              <w:t>ировки по сюжетам хорошо знакомых произведений.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2. Рассматривание иллюстраций в книгах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«Центр ИЗО-деятельности» или «Центр творчества»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Ведущая (приоритетная, основная) образовательная область программы, реализуемая в различных</w:t>
            </w:r>
            <w:r>
              <w:rPr>
                <w:rFonts w:eastAsia="Times-Roman"/>
                <w:szCs w:val="20"/>
              </w:rPr>
              <w:t xml:space="preserve"> видах деятельности в «Центре ИЗО-деятельности»: «Художественно-эстетическое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Интегрируемые образовательные области программы, реализуемые в различных видах деятельности в «Центре ИЗО-деятельности»: «Речевое развитие», «Социально-коммуникативное </w:t>
            </w:r>
            <w:r>
              <w:rPr>
                <w:rFonts w:eastAsia="Times-Roman"/>
                <w:szCs w:val="20"/>
              </w:rPr>
              <w:t>развитие», «Познавательное развитие»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pStyle w:val="afa"/>
              <w:numPr>
                <w:ilvl w:val="0"/>
                <w:numId w:val="44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Произведения народного искусства: глиняные игрушки (филимоновские, дымковские), деревянные матрешки, игрушки из соломы, предметы быта (вышитая и украшенная аппликацией одежда, расписная посуда), предметы быта (нарядна</w:t>
            </w:r>
            <w:r>
              <w:rPr>
                <w:rFonts w:eastAsia="Times-Roman"/>
                <w:szCs w:val="20"/>
              </w:rPr>
              <w:t>я посуда, украшенная одежда); альбомы с рисунками или фотографиями произведений декоративно-прикладного искусства.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Репродукции картин, иллюстраций из детских книг по теме, которую запланировали на ближайшее будущее, и той теме, которую дети уже освоили.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Скульптура малых форм, изображающая животных.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Заготовки для рисования, вырезанные по </w:t>
            </w:r>
            <w:r>
              <w:rPr>
                <w:rFonts w:eastAsia="Times-Roman"/>
                <w:szCs w:val="20"/>
              </w:rPr>
              <w:lastRenderedPageBreak/>
              <w:t>какой-либо форме (деревья, цветы, различные предметы, животные).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Бумага тонкая и плотная, рулон простых белых обоев, картон.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Цветные карандаши (6 основных цветов),</w:t>
            </w:r>
            <w:r>
              <w:rPr>
                <w:rFonts w:eastAsia="Times-Roman"/>
                <w:szCs w:val="20"/>
              </w:rPr>
              <w:t xml:space="preserve"> гуашь (6 основных цветов).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Круглые кисти (беличьи, колонковые № 10-14), подставка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под кисти.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Цветные мелки, восковые мелки; доски для рисования мелом.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Глина, салфетки из ткани, хорошо впитывающей воду, 30 х 30 см для вытирания рук во время лепки.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</w:t>
            </w:r>
            <w:r>
              <w:rPr>
                <w:rFonts w:eastAsia="Times-Roman"/>
                <w:szCs w:val="20"/>
              </w:rPr>
              <w:t>Специальное самостирающееся устройство или восковые доски с палочкой для рисования.</w:t>
            </w:r>
          </w:p>
          <w:p w:rsidR="00195201" w:rsidRDefault="00493AA9">
            <w:pPr>
              <w:pStyle w:val="afa"/>
              <w:numPr>
                <w:ilvl w:val="0"/>
                <w:numId w:val="44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Фартуки и нарукавники для детей.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Светлая магнитная доска для рисунков детей (выставка), магнитные кнопки.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Емкости для промывания ворса кисти от краски.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Салфетки из тк</w:t>
            </w:r>
            <w:r>
              <w:rPr>
                <w:rFonts w:eastAsia="Times-Roman"/>
                <w:szCs w:val="20"/>
              </w:rPr>
              <w:t>ани, хорошо впитывающей воду, для просушивания кисти после промывания и приклеивания готовых форм.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Готовые формы для выкладывания и наклеивания.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Рисунки-иллюстрации знакомых детям предметов, животных.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Щетинные кисти для клея, розетки для клея.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</w:t>
            </w:r>
            <w:r>
              <w:rPr>
                <w:rFonts w:eastAsia="Times-Roman"/>
                <w:szCs w:val="20"/>
              </w:rPr>
              <w:t>Печатки, губки, ватные тампоны для нанесения узоров.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Пластины, на которые дети кладут фнуры для намазывания клеем.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Стена творчества (для рисования).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• Стенка для детских работ со сменной экспозицией (не в раздевальной комнате, а около стены творчества)</w:t>
            </w:r>
            <w:r>
              <w:rPr>
                <w:rFonts w:eastAsia="Times-Roman"/>
                <w:szCs w:val="20"/>
              </w:rPr>
              <w:t>.</w:t>
            </w:r>
          </w:p>
          <w:p w:rsidR="00195201" w:rsidRDefault="00493AA9">
            <w:pPr>
              <w:pStyle w:val="afa"/>
              <w:numPr>
                <w:ilvl w:val="0"/>
                <w:numId w:val="44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Палочки для нанесения рисунка на глине.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2-3 мольберта.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Грифельная доска.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Линолеумная доска.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Альбомы для раскрашивания.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Заостренные палочки для рисования на песке или снегу.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Книжная графика (иллюстрации к детским книгам).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• Живописные картины </w:t>
            </w:r>
            <w:r>
              <w:rPr>
                <w:rFonts w:eastAsia="Times-Roman"/>
                <w:szCs w:val="20"/>
              </w:rPr>
              <w:t>(натюрморт - цветы, фрукты, овощи). Анималистическая живопись.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• Фоны разного цвета, размера и формы (прямоугольник, круг, овал)</w:t>
            </w:r>
            <w:r>
              <w:rPr>
                <w:rFonts w:eastAsia="Times-Roman"/>
                <w:szCs w:val="20"/>
              </w:rPr>
              <w:tab/>
            </w: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 Высота размещения: рост ребенка + согнутая в локте рука.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Располагать вблизи окна.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3. Соседствует со спокойной зоной деят</w:t>
            </w:r>
            <w:r>
              <w:rPr>
                <w:rFonts w:eastAsia="Times-Roman"/>
                <w:szCs w:val="20"/>
              </w:rPr>
              <w:t>ельности детей.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4. Все экспозиции картин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и репродукций располагают на такой высоте, чтобы дети могли увидеть и рассмотреть их; картины не должны быть громоздкими и «тяжелыми» для восприятия, они должны быть выполнены в </w:t>
            </w:r>
            <w:r>
              <w:rPr>
                <w:rFonts w:eastAsia="Times-Roman"/>
                <w:szCs w:val="20"/>
              </w:rPr>
              <w:lastRenderedPageBreak/>
              <w:t>техниках и жанрах, дающих детям предс</w:t>
            </w:r>
            <w:r>
              <w:rPr>
                <w:rFonts w:eastAsia="Times-Roman"/>
                <w:szCs w:val="20"/>
              </w:rPr>
              <w:t>тавления о различных графических языках.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5. Наличие в группе множества привлекательных, разнообразных и очень простых в использовании материалов для изобразительной деятельности.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6. Стенка для детских работ размещается около стены творчества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1. Дидактическ</w:t>
            </w:r>
            <w:r>
              <w:rPr>
                <w:rFonts w:eastAsia="Times-Roman"/>
                <w:szCs w:val="20"/>
              </w:rPr>
              <w:t>ие игры по ИЗО-деятельности: «Нарядное деревце» [1,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с. 110], «Рукавичка для мишки» [1, с. 111]; «Найди такую же картинку, рисунок, цвет, карандаш», «Неваляшки - яркие рубашки», «Найди такую же сосульку», «Подбери посуду к чаю», «Найди такую же тарелку (чаш</w:t>
            </w:r>
            <w:r>
              <w:rPr>
                <w:rFonts w:eastAsia="Times-Roman"/>
                <w:szCs w:val="20"/>
              </w:rPr>
              <w:t xml:space="preserve">ку)» (по цвету, размеру), «Украсим тарелочку», «Что бывает красного цвета?» [4, с. 128], «Такие разные платочки» [4, с. 128], </w:t>
            </w:r>
            <w:r>
              <w:rPr>
                <w:rFonts w:eastAsia="Times-Roman"/>
                <w:szCs w:val="20"/>
              </w:rPr>
              <w:lastRenderedPageBreak/>
              <w:t>«Колобок» [4, с. 129], «Соберем красивую пирамидку» [4 с. 132], «Выложи орнамент» [4, с. 132], «Радуга» [4, с. 132], «Собери по цв</w:t>
            </w:r>
            <w:r>
              <w:rPr>
                <w:rFonts w:eastAsia="Times-Roman"/>
                <w:szCs w:val="20"/>
              </w:rPr>
              <w:t>ету» [4, с. 132], «На лугу расцвели красивые цветы» [4, с. 132], «Что растет в лесу?» [4, с. 132].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Игровые упражнения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на развитие мелкой моторики: «Выложи узор из сосулек», «Солнышко».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3.Различные виды продуктивной деятельности.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4. Организованная </w:t>
            </w:r>
            <w:r>
              <w:rPr>
                <w:rFonts w:eastAsia="Times-Roman"/>
                <w:szCs w:val="20"/>
              </w:rPr>
              <w:t>образовательная деятельность по ознакомлению с окружающим миром (свойствами бумаги): «Смешной рисунок» [9, с. 27]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В разных регионах экспозиции живописи и декоративно-прикладного искусства могут отражать местный и национальный колорит той или иной культуры,</w:t>
            </w:r>
            <w:r>
              <w:rPr>
                <w:rFonts w:eastAsia="Times-Roman"/>
                <w:szCs w:val="20"/>
              </w:rPr>
              <w:t xml:space="preserve"> особенности художественных промыслов данного региона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Игровой центр с крупными мягкими конструкциями (блоки, домики, тоннели и пр.) для легкого изменения игрового пространства.</w:t>
            </w:r>
          </w:p>
          <w:p w:rsidR="00195201" w:rsidRDefault="00195201">
            <w:pPr>
              <w:rPr>
                <w:rFonts w:eastAsia="Times-Roman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t>Функциональное назначение: «Уголок уединения»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Ведущая (приоритетная, ос</w:t>
            </w:r>
            <w:r>
              <w:rPr>
                <w:rFonts w:eastAsia="Times-Roman"/>
                <w:szCs w:val="20"/>
              </w:rPr>
              <w:t>новная) образовательная область программы, реализуемая в различных видах деятельности в «Уголке уединения»: «Социально-коммуникативное развитие».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программы, реализуемые в различных видах деятельности в «Уголке уединени</w:t>
            </w:r>
            <w:r>
              <w:rPr>
                <w:rFonts w:eastAsia="Times-Roman"/>
                <w:szCs w:val="20"/>
              </w:rPr>
              <w:t>я»: «Художественно-эстетическое развитие», «Речевое развитие»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Отгороженный ширмой или занавеской уголок комнаты или домик, рассчитанный на 1-2 детей.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Стул или пуфик.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Книги.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• Мягкие игрушки, мозаика, разрезные картинки</w:t>
            </w: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1. Определенная </w:t>
            </w:r>
            <w:r>
              <w:rPr>
                <w:rFonts w:eastAsia="Times-Roman"/>
                <w:szCs w:val="20"/>
              </w:rPr>
              <w:t>изолированность от остальных центров.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Спокойный музыкальный фон (по возможности и желанию ребенка)</w:t>
            </w:r>
          </w:p>
          <w:p w:rsidR="00195201" w:rsidRDefault="00195201">
            <w:pPr>
              <w:rPr>
                <w:rFonts w:eastAsia="Times-Roman"/>
                <w:b/>
                <w:szCs w:val="20"/>
              </w:rPr>
            </w:pP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lastRenderedPageBreak/>
              <w:t>Спокойная деятельность на выбор ребенка: рассматривание иллюстраций в книгах, слушание музыки, складывание разрезных картинок, мозаики и пр.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195201">
        <w:tc>
          <w:tcPr>
            <w:tcW w:w="14601" w:type="dxa"/>
            <w:gridSpan w:val="5"/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  <w:szCs w:val="20"/>
              </w:rPr>
              <w:lastRenderedPageBreak/>
              <w:t>Функциональное назначение: «Домашняя зона»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Ведущая (приоритетная, основная) образовательная область программы, реализуемая в различных видах деятельности в «Домашней зоне»: «Социально-коммуникативное развитие».</w:t>
            </w:r>
          </w:p>
          <w:p w:rsidR="00195201" w:rsidRDefault="00493AA9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Интегрируемые образовательные области програм</w:t>
            </w:r>
            <w:r>
              <w:rPr>
                <w:rFonts w:eastAsia="Times-Roman"/>
                <w:szCs w:val="20"/>
              </w:rPr>
              <w:t>мы, реализуемые в различных видах деятельности в «Домашней зоне»: «Художественно-эстетическое развитие», «Речевое развитие»</w:t>
            </w:r>
          </w:p>
          <w:p w:rsidR="00195201" w:rsidRDefault="00195201">
            <w:pPr>
              <w:rPr>
                <w:rFonts w:eastAsia="Times-Roman"/>
                <w:szCs w:val="20"/>
              </w:rPr>
            </w:pPr>
          </w:p>
        </w:tc>
      </w:tr>
      <w:tr w:rsidR="00195201">
        <w:tc>
          <w:tcPr>
            <w:tcW w:w="490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pStyle w:val="afa"/>
              <w:numPr>
                <w:ilvl w:val="0"/>
                <w:numId w:val="44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Диван, кресла.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• Журнальный столик.</w:t>
            </w:r>
          </w:p>
          <w:p w:rsidR="00195201" w:rsidRDefault="00493AA9">
            <w:pPr>
              <w:pStyle w:val="afa"/>
              <w:numPr>
                <w:ilvl w:val="0"/>
                <w:numId w:val="44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Торшер.</w:t>
            </w:r>
          </w:p>
          <w:p w:rsidR="00195201" w:rsidRDefault="00493AA9">
            <w:pPr>
              <w:pStyle w:val="afa"/>
              <w:numPr>
                <w:ilvl w:val="0"/>
                <w:numId w:val="44"/>
              </w:num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Семейные фотоальбомы.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• Любимые детские игрушки</w:t>
            </w:r>
          </w:p>
        </w:tc>
        <w:tc>
          <w:tcPr>
            <w:tcW w:w="304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1. Создание атмосферы семейного комфор</w:t>
            </w:r>
            <w:r>
              <w:rPr>
                <w:rFonts w:eastAsia="Times-Roman"/>
                <w:szCs w:val="20"/>
              </w:rPr>
              <w:t>та.</w:t>
            </w:r>
          </w:p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>2. Возможность проведения в этой зоне «посиделок»</w:t>
            </w:r>
          </w:p>
          <w:p w:rsidR="00195201" w:rsidRDefault="00493AA9">
            <w:pPr>
              <w:rPr>
                <w:rFonts w:eastAsia="Times-Roman"/>
                <w:b/>
              </w:rPr>
            </w:pPr>
            <w:r>
              <w:rPr>
                <w:rFonts w:eastAsia="Times-Roman"/>
                <w:szCs w:val="20"/>
              </w:rPr>
              <w:t>с родителями, включение родителей в педпроцесс</w:t>
            </w:r>
          </w:p>
        </w:tc>
        <w:tc>
          <w:tcPr>
            <w:tcW w:w="3131" w:type="dxa"/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rFonts w:eastAsia="Times-Roman"/>
              </w:rPr>
            </w:pPr>
            <w:r>
              <w:rPr>
                <w:rFonts w:eastAsia="Times-Roman"/>
                <w:szCs w:val="20"/>
              </w:rPr>
              <w:t xml:space="preserve">Различные виды совместной деятельности воспитывающих взрослых (педагогов, родителей) и детей: беседы, рассматривание альбомов, слушание музыки, рукоделие, </w:t>
            </w:r>
            <w:r>
              <w:rPr>
                <w:rFonts w:eastAsia="Times-Roman"/>
                <w:szCs w:val="20"/>
              </w:rPr>
              <w:t>чаепитие и пр.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</w:tbl>
    <w:p w:rsidR="00195201" w:rsidRDefault="00195201">
      <w:pPr>
        <w:rPr>
          <w:rFonts w:asciiTheme="minorHAnsi" w:eastAsia="Times-Roman" w:hAnsiTheme="minorHAnsi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195201">
      <w:pPr>
        <w:rPr>
          <w:b/>
          <w:sz w:val="28"/>
        </w:rPr>
      </w:pPr>
    </w:p>
    <w:p w:rsidR="00195201" w:rsidRDefault="00493AA9">
      <w:pPr>
        <w:rPr>
          <w:b/>
          <w:sz w:val="28"/>
        </w:rPr>
      </w:pPr>
      <w:r>
        <w:rPr>
          <w:b/>
          <w:sz w:val="28"/>
        </w:rPr>
        <w:t xml:space="preserve">3.3. Перечень основных методических пособий, обеспечивающих реализацию образовательной деятельности </w:t>
      </w:r>
    </w:p>
    <w:p w:rsidR="00195201" w:rsidRDefault="00493AA9">
      <w:pPr>
        <w:jc w:val="center"/>
        <w:rPr>
          <w:b/>
          <w:sz w:val="28"/>
        </w:rPr>
      </w:pPr>
      <w:r>
        <w:rPr>
          <w:b/>
          <w:sz w:val="28"/>
        </w:rPr>
        <w:t>(в рамках образовательных областей)</w:t>
      </w:r>
    </w:p>
    <w:p w:rsidR="00195201" w:rsidRDefault="00195201"/>
    <w:tbl>
      <w:tblPr>
        <w:tblW w:w="1431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43"/>
        <w:gridCol w:w="281"/>
        <w:gridCol w:w="8603"/>
        <w:gridCol w:w="3491"/>
      </w:tblGrid>
      <w:tr w:rsidR="00195201">
        <w:trPr>
          <w:trHeight w:val="1154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lastRenderedPageBreak/>
              <w:t>Наименование разделов, входящих в образовательные области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right="-366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right="-366"/>
              <w:jc w:val="center"/>
              <w:rPr>
                <w:b/>
              </w:rPr>
            </w:pPr>
            <w:r>
              <w:rPr>
                <w:b/>
              </w:rPr>
              <w:t xml:space="preserve">Картины </w:t>
            </w:r>
          </w:p>
          <w:p w:rsidR="00195201" w:rsidRDefault="00493AA9">
            <w:pPr>
              <w:ind w:right="-366"/>
              <w:jc w:val="center"/>
              <w:rPr>
                <w:b/>
              </w:rPr>
            </w:pPr>
            <w:r>
              <w:rPr>
                <w:b/>
              </w:rPr>
              <w:t xml:space="preserve">(все </w:t>
            </w:r>
            <w:r>
              <w:rPr>
                <w:b/>
              </w:rPr>
              <w:t>наборы в</w:t>
            </w:r>
          </w:p>
          <w:p w:rsidR="00195201" w:rsidRDefault="00493AA9">
            <w:pPr>
              <w:ind w:right="-366"/>
              <w:jc w:val="center"/>
              <w:rPr>
                <w:b/>
              </w:rPr>
            </w:pPr>
            <w:r>
              <w:rPr>
                <w:b/>
              </w:rPr>
              <w:t>нескольких экземплярах)</w:t>
            </w:r>
          </w:p>
          <w:p w:rsidR="00195201" w:rsidRDefault="00493AA9">
            <w:pPr>
              <w:ind w:right="-366"/>
              <w:jc w:val="center"/>
              <w:rPr>
                <w:b/>
              </w:rPr>
            </w:pPr>
            <w:r>
              <w:rPr>
                <w:b/>
              </w:rPr>
              <w:t>Другие пособия</w:t>
            </w:r>
          </w:p>
        </w:tc>
      </w:tr>
      <w:tr w:rsidR="00195201"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center"/>
            </w:pPr>
            <w:r>
              <w:t>3</w:t>
            </w:r>
          </w:p>
        </w:tc>
      </w:tr>
      <w:tr w:rsidR="00195201"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right="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4"/>
              </w:rPr>
              <w:t>Методическое сопровождение внутри образовательной области</w:t>
            </w:r>
            <w:r>
              <w:rPr>
                <w:rFonts w:eastAsia="Calibri"/>
                <w:b/>
              </w:rPr>
              <w:t xml:space="preserve"> </w:t>
            </w:r>
          </w:p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«Познавательное развитие»</w:t>
            </w:r>
          </w:p>
        </w:tc>
      </w:tr>
      <w:tr w:rsidR="00195201">
        <w:trPr>
          <w:trHeight w:val="2569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>
            <w:pPr>
              <w:rPr>
                <w:b/>
              </w:rPr>
            </w:pPr>
          </w:p>
          <w:p w:rsidR="00195201" w:rsidRDefault="00493AA9">
            <w:pPr>
              <w:rPr>
                <w:rFonts w:eastAsia="Batang"/>
                <w:b/>
                <w:lang w:eastAsia="ko-KR"/>
              </w:rPr>
            </w:pPr>
            <w:r>
              <w:rPr>
                <w:rFonts w:eastAsia="Calibri"/>
                <w:b/>
              </w:rPr>
              <w:t>«</w:t>
            </w:r>
            <w:r>
              <w:rPr>
                <w:rFonts w:eastAsia="Batang"/>
                <w:b/>
                <w:lang w:eastAsia="ko-KR"/>
              </w:rPr>
              <w:t>Формирование целостной картины мира».</w:t>
            </w:r>
          </w:p>
          <w:p w:rsidR="00195201" w:rsidRDefault="00195201">
            <w:pPr>
              <w:rPr>
                <w:rFonts w:eastAsia="Calibri"/>
                <w:b/>
              </w:rPr>
            </w:pPr>
          </w:p>
          <w:p w:rsidR="00195201" w:rsidRDefault="00195201">
            <w:pPr>
              <w:rPr>
                <w:rFonts w:eastAsia="Calibri"/>
                <w:b/>
              </w:rPr>
            </w:pPr>
          </w:p>
          <w:p w:rsidR="00195201" w:rsidRDefault="00195201"/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spacing w:val="-1"/>
              </w:rPr>
            </w:pPr>
            <w:r>
              <w:t xml:space="preserve">-Соломенникова О. А.Занятия по </w:t>
            </w:r>
            <w:r>
              <w:rPr>
                <w:spacing w:val="-3"/>
              </w:rPr>
              <w:t xml:space="preserve">формированию элементарных экологических </w:t>
            </w:r>
            <w:r>
              <w:t xml:space="preserve">представлений во второй младшей группе </w:t>
            </w:r>
            <w:r>
              <w:rPr>
                <w:spacing w:val="-1"/>
              </w:rPr>
              <w:t>детского сада. (Мозаика - синтез, код 75190)</w:t>
            </w:r>
          </w:p>
          <w:p w:rsidR="00195201" w:rsidRDefault="00493AA9">
            <w:pPr>
              <w:jc w:val="both"/>
            </w:pPr>
            <w:r>
              <w:rPr>
                <w:spacing w:val="-1"/>
              </w:rPr>
              <w:t xml:space="preserve">Соломенникова О. </w:t>
            </w:r>
            <w:r>
              <w:rPr>
                <w:spacing w:val="-1"/>
                <w:lang w:val="en-US"/>
              </w:rPr>
              <w:t>A</w:t>
            </w:r>
            <w:r>
              <w:rPr>
                <w:spacing w:val="-1"/>
              </w:rPr>
              <w:t xml:space="preserve">. </w:t>
            </w:r>
            <w:r>
              <w:rPr>
                <w:spacing w:val="-1"/>
                <w:lang w:val="en-US"/>
              </w:rPr>
              <w:t>CD</w:t>
            </w:r>
            <w:r>
              <w:rPr>
                <w:spacing w:val="-1"/>
              </w:rPr>
              <w:t xml:space="preserve">. Ознакомление с </w:t>
            </w:r>
            <w:r>
              <w:rPr>
                <w:spacing w:val="-4"/>
              </w:rPr>
              <w:t xml:space="preserve">природой во второй младшей группе детского </w:t>
            </w:r>
            <w:r>
              <w:rPr>
                <w:spacing w:val="-1"/>
              </w:rPr>
              <w:t>сада. (Мозаика - синтез, код 118309)</w:t>
            </w:r>
            <w:r>
              <w:t xml:space="preserve"> 2014г.</w:t>
            </w:r>
          </w:p>
          <w:p w:rsidR="00195201" w:rsidRDefault="00493AA9">
            <w:r>
              <w:t>-О. В.Дыбина «Занятия по ознакомлению с окружа</w:t>
            </w:r>
            <w:r>
              <w:t>ющим миром» М.: Мозайка-синтез» 2014г.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Картины, альбомы: природные стихии</w:t>
            </w:r>
          </w:p>
          <w:p w:rsidR="00195201" w:rsidRDefault="00493AA9">
            <w:r>
              <w:t>Животные тайги, холодных и жарких стран, домашние животные.</w:t>
            </w:r>
          </w:p>
          <w:p w:rsidR="00195201" w:rsidRDefault="00493AA9">
            <w:r>
              <w:t>Растения. Рыбы .</w:t>
            </w:r>
          </w:p>
          <w:p w:rsidR="00195201" w:rsidRDefault="00493AA9">
            <w:r>
              <w:t>Перелетные и зимующие птицы.</w:t>
            </w:r>
          </w:p>
          <w:p w:rsidR="00195201" w:rsidRDefault="00493AA9">
            <w:r>
              <w:t>Водоемы.</w:t>
            </w:r>
          </w:p>
          <w:p w:rsidR="00195201" w:rsidRDefault="00493AA9">
            <w:r>
              <w:t xml:space="preserve">Времена года  </w:t>
            </w:r>
          </w:p>
          <w:p w:rsidR="00195201" w:rsidRDefault="00493AA9">
            <w:pPr>
              <w:rPr>
                <w:spacing w:val="-1"/>
              </w:rPr>
            </w:pPr>
            <w:r>
              <w:t>Карты: "Физическая", «Животный мир планеты».</w:t>
            </w:r>
            <w:r>
              <w:rPr>
                <w:spacing w:val="-1"/>
              </w:rPr>
              <w:t xml:space="preserve"> </w:t>
            </w:r>
          </w:p>
          <w:p w:rsidR="00195201" w:rsidRDefault="00493AA9">
            <w:pPr>
              <w:rPr>
                <w:spacing w:val="-1"/>
              </w:rPr>
            </w:pPr>
            <w:r>
              <w:rPr>
                <w:spacing w:val="-1"/>
              </w:rPr>
              <w:t>Красна</w:t>
            </w:r>
            <w:r>
              <w:rPr>
                <w:spacing w:val="-1"/>
              </w:rPr>
              <w:t xml:space="preserve">я книга животных ЕАО. </w:t>
            </w:r>
          </w:p>
          <w:p w:rsidR="00195201" w:rsidRDefault="00195201">
            <w:pPr>
              <w:rPr>
                <w:spacing w:val="-1"/>
              </w:rPr>
            </w:pPr>
          </w:p>
        </w:tc>
      </w:tr>
      <w:tr w:rsidR="00195201"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  <w:rPr>
                <w:rFonts w:eastAsia="Batang"/>
                <w:b/>
                <w:lang w:eastAsia="ko-KR"/>
              </w:rPr>
            </w:pPr>
            <w:r>
              <w:rPr>
                <w:b/>
              </w:rPr>
              <w:t>«</w:t>
            </w:r>
            <w:r>
              <w:rPr>
                <w:rFonts w:eastAsia="Batang"/>
                <w:b/>
                <w:lang w:eastAsia="ko-KR"/>
              </w:rPr>
              <w:t>Математическое развитие»</w:t>
            </w:r>
          </w:p>
          <w:p w:rsidR="00195201" w:rsidRDefault="00195201">
            <w:pPr>
              <w:rPr>
                <w:b/>
              </w:rPr>
            </w:pPr>
          </w:p>
          <w:p w:rsidR="00195201" w:rsidRDefault="00195201"/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-Помораева И. А., Позина В. А. </w:t>
            </w:r>
            <w:r>
              <w:rPr>
                <w:spacing w:val="-3"/>
              </w:rPr>
              <w:t xml:space="preserve">Формирование элементарных математических </w:t>
            </w:r>
            <w:r>
              <w:rPr>
                <w:spacing w:val="-2"/>
              </w:rPr>
              <w:t xml:space="preserve">представлений. Сист.раб.во второй младшей гр. ДС </w:t>
            </w:r>
            <w:r>
              <w:t>(Мозаика - синтез, код 115356) 2014г.</w:t>
            </w:r>
          </w:p>
          <w:p w:rsidR="00195201" w:rsidRDefault="0019520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b/>
              </w:rPr>
              <w:t xml:space="preserve">Таблицы </w:t>
            </w:r>
            <w:r>
              <w:t>«Занимаемся математикой».</w:t>
            </w:r>
          </w:p>
          <w:p w:rsidR="00195201" w:rsidRDefault="00493AA9">
            <w:r>
              <w:rPr>
                <w:b/>
              </w:rPr>
              <w:t>Раздаточный</w:t>
            </w:r>
            <w:r>
              <w:t xml:space="preserve"> дидактический материал по всем разделам ФЭМП – в (наборы геометрических фигур, цифры, счетные палочки)</w:t>
            </w:r>
          </w:p>
        </w:tc>
      </w:tr>
      <w:tr w:rsidR="00195201"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right="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4"/>
              </w:rPr>
              <w:t>Методическое сопровождение внутри образовательной области</w:t>
            </w:r>
            <w:r>
              <w:rPr>
                <w:rFonts w:eastAsia="Calibri"/>
                <w:b/>
              </w:rPr>
              <w:t xml:space="preserve"> </w:t>
            </w:r>
          </w:p>
          <w:p w:rsidR="00195201" w:rsidRDefault="00493AA9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«Речевое развитие»</w:t>
            </w:r>
          </w:p>
        </w:tc>
      </w:tr>
      <w:tr w:rsidR="0019520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 xml:space="preserve">Развитие речи </w:t>
            </w:r>
          </w:p>
        </w:tc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pacing w:val="-2"/>
              </w:rPr>
              <w:t xml:space="preserve">-Гербова В. В. ПР Коммуникация. Развитие речи и общения детей во второй </w:t>
            </w:r>
            <w:r>
              <w:rPr>
                <w:spacing w:val="-3"/>
              </w:rPr>
              <w:t>младшей группе детского сада (Мозаика -</w:t>
            </w:r>
            <w:r>
              <w:t>синтез, код 115353) 2014г.</w:t>
            </w:r>
          </w:p>
          <w:p w:rsidR="00195201" w:rsidRDefault="00493AA9">
            <w:r>
              <w:rPr>
                <w:spacing w:val="-2"/>
              </w:rPr>
              <w:t>-Гербова В. В.</w:t>
            </w:r>
            <w:r>
              <w:rPr>
                <w:spacing w:val="-2"/>
                <w:lang w:val="en-US"/>
              </w:rPr>
              <w:t>CD</w:t>
            </w:r>
            <w:r>
              <w:rPr>
                <w:spacing w:val="-2"/>
              </w:rPr>
              <w:t xml:space="preserve">. Развитие речи во второй младшей группе детского сада </w:t>
            </w:r>
            <w:r>
              <w:t>(Мозаика - синтез, код 108958). 2014г.</w:t>
            </w:r>
          </w:p>
          <w:p w:rsidR="00195201" w:rsidRDefault="00493AA9">
            <w:r>
              <w:t>-В.В. Ге</w:t>
            </w:r>
            <w:r>
              <w:t xml:space="preserve">рбова «Занятия по развитию речи в детском саду. 2 младшая группа», М., </w:t>
            </w:r>
            <w:r>
              <w:lastRenderedPageBreak/>
              <w:t>Мозайка-синтез» 2014г</w:t>
            </w:r>
          </w:p>
          <w:p w:rsidR="00195201" w:rsidRDefault="00493AA9">
            <w:r>
              <w:t>-Ушакова О.С. «Развитие речи детей 3-5 лет», Творческий центр «Сфера», 2015г.</w:t>
            </w:r>
          </w:p>
          <w:p w:rsidR="00195201" w:rsidRDefault="00493AA9">
            <w:r>
              <w:t>-Ушакова О.С. «Ознакомление дошкольников с литературой и развитие речи», Творческий ц</w:t>
            </w:r>
            <w:r>
              <w:t>ентр «Сфера», 2015г.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  <w:p w:rsidR="00195201" w:rsidRDefault="00195201"/>
          <w:p w:rsidR="00195201" w:rsidRDefault="00493AA9">
            <w:r>
              <w:t>Сюжетные картины и картинки для описательных рассказов.</w:t>
            </w:r>
          </w:p>
          <w:p w:rsidR="00195201" w:rsidRDefault="00493AA9">
            <w:r>
              <w:t xml:space="preserve">Кукольные театры </w:t>
            </w:r>
          </w:p>
          <w:p w:rsidR="00195201" w:rsidRDefault="00195201"/>
        </w:tc>
      </w:tr>
      <w:tr w:rsidR="00195201">
        <w:trPr>
          <w:trHeight w:val="125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lastRenderedPageBreak/>
              <w:t>Чтение</w:t>
            </w:r>
          </w:p>
          <w:p w:rsidR="00195201" w:rsidRDefault="00493AA9">
            <w:r>
              <w:rPr>
                <w:b/>
              </w:rPr>
              <w:t>художественной литературы</w:t>
            </w:r>
          </w:p>
        </w:tc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-«Хрестоматия для чтения детям в детском саду и дома». 3-4 лет. М. Мозаика-синтез, 2017. </w:t>
            </w:r>
          </w:p>
          <w:p w:rsidR="00195201" w:rsidRDefault="00493AA9"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Картины: русские народные </w:t>
            </w:r>
            <w:r>
              <w:t>сказки- 4 набора. Иллюстрации Васнецова, Чарушина.</w:t>
            </w:r>
          </w:p>
          <w:p w:rsidR="00195201" w:rsidRDefault="00493AA9">
            <w:r>
              <w:t xml:space="preserve">Портреты детских писателей,  художников-иллюстраторов </w:t>
            </w:r>
          </w:p>
        </w:tc>
      </w:tr>
      <w:tr w:rsidR="00195201"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right="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4"/>
              </w:rPr>
              <w:t>Методическое сопровождение внутри образовательной области</w:t>
            </w:r>
            <w:r>
              <w:rPr>
                <w:rFonts w:eastAsia="Calibri"/>
                <w:b/>
              </w:rPr>
              <w:t xml:space="preserve"> </w:t>
            </w:r>
          </w:p>
          <w:p w:rsidR="00195201" w:rsidRDefault="00493AA9">
            <w:pPr>
              <w:jc w:val="center"/>
              <w:rPr>
                <w:b/>
              </w:rPr>
            </w:pPr>
            <w:r>
              <w:rPr>
                <w:b/>
              </w:rPr>
              <w:t>«Художественно-эстетическое развитие»</w:t>
            </w:r>
          </w:p>
        </w:tc>
      </w:tr>
      <w:tr w:rsidR="00195201">
        <w:trPr>
          <w:trHeight w:val="1872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Художественное творчество</w:t>
            </w:r>
          </w:p>
          <w:p w:rsidR="00195201" w:rsidRDefault="00493AA9">
            <w:pPr>
              <w:rPr>
                <w:b/>
              </w:rPr>
            </w:pPr>
            <w:r>
              <w:rPr>
                <w:b/>
              </w:rPr>
              <w:t xml:space="preserve">Рисование </w:t>
            </w:r>
          </w:p>
          <w:p w:rsidR="00195201" w:rsidRDefault="00493AA9">
            <w:pPr>
              <w:rPr>
                <w:b/>
              </w:rPr>
            </w:pPr>
            <w:r>
              <w:rPr>
                <w:b/>
              </w:rPr>
              <w:t xml:space="preserve">Лепка </w:t>
            </w:r>
            <w:r>
              <w:rPr>
                <w:b/>
              </w:rPr>
              <w:t>Аппликация</w:t>
            </w:r>
          </w:p>
          <w:p w:rsidR="00195201" w:rsidRDefault="00195201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- И.А.Лыкова, «Изобразительная деятельность в детском саду», М.2014.</w:t>
            </w:r>
          </w:p>
          <w:p w:rsidR="00195201" w:rsidRDefault="00493AA9">
            <w:r>
              <w:t>- И.А.Лыкова, «Художественный труд в детском саду», М.2014</w:t>
            </w:r>
          </w:p>
          <w:p w:rsidR="00195201" w:rsidRDefault="00493AA9">
            <w:r>
              <w:t>-- Программа художественного воспитания  «Цветные ладошки» под редакцией И.А. Лыковой, 2014 г.</w:t>
            </w:r>
          </w:p>
          <w:p w:rsidR="00195201" w:rsidRDefault="00195201"/>
          <w:p w:rsidR="00195201" w:rsidRDefault="0019520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Набор предметов по </w:t>
            </w:r>
            <w:r>
              <w:t xml:space="preserve">разным росписям (хохлома, городецкая, матрешки). Альбомы: «Русские национальные традиционные росписи». </w:t>
            </w:r>
          </w:p>
          <w:p w:rsidR="00195201" w:rsidRDefault="00493AA9">
            <w:r>
              <w:t>Материалы и пособия для рисования.</w:t>
            </w:r>
          </w:p>
        </w:tc>
      </w:tr>
      <w:tr w:rsidR="00195201">
        <w:trPr>
          <w:trHeight w:val="3392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195201"/>
          <w:p w:rsidR="00195201" w:rsidRDefault="00493AA9">
            <w:pPr>
              <w:rPr>
                <w:b/>
              </w:rPr>
            </w:pPr>
            <w:r>
              <w:rPr>
                <w:b/>
              </w:rPr>
              <w:t>Конструирование.  Ручной труд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jc w:val="both"/>
            </w:pPr>
            <w:r>
              <w:rPr>
                <w:i/>
              </w:rPr>
              <w:t>-</w:t>
            </w:r>
            <w:r>
              <w:rPr>
                <w:spacing w:val="-1"/>
              </w:rPr>
              <w:t xml:space="preserve">Куцакова Л. В. ПР Конструирование из строительного материала. Система работы во </w:t>
            </w:r>
            <w:r>
              <w:rPr>
                <w:spacing w:val="-1"/>
              </w:rPr>
              <w:t>второй младшей</w:t>
            </w:r>
            <w:r>
              <w:rPr>
                <w:spacing w:val="-2"/>
              </w:rPr>
              <w:t xml:space="preserve"> группе (Мозаика - синтез, код 118308)</w:t>
            </w:r>
            <w:r>
              <w:t xml:space="preserve"> 2014г.</w:t>
            </w:r>
          </w:p>
          <w:p w:rsidR="00195201" w:rsidRDefault="00493AA9">
            <w:r>
              <w:t>- Лихачева Е. Н. «Организация нестандартных занятий по конструированию» 2014г.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Набор народных игрушек ( дымковская, калининская и другие). Материалы и пособия для лепки.</w:t>
            </w:r>
          </w:p>
          <w:p w:rsidR="00195201" w:rsidRDefault="00493AA9">
            <w:r>
              <w:t>Материалы и пособия для ап</w:t>
            </w:r>
            <w:r>
              <w:t>пликации.</w:t>
            </w:r>
          </w:p>
          <w:p w:rsidR="00195201" w:rsidRDefault="00493AA9">
            <w:r>
              <w:t>Наборы деревянного конструктора  - 14 коробок</w:t>
            </w:r>
          </w:p>
          <w:p w:rsidR="00195201" w:rsidRDefault="00493AA9">
            <w:r>
              <w:t>Наборы мягкого конструктора</w:t>
            </w:r>
          </w:p>
          <w:p w:rsidR="00195201" w:rsidRDefault="00493AA9">
            <w:r>
              <w:t>Крупный строительный материал (деревянный и пластиковый).</w:t>
            </w:r>
          </w:p>
          <w:p w:rsidR="00195201" w:rsidRDefault="00195201"/>
          <w:p w:rsidR="00195201" w:rsidRDefault="00195201"/>
        </w:tc>
      </w:tr>
      <w:tr w:rsidR="00195201">
        <w:trPr>
          <w:trHeight w:val="77"/>
        </w:trPr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right="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4"/>
              </w:rPr>
              <w:t>Методическое сопровождение внутри образовательной области</w:t>
            </w:r>
            <w:r>
              <w:rPr>
                <w:rFonts w:eastAsia="Calibri"/>
                <w:b/>
              </w:rPr>
              <w:t xml:space="preserve"> </w:t>
            </w:r>
          </w:p>
          <w:p w:rsidR="00195201" w:rsidRDefault="00493AA9">
            <w:pPr>
              <w:jc w:val="center"/>
            </w:pPr>
            <w:r>
              <w:rPr>
                <w:b/>
              </w:rPr>
              <w:t>«Физическое развитие»</w:t>
            </w:r>
          </w:p>
        </w:tc>
      </w:tr>
      <w:tr w:rsidR="00195201">
        <w:trPr>
          <w:trHeight w:val="2782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lastRenderedPageBreak/>
              <w:t>«Физическая культура»</w:t>
            </w:r>
          </w:p>
          <w:p w:rsidR="00195201" w:rsidRDefault="00195201">
            <w:pPr>
              <w:rPr>
                <w:b/>
              </w:rPr>
            </w:pPr>
          </w:p>
          <w:p w:rsidR="00195201" w:rsidRDefault="00493AA9">
            <w:pPr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«Здоровье»</w:t>
            </w:r>
          </w:p>
          <w:p w:rsidR="00195201" w:rsidRDefault="00195201"/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rPr>
                <w:spacing w:val="-3"/>
              </w:rPr>
              <w:t xml:space="preserve">-Пензулаева. С.К. </w:t>
            </w:r>
            <w:r>
              <w:rPr>
                <w:spacing w:val="-2"/>
              </w:rPr>
              <w:t xml:space="preserve">Физкультурные занятия с детьми 3-4 лет. Вторая младшая группа. Работаем по </w:t>
            </w:r>
            <w:r>
              <w:rPr>
                <w:spacing w:val="-3"/>
              </w:rPr>
              <w:t xml:space="preserve">программе (Мозаика - синтез, </w:t>
            </w:r>
            <w:r>
              <w:t>код 83111). 2014г.</w:t>
            </w:r>
          </w:p>
          <w:p w:rsidR="00195201" w:rsidRDefault="00493AA9">
            <w:r>
              <w:t>-Л.И.Пензулаева «Физкультурные занятия в детском саду» М.: Мозайка-синтез» 2014 г.</w:t>
            </w:r>
          </w:p>
          <w:p w:rsidR="00195201" w:rsidRDefault="00493AA9">
            <w:r>
              <w:t>- Н.В.Полтавцева, М.</w:t>
            </w:r>
            <w:r>
              <w:t>Ю.Стожарова.«Приобщаем дошкольников к здоровому образу жизни», М.2014г.</w:t>
            </w:r>
          </w:p>
          <w:p w:rsidR="00195201" w:rsidRDefault="00493AA9">
            <w:pPr>
              <w:rPr>
                <w:color w:val="000000"/>
                <w:spacing w:val="-2"/>
                <w:highlight w:val="white"/>
              </w:rPr>
            </w:pPr>
            <w:r>
              <w:rPr>
                <w:color w:val="000000"/>
                <w:spacing w:val="-2"/>
                <w:shd w:val="clear" w:color="auto" w:fill="FFFFFF"/>
              </w:rPr>
              <w:t>- Кравченко И.В.</w:t>
            </w:r>
            <w:r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2"/>
                <w:shd w:val="clear" w:color="auto" w:fill="FFFFFF"/>
              </w:rPr>
              <w:t>Прогулки в детском саду. Младшая и средняя группы: Метод, пособие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2"/>
                <w:shd w:val="clear" w:color="auto" w:fill="FFFFFF"/>
              </w:rPr>
              <w:t>М.: ТЦ Сфера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2"/>
                <w:shd w:val="clear" w:color="auto" w:fill="FFFFFF"/>
              </w:rPr>
              <w:t>2013</w:t>
            </w:r>
          </w:p>
          <w:p w:rsidR="00195201" w:rsidRDefault="00493AA9">
            <w:pPr>
              <w:rPr>
                <w:color w:val="000000"/>
                <w:spacing w:val="-2"/>
                <w:highlight w:val="white"/>
              </w:rPr>
            </w:pPr>
            <w:r>
              <w:rPr>
                <w:color w:val="000000"/>
                <w:spacing w:val="-2"/>
                <w:shd w:val="clear" w:color="auto" w:fill="FFFFFF"/>
              </w:rPr>
              <w:t>- Полтавцева Н.В. и др.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FF"/>
              </w:rPr>
              <w:t>Приобщаем дошкольников к здо</w:t>
            </w:r>
            <w:r>
              <w:rPr>
                <w:color w:val="000000"/>
                <w:spacing w:val="-2"/>
                <w:shd w:val="clear" w:color="auto" w:fill="FFFFFF"/>
              </w:rPr>
              <w:softHyphen/>
              <w:t>ровому образу жизни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М.:ТЦ </w:t>
            </w:r>
            <w:r>
              <w:rPr>
                <w:color w:val="000000"/>
                <w:spacing w:val="-2"/>
                <w:shd w:val="clear" w:color="auto" w:fill="FFFFFF"/>
              </w:rPr>
              <w:t>Сфера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2"/>
                <w:shd w:val="clear" w:color="auto" w:fill="FFFFFF"/>
              </w:rPr>
              <w:t>2014.</w:t>
            </w:r>
          </w:p>
          <w:p w:rsidR="00195201" w:rsidRDefault="00493AA9">
            <w:pPr>
              <w:rPr>
                <w:color w:val="000000"/>
                <w:spacing w:val="-2"/>
                <w:highlight w:val="white"/>
              </w:rPr>
            </w:pPr>
            <w:r>
              <w:rPr>
                <w:color w:val="000000"/>
                <w:spacing w:val="-2"/>
                <w:shd w:val="clear" w:color="auto" w:fill="FFFFFF"/>
              </w:rPr>
              <w:t>- Вольская В., Турбин Р.Беседы по картинкам. Здоровье ребенка. Беседы и игры с детьми 3—7 лет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2"/>
                <w:shd w:val="clear" w:color="auto" w:fill="FFFFFF"/>
              </w:rPr>
              <w:t>М.: ТЦ Сфера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FF"/>
              </w:rPr>
              <w:t>2014.</w:t>
            </w:r>
          </w:p>
          <w:p w:rsidR="00195201" w:rsidRDefault="00493AA9">
            <w:pPr>
              <w:rPr>
                <w:color w:val="000000"/>
                <w:spacing w:val="-2"/>
                <w:highlight w:val="white"/>
              </w:rPr>
            </w:pPr>
            <w:r>
              <w:rPr>
                <w:color w:val="000000"/>
                <w:spacing w:val="-2"/>
                <w:shd w:val="clear" w:color="auto" w:fill="FFFFFF"/>
              </w:rPr>
              <w:t>- Шорыгина Т. А.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FF"/>
              </w:rPr>
              <w:t>Беседы о здоровье: Метод, пособие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2"/>
                <w:shd w:val="clear" w:color="auto" w:fill="FFFFFF"/>
              </w:rPr>
              <w:t>М.: ТЦ Сфера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2"/>
                <w:shd w:val="clear" w:color="auto" w:fill="FFFFFF"/>
              </w:rPr>
              <w:t>2014.</w:t>
            </w:r>
          </w:p>
          <w:p w:rsidR="00195201" w:rsidRDefault="00493AA9">
            <w:pPr>
              <w:rPr>
                <w:color w:val="000000"/>
                <w:spacing w:val="-2"/>
                <w:highlight w:val="white"/>
              </w:rPr>
            </w:pPr>
            <w:r>
              <w:rPr>
                <w:color w:val="000000"/>
                <w:spacing w:val="-2"/>
                <w:shd w:val="clear" w:color="auto" w:fill="FFFFFF"/>
              </w:rPr>
              <w:t>- Бабенкова Е.А., Федоров</w:t>
            </w:r>
            <w:r>
              <w:rPr>
                <w:color w:val="000000"/>
                <w:spacing w:val="-2"/>
                <w:shd w:val="clear" w:color="auto" w:fill="FFFFFF"/>
              </w:rPr>
              <w:softHyphen/>
              <w:t>ская О.М.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Игры, которые лечат. </w:t>
            </w:r>
            <w:r>
              <w:rPr>
                <w:color w:val="000000"/>
                <w:spacing w:val="-2"/>
                <w:shd w:val="clear" w:color="auto" w:fill="FFFFFF"/>
              </w:rPr>
              <w:t>Для детей от 3 до 5 лет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2"/>
                <w:shd w:val="clear" w:color="auto" w:fill="FFFFFF"/>
              </w:rPr>
              <w:t>М.:ТЦ Сфера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color w:val="000000"/>
                <w:spacing w:val="-2"/>
                <w:shd w:val="clear" w:color="auto" w:fill="FFFFFF"/>
              </w:rPr>
              <w:t>2014.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Комплект картинок -умывальные принадлежности, детский сад, игрушки, альбом – «Зимние забавы». </w:t>
            </w:r>
          </w:p>
          <w:p w:rsidR="00195201" w:rsidRDefault="00195201"/>
          <w:p w:rsidR="00195201" w:rsidRDefault="00195201"/>
          <w:p w:rsidR="00195201" w:rsidRDefault="00195201"/>
          <w:p w:rsidR="00195201" w:rsidRDefault="00195201"/>
          <w:p w:rsidR="00195201" w:rsidRDefault="00195201"/>
          <w:p w:rsidR="00195201" w:rsidRDefault="00195201"/>
          <w:p w:rsidR="00195201" w:rsidRDefault="00195201"/>
          <w:p w:rsidR="00195201" w:rsidRDefault="00195201"/>
          <w:p w:rsidR="00195201" w:rsidRDefault="00195201"/>
        </w:tc>
      </w:tr>
      <w:tr w:rsidR="00195201">
        <w:tc>
          <w:tcPr>
            <w:tcW w:w="1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right="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4"/>
              </w:rPr>
              <w:t>Методическое сопровождение внутри образовательной области</w:t>
            </w:r>
            <w:r>
              <w:rPr>
                <w:rFonts w:eastAsia="Calibri"/>
                <w:b/>
              </w:rPr>
              <w:t xml:space="preserve"> </w:t>
            </w:r>
          </w:p>
          <w:p w:rsidR="00195201" w:rsidRDefault="00493AA9">
            <w:pPr>
              <w:jc w:val="center"/>
            </w:pPr>
            <w:r>
              <w:rPr>
                <w:b/>
                <w:spacing w:val="-4"/>
              </w:rPr>
              <w:t>«Социально-коммуникативное</w:t>
            </w:r>
            <w:r>
              <w:rPr>
                <w:rFonts w:eastAsia="Calibri"/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раз</w:t>
            </w:r>
            <w:r>
              <w:rPr>
                <w:b/>
                <w:spacing w:val="-4"/>
              </w:rPr>
              <w:softHyphen/>
              <w:t>витие»</w:t>
            </w:r>
          </w:p>
        </w:tc>
      </w:tr>
      <w:tr w:rsidR="00195201"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 xml:space="preserve">Социализация </w:t>
            </w:r>
          </w:p>
          <w:p w:rsidR="00195201" w:rsidRDefault="00493AA9">
            <w:pPr>
              <w:rPr>
                <w:b/>
              </w:rPr>
            </w:pPr>
            <w:r>
              <w:rPr>
                <w:b/>
              </w:rPr>
              <w:t>Труд</w:t>
            </w:r>
          </w:p>
          <w:p w:rsidR="00195201" w:rsidRDefault="00493AA9">
            <w:pPr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 xml:space="preserve">-Дыбина О. В. «Ознакомление с </w:t>
            </w:r>
            <w:r>
              <w:rPr>
                <w:spacing w:val="-2"/>
              </w:rPr>
              <w:t xml:space="preserve">предметным и социальным окружением. </w:t>
            </w:r>
            <w:r>
              <w:rPr>
                <w:spacing w:val="-3"/>
              </w:rPr>
              <w:t xml:space="preserve">Система работы во второй младшей  </w:t>
            </w:r>
            <w:r>
              <w:rPr>
                <w:spacing w:val="-1"/>
              </w:rPr>
              <w:t xml:space="preserve">группе детского сада» (Мозаика - синтез, код </w:t>
            </w:r>
            <w:r>
              <w:t>113664). 2014г.</w:t>
            </w:r>
          </w:p>
          <w:p w:rsidR="00195201" w:rsidRDefault="00493AA9">
            <w:r>
              <w:t>- Программа по формированию у детей дошкольного возраста навыко</w:t>
            </w:r>
            <w:r>
              <w:t>в безопасного поведения на дороге  «Школа ПДДшек», Р.П. Комлева, 2014 г.</w:t>
            </w:r>
          </w:p>
          <w:p w:rsidR="00195201" w:rsidRDefault="00493AA9">
            <w:r>
              <w:t>- Программа для детей дошкольного возраста «Знакомство с родным городом», 2017 г., Р.П. Комлева.</w:t>
            </w:r>
          </w:p>
          <w:p w:rsidR="00195201" w:rsidRDefault="00195201"/>
          <w:p w:rsidR="00195201" w:rsidRDefault="0019520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r>
              <w:t>Альбомы: Советская армия.</w:t>
            </w:r>
          </w:p>
          <w:p w:rsidR="00195201" w:rsidRDefault="00493AA9">
            <w:r>
              <w:t>Морской флот.</w:t>
            </w:r>
          </w:p>
          <w:p w:rsidR="00195201" w:rsidRDefault="00493AA9">
            <w:r>
              <w:t xml:space="preserve">Какие бывают дома, магазины, мосты, вокзалы </w:t>
            </w:r>
            <w:r>
              <w:t>и т.д. Семья.</w:t>
            </w:r>
          </w:p>
          <w:p w:rsidR="00195201" w:rsidRDefault="00493AA9">
            <w:r>
              <w:t>8 Марта. Посуда. Мебель</w:t>
            </w:r>
          </w:p>
          <w:p w:rsidR="00195201" w:rsidRDefault="00493AA9">
            <w:r>
              <w:t>Семья.</w:t>
            </w:r>
          </w:p>
          <w:p w:rsidR="00195201" w:rsidRDefault="00493AA9">
            <w:r>
              <w:t>- Наборы пособий по городу  Биробиджану.</w:t>
            </w:r>
          </w:p>
        </w:tc>
      </w:tr>
      <w:tr w:rsidR="00195201"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rPr>
                <w:spacing w:val="-2"/>
              </w:rPr>
            </w:pPr>
            <w:r>
              <w:rPr>
                <w:spacing w:val="-1"/>
              </w:rPr>
              <w:t xml:space="preserve">-Губанова. </w:t>
            </w:r>
            <w:r>
              <w:rPr>
                <w:spacing w:val="-4"/>
              </w:rPr>
              <w:t xml:space="preserve">ПР Развитие игровой деятельности. Система </w:t>
            </w:r>
            <w:r>
              <w:rPr>
                <w:spacing w:val="-2"/>
              </w:rPr>
              <w:t xml:space="preserve">работы во второй младшей гр. детского </w:t>
            </w:r>
            <w:r>
              <w:rPr>
                <w:spacing w:val="-1"/>
              </w:rPr>
              <w:t>сада. (Мозаика - синтез</w:t>
            </w:r>
            <w:r>
              <w:t>) 2014г.</w:t>
            </w:r>
          </w:p>
          <w:p w:rsidR="00195201" w:rsidRDefault="0019520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201" w:rsidRDefault="00493AA9">
            <w:pPr>
              <w:ind w:left="272"/>
            </w:pPr>
            <w:r>
              <w:t xml:space="preserve">Картины из серии «Мы </w:t>
            </w:r>
          </w:p>
          <w:p w:rsidR="00195201" w:rsidRDefault="00493AA9">
            <w:pPr>
              <w:ind w:left="503"/>
            </w:pPr>
            <w:r>
              <w:t>играем»</w:t>
            </w:r>
          </w:p>
        </w:tc>
      </w:tr>
    </w:tbl>
    <w:p w:rsidR="00195201" w:rsidRDefault="00195201">
      <w:pPr>
        <w:rPr>
          <w:b/>
        </w:rPr>
      </w:pPr>
    </w:p>
    <w:p w:rsidR="00195201" w:rsidRDefault="00195201">
      <w:pPr>
        <w:rPr>
          <w:b/>
        </w:rPr>
      </w:pPr>
    </w:p>
    <w:p w:rsidR="00195201" w:rsidRDefault="00195201">
      <w:pPr>
        <w:suppressLineNumbers/>
        <w:ind w:right="57"/>
        <w:contextualSpacing/>
        <w:jc w:val="center"/>
        <w:rPr>
          <w:b/>
          <w:sz w:val="28"/>
        </w:rPr>
      </w:pPr>
    </w:p>
    <w:p w:rsidR="00195201" w:rsidRDefault="00195201">
      <w:pPr>
        <w:suppressLineNumbers/>
        <w:ind w:right="57"/>
        <w:contextualSpacing/>
        <w:jc w:val="center"/>
        <w:rPr>
          <w:b/>
          <w:sz w:val="28"/>
        </w:rPr>
      </w:pPr>
    </w:p>
    <w:p w:rsidR="00195201" w:rsidRDefault="00195201">
      <w:pPr>
        <w:suppressLineNumbers/>
        <w:ind w:right="57"/>
        <w:contextualSpacing/>
        <w:jc w:val="center"/>
        <w:rPr>
          <w:b/>
          <w:sz w:val="28"/>
        </w:rPr>
      </w:pPr>
    </w:p>
    <w:p w:rsidR="00195201" w:rsidRDefault="00195201">
      <w:pPr>
        <w:suppressLineNumbers/>
        <w:ind w:right="57"/>
        <w:contextualSpacing/>
        <w:jc w:val="center"/>
        <w:rPr>
          <w:b/>
          <w:sz w:val="28"/>
        </w:rPr>
      </w:pPr>
    </w:p>
    <w:p w:rsidR="00195201" w:rsidRDefault="00195201">
      <w:pPr>
        <w:suppressLineNumbers/>
        <w:ind w:right="57"/>
        <w:contextualSpacing/>
        <w:jc w:val="center"/>
        <w:rPr>
          <w:b/>
          <w:sz w:val="28"/>
        </w:rPr>
      </w:pPr>
    </w:p>
    <w:p w:rsidR="00195201" w:rsidRDefault="00195201">
      <w:pPr>
        <w:suppressLineNumbers/>
        <w:ind w:right="57"/>
        <w:contextualSpacing/>
      </w:pPr>
    </w:p>
    <w:sectPr w:rsidR="00195201">
      <w:footerReference w:type="default" r:id="rId15"/>
      <w:pgSz w:w="16838" w:h="11906" w:orient="landscape"/>
      <w:pgMar w:top="567" w:right="962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A9" w:rsidRDefault="00493AA9">
      <w:r>
        <w:separator/>
      </w:r>
    </w:p>
  </w:endnote>
  <w:endnote w:type="continuationSeparator" w:id="0">
    <w:p w:rsidR="00493AA9" w:rsidRDefault="004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roman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lticaC">
    <w:altName w:val="Times New Roman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CC"/>
    <w:family w:val="roman"/>
    <w:pitch w:val="variable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08095"/>
      <w:docPartObj>
        <w:docPartGallery w:val="Page Numbers (Bottom of Page)"/>
        <w:docPartUnique/>
      </w:docPartObj>
    </w:sdtPr>
    <w:sdtEndPr/>
    <w:sdtContent>
      <w:p w:rsidR="00195201" w:rsidRDefault="00493AA9">
        <w:pPr>
          <w:pStyle w:val="aff1"/>
        </w:pPr>
        <w:r>
          <w:fldChar w:fldCharType="begin"/>
        </w:r>
        <w:r>
          <w:instrText>PAGE</w:instrText>
        </w:r>
        <w:r>
          <w:fldChar w:fldCharType="separate"/>
        </w:r>
        <w:r w:rsidR="00446E80">
          <w:rPr>
            <w:noProof/>
          </w:rPr>
          <w:t>2</w:t>
        </w:r>
        <w:r>
          <w:fldChar w:fldCharType="end"/>
        </w:r>
      </w:p>
    </w:sdtContent>
  </w:sdt>
  <w:p w:rsidR="00195201" w:rsidRDefault="00195201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A9" w:rsidRDefault="00493AA9">
      <w:r>
        <w:separator/>
      </w:r>
    </w:p>
  </w:footnote>
  <w:footnote w:type="continuationSeparator" w:id="0">
    <w:p w:rsidR="00493AA9" w:rsidRDefault="0049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93"/>
    <w:multiLevelType w:val="multilevel"/>
    <w:tmpl w:val="78166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5564"/>
    <w:multiLevelType w:val="multilevel"/>
    <w:tmpl w:val="665089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19"/>
        <w:szCs w:val="19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9E536E9"/>
    <w:multiLevelType w:val="multilevel"/>
    <w:tmpl w:val="6B0E8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6F2CD2"/>
    <w:multiLevelType w:val="multilevel"/>
    <w:tmpl w:val="7318C2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997D36"/>
    <w:multiLevelType w:val="multilevel"/>
    <w:tmpl w:val="AA4497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452FCC"/>
    <w:multiLevelType w:val="multilevel"/>
    <w:tmpl w:val="A992E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16227"/>
    <w:multiLevelType w:val="multilevel"/>
    <w:tmpl w:val="6EE009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C835FD"/>
    <w:multiLevelType w:val="multilevel"/>
    <w:tmpl w:val="CB02A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34DAD"/>
    <w:multiLevelType w:val="multilevel"/>
    <w:tmpl w:val="6756E7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324D36"/>
    <w:multiLevelType w:val="multilevel"/>
    <w:tmpl w:val="C5F858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2B01F5"/>
    <w:multiLevelType w:val="multilevel"/>
    <w:tmpl w:val="A0740FB8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11">
    <w:nsid w:val="1B3A297A"/>
    <w:multiLevelType w:val="multilevel"/>
    <w:tmpl w:val="D1E49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1BA420F9"/>
    <w:multiLevelType w:val="multilevel"/>
    <w:tmpl w:val="2B0A66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61274B"/>
    <w:multiLevelType w:val="multilevel"/>
    <w:tmpl w:val="67A6BD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0E5276F"/>
    <w:multiLevelType w:val="multilevel"/>
    <w:tmpl w:val="F436713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sz w:val="19"/>
        <w:szCs w:val="19"/>
        <w:u w:val="none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sz w:val="19"/>
        <w:szCs w:val="19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2A7A4499"/>
    <w:multiLevelType w:val="multilevel"/>
    <w:tmpl w:val="B546C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B841A77"/>
    <w:multiLevelType w:val="multilevel"/>
    <w:tmpl w:val="DD046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2D792D0B"/>
    <w:multiLevelType w:val="multilevel"/>
    <w:tmpl w:val="56AECB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AD763C"/>
    <w:multiLevelType w:val="multilevel"/>
    <w:tmpl w:val="4B86E8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821C25"/>
    <w:multiLevelType w:val="multilevel"/>
    <w:tmpl w:val="ED5EC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35AB1F59"/>
    <w:multiLevelType w:val="multilevel"/>
    <w:tmpl w:val="9A10D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880556"/>
    <w:multiLevelType w:val="multilevel"/>
    <w:tmpl w:val="E3F0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52C46"/>
    <w:multiLevelType w:val="multilevel"/>
    <w:tmpl w:val="678287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9564AAF"/>
    <w:multiLevelType w:val="multilevel"/>
    <w:tmpl w:val="DC7078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3A63309F"/>
    <w:multiLevelType w:val="multilevel"/>
    <w:tmpl w:val="F962E2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AAE6C25"/>
    <w:multiLevelType w:val="multilevel"/>
    <w:tmpl w:val="289C3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B1A01E7"/>
    <w:multiLevelType w:val="multilevel"/>
    <w:tmpl w:val="6B74E41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19"/>
        <w:szCs w:val="19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3D407164"/>
    <w:multiLevelType w:val="multilevel"/>
    <w:tmpl w:val="D2720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4F49B4"/>
    <w:multiLevelType w:val="multilevel"/>
    <w:tmpl w:val="6FD0F9F8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419D58B0"/>
    <w:multiLevelType w:val="multilevel"/>
    <w:tmpl w:val="458C7E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6665C"/>
    <w:multiLevelType w:val="multilevel"/>
    <w:tmpl w:val="3D241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73C0AEE"/>
    <w:multiLevelType w:val="multilevel"/>
    <w:tmpl w:val="1C3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E485A2D"/>
    <w:multiLevelType w:val="multilevel"/>
    <w:tmpl w:val="97DA0A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FDA1BAD"/>
    <w:multiLevelType w:val="multilevel"/>
    <w:tmpl w:val="D1809F3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19"/>
        <w:szCs w:val="19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52E558D2"/>
    <w:multiLevelType w:val="multilevel"/>
    <w:tmpl w:val="888A88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5154C5F"/>
    <w:multiLevelType w:val="multilevel"/>
    <w:tmpl w:val="547439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571637BF"/>
    <w:multiLevelType w:val="multilevel"/>
    <w:tmpl w:val="CBB441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B1D27C6"/>
    <w:multiLevelType w:val="multilevel"/>
    <w:tmpl w:val="172441D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FA458D1"/>
    <w:multiLevelType w:val="multilevel"/>
    <w:tmpl w:val="0E7C25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0CC4B30"/>
    <w:multiLevelType w:val="multilevel"/>
    <w:tmpl w:val="5B1A50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6510D17"/>
    <w:multiLevelType w:val="multilevel"/>
    <w:tmpl w:val="A94ECAA6"/>
    <w:lvl w:ilvl="0">
      <w:start w:val="1"/>
      <w:numFmt w:val="bullet"/>
      <w:lvlText w:val=""/>
      <w:lvlJc w:val="left"/>
      <w:pPr>
        <w:ind w:left="9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7" w:hanging="360"/>
      </w:pPr>
      <w:rPr>
        <w:rFonts w:ascii="Wingdings" w:hAnsi="Wingdings" w:cs="Wingdings" w:hint="default"/>
      </w:rPr>
    </w:lvl>
  </w:abstractNum>
  <w:abstractNum w:abstractNumId="41">
    <w:nsid w:val="6978620C"/>
    <w:multiLevelType w:val="multilevel"/>
    <w:tmpl w:val="56DCC9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A5F0A61"/>
    <w:multiLevelType w:val="multilevel"/>
    <w:tmpl w:val="AF6C706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6325D"/>
    <w:multiLevelType w:val="multilevel"/>
    <w:tmpl w:val="D138D00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4D43AB"/>
    <w:multiLevelType w:val="multilevel"/>
    <w:tmpl w:val="74DC7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674171A"/>
    <w:multiLevelType w:val="multilevel"/>
    <w:tmpl w:val="103658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C7106F"/>
    <w:multiLevelType w:val="multilevel"/>
    <w:tmpl w:val="47C810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821205"/>
    <w:multiLevelType w:val="multilevel"/>
    <w:tmpl w:val="0DF24A92"/>
    <w:lvl w:ilvl="0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5"/>
  </w:num>
  <w:num w:numId="3">
    <w:abstractNumId w:val="35"/>
  </w:num>
  <w:num w:numId="4">
    <w:abstractNumId w:val="18"/>
  </w:num>
  <w:num w:numId="5">
    <w:abstractNumId w:val="29"/>
  </w:num>
  <w:num w:numId="6">
    <w:abstractNumId w:val="38"/>
  </w:num>
  <w:num w:numId="7">
    <w:abstractNumId w:val="42"/>
  </w:num>
  <w:num w:numId="8">
    <w:abstractNumId w:val="37"/>
  </w:num>
  <w:num w:numId="9">
    <w:abstractNumId w:val="39"/>
  </w:num>
  <w:num w:numId="10">
    <w:abstractNumId w:val="9"/>
  </w:num>
  <w:num w:numId="11">
    <w:abstractNumId w:val="6"/>
  </w:num>
  <w:num w:numId="12">
    <w:abstractNumId w:val="32"/>
  </w:num>
  <w:num w:numId="13">
    <w:abstractNumId w:val="24"/>
  </w:num>
  <w:num w:numId="14">
    <w:abstractNumId w:val="34"/>
  </w:num>
  <w:num w:numId="15">
    <w:abstractNumId w:val="41"/>
  </w:num>
  <w:num w:numId="16">
    <w:abstractNumId w:val="30"/>
  </w:num>
  <w:num w:numId="17">
    <w:abstractNumId w:val="31"/>
  </w:num>
  <w:num w:numId="18">
    <w:abstractNumId w:val="16"/>
  </w:num>
  <w:num w:numId="19">
    <w:abstractNumId w:val="7"/>
  </w:num>
  <w:num w:numId="20">
    <w:abstractNumId w:val="36"/>
  </w:num>
  <w:num w:numId="21">
    <w:abstractNumId w:val="28"/>
  </w:num>
  <w:num w:numId="22">
    <w:abstractNumId w:val="10"/>
  </w:num>
  <w:num w:numId="23">
    <w:abstractNumId w:val="20"/>
  </w:num>
  <w:num w:numId="24">
    <w:abstractNumId w:val="27"/>
  </w:num>
  <w:num w:numId="25">
    <w:abstractNumId w:val="0"/>
  </w:num>
  <w:num w:numId="26">
    <w:abstractNumId w:val="13"/>
  </w:num>
  <w:num w:numId="27">
    <w:abstractNumId w:val="40"/>
  </w:num>
  <w:num w:numId="28">
    <w:abstractNumId w:val="47"/>
  </w:num>
  <w:num w:numId="29">
    <w:abstractNumId w:val="4"/>
  </w:num>
  <w:num w:numId="30">
    <w:abstractNumId w:val="19"/>
  </w:num>
  <w:num w:numId="31">
    <w:abstractNumId w:val="43"/>
  </w:num>
  <w:num w:numId="32">
    <w:abstractNumId w:val="11"/>
  </w:num>
  <w:num w:numId="33">
    <w:abstractNumId w:val="5"/>
  </w:num>
  <w:num w:numId="34">
    <w:abstractNumId w:val="22"/>
  </w:num>
  <w:num w:numId="35">
    <w:abstractNumId w:val="44"/>
  </w:num>
  <w:num w:numId="36">
    <w:abstractNumId w:val="33"/>
  </w:num>
  <w:num w:numId="37">
    <w:abstractNumId w:val="1"/>
  </w:num>
  <w:num w:numId="38">
    <w:abstractNumId w:val="26"/>
  </w:num>
  <w:num w:numId="39">
    <w:abstractNumId w:val="14"/>
  </w:num>
  <w:num w:numId="40">
    <w:abstractNumId w:val="46"/>
  </w:num>
  <w:num w:numId="41">
    <w:abstractNumId w:val="3"/>
  </w:num>
  <w:num w:numId="42">
    <w:abstractNumId w:val="15"/>
  </w:num>
  <w:num w:numId="43">
    <w:abstractNumId w:val="12"/>
  </w:num>
  <w:num w:numId="44">
    <w:abstractNumId w:val="8"/>
  </w:num>
  <w:num w:numId="45">
    <w:abstractNumId w:val="25"/>
  </w:num>
  <w:num w:numId="46">
    <w:abstractNumId w:val="21"/>
  </w:num>
  <w:num w:numId="47">
    <w:abstractNumId w:val="2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201"/>
    <w:rsid w:val="00195201"/>
    <w:rsid w:val="00446E80"/>
    <w:rsid w:val="004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5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D71F33"/>
    <w:pPr>
      <w:tabs>
        <w:tab w:val="left" w:pos="0"/>
      </w:tabs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nhideWhenUsed/>
    <w:qFormat/>
    <w:rsid w:val="005E1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rsid w:val="00D71F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qFormat/>
    <w:rsid w:val="00B93D34"/>
    <w:pPr>
      <w:keepNext/>
      <w:tabs>
        <w:tab w:val="left" w:pos="0"/>
      </w:tabs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link w:val="50"/>
    <w:uiPriority w:val="9"/>
    <w:semiHidden/>
    <w:unhideWhenUsed/>
    <w:qFormat/>
    <w:rsid w:val="007308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913EB9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223">
    <w:name w:val="Font Style223"/>
    <w:basedOn w:val="a0"/>
    <w:uiPriority w:val="99"/>
    <w:qFormat/>
    <w:rsid w:val="00913EB9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a4">
    <w:name w:val="Основной текст_"/>
    <w:basedOn w:val="a0"/>
    <w:qFormat/>
    <w:rsid w:val="00913EB9"/>
    <w:rPr>
      <w:spacing w:val="5"/>
      <w:sz w:val="19"/>
      <w:szCs w:val="19"/>
      <w:shd w:val="clear" w:color="auto" w:fill="FFFFFF"/>
    </w:rPr>
  </w:style>
  <w:style w:type="character" w:customStyle="1" w:styleId="FontStyle202">
    <w:name w:val="Font Style202"/>
    <w:basedOn w:val="a0"/>
    <w:uiPriority w:val="99"/>
    <w:qFormat/>
    <w:rsid w:val="00D106D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5">
    <w:name w:val="Название Знак"/>
    <w:basedOn w:val="a0"/>
    <w:qFormat/>
    <w:rsid w:val="00F4478E"/>
    <w:rPr>
      <w:rFonts w:ascii="Arial" w:eastAsia="MS Mincho" w:hAnsi="Arial" w:cs="Tahoma"/>
      <w:kern w:val="2"/>
      <w:sz w:val="28"/>
      <w:szCs w:val="28"/>
    </w:rPr>
  </w:style>
  <w:style w:type="character" w:customStyle="1" w:styleId="a6">
    <w:name w:val="Подзаголовок Знак"/>
    <w:basedOn w:val="a0"/>
    <w:qFormat/>
    <w:rsid w:val="00F4478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FontStyle207">
    <w:name w:val="Font Style207"/>
    <w:basedOn w:val="a0"/>
    <w:uiPriority w:val="99"/>
    <w:qFormat/>
    <w:rsid w:val="00E04A4B"/>
    <w:rPr>
      <w:rFonts w:ascii="Century Schoolbook" w:hAnsi="Century Schoolbook" w:cs="Century Schoolbook"/>
      <w:sz w:val="18"/>
      <w:szCs w:val="18"/>
    </w:rPr>
  </w:style>
  <w:style w:type="character" w:customStyle="1" w:styleId="TimesNewRoman5">
    <w:name w:val="Основной текст + Times New Roman5"/>
    <w:basedOn w:val="a0"/>
    <w:uiPriority w:val="99"/>
    <w:qFormat/>
    <w:rsid w:val="00F715F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0"/>
    <w:uiPriority w:val="99"/>
    <w:semiHidden/>
    <w:qFormat/>
    <w:rsid w:val="00812A37"/>
    <w:rPr>
      <w:rFonts w:ascii="Times New Roman" w:eastAsia="Lucida Sans Unicode" w:hAnsi="Times New Roman" w:cs="Times New Roman"/>
      <w:kern w:val="2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qFormat/>
    <w:rsid w:val="00D71F33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D71F33"/>
    <w:rPr>
      <w:rFonts w:ascii="Times New Roman" w:eastAsia="Lucida Sans Unicode" w:hAnsi="Times New Roman" w:cs="Times New Roman"/>
      <w:b/>
      <w:bCs/>
      <w:kern w:val="2"/>
      <w:sz w:val="48"/>
      <w:szCs w:val="48"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D71F33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-">
    <w:name w:val="Интернет-ссылка"/>
    <w:basedOn w:val="a0"/>
    <w:uiPriority w:val="99"/>
    <w:rsid w:val="00D71F3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D71F33"/>
  </w:style>
  <w:style w:type="character" w:customStyle="1" w:styleId="c1">
    <w:name w:val="c1"/>
    <w:basedOn w:val="a0"/>
    <w:qFormat/>
    <w:rsid w:val="00D71F33"/>
  </w:style>
  <w:style w:type="character" w:customStyle="1" w:styleId="apple-style-span">
    <w:name w:val="apple-style-span"/>
    <w:basedOn w:val="a0"/>
    <w:qFormat/>
    <w:rsid w:val="00D71F33"/>
  </w:style>
  <w:style w:type="character" w:customStyle="1" w:styleId="c4">
    <w:name w:val="c4"/>
    <w:basedOn w:val="a0"/>
    <w:qFormat/>
    <w:rsid w:val="00D71F33"/>
  </w:style>
  <w:style w:type="character" w:customStyle="1" w:styleId="40">
    <w:name w:val="Заголовок 4 Знак"/>
    <w:basedOn w:val="a0"/>
    <w:link w:val="41"/>
    <w:qFormat/>
    <w:rsid w:val="00B93D34"/>
    <w:rPr>
      <w:rFonts w:ascii="Times New Roman" w:eastAsia="Lucida Sans Unicode" w:hAnsi="Times New Roman" w:cs="Times New Roman"/>
      <w:b/>
      <w:bCs/>
      <w:color w:val="000000"/>
      <w:kern w:val="2"/>
      <w:sz w:val="24"/>
      <w:szCs w:val="24"/>
    </w:rPr>
  </w:style>
  <w:style w:type="character" w:customStyle="1" w:styleId="a7">
    <w:name w:val="Символ нумерации"/>
    <w:qFormat/>
    <w:rsid w:val="00B93D34"/>
  </w:style>
  <w:style w:type="character" w:customStyle="1" w:styleId="a8">
    <w:name w:val="Маркеры списка"/>
    <w:qFormat/>
    <w:rsid w:val="00B93D34"/>
    <w:rPr>
      <w:rFonts w:ascii="StarSymbol" w:eastAsia="StarSymbol" w:hAnsi="StarSymbol" w:cs="StarSymbol"/>
      <w:sz w:val="18"/>
      <w:szCs w:val="18"/>
    </w:rPr>
  </w:style>
  <w:style w:type="character" w:styleId="a9">
    <w:name w:val="Strong"/>
    <w:uiPriority w:val="22"/>
    <w:qFormat/>
    <w:rsid w:val="00B93D34"/>
    <w:rPr>
      <w:b/>
      <w:bCs/>
    </w:rPr>
  </w:style>
  <w:style w:type="character" w:customStyle="1" w:styleId="11">
    <w:name w:val="Основной шрифт абзаца1"/>
    <w:qFormat/>
    <w:rsid w:val="00B93D34"/>
  </w:style>
  <w:style w:type="character" w:customStyle="1" w:styleId="FontStyle217">
    <w:name w:val="Font Style217"/>
    <w:basedOn w:val="11"/>
    <w:qFormat/>
    <w:rsid w:val="00B93D3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11"/>
    <w:qFormat/>
    <w:rsid w:val="00B93D34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4">
    <w:name w:val="Font Style204"/>
    <w:basedOn w:val="11"/>
    <w:qFormat/>
    <w:rsid w:val="00B93D34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text1">
    <w:name w:val="text1"/>
    <w:basedOn w:val="11"/>
    <w:qFormat/>
    <w:rsid w:val="00B93D34"/>
    <w:rPr>
      <w:rFonts w:ascii="Verdana" w:hAnsi="Verdana"/>
      <w:sz w:val="20"/>
      <w:szCs w:val="20"/>
    </w:rPr>
  </w:style>
  <w:style w:type="character" w:customStyle="1" w:styleId="FontStyle227">
    <w:name w:val="Font Style227"/>
    <w:basedOn w:val="11"/>
    <w:uiPriority w:val="99"/>
    <w:qFormat/>
    <w:rsid w:val="00B93D3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11"/>
    <w:uiPriority w:val="99"/>
    <w:qFormat/>
    <w:rsid w:val="00B93D3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1">
    <w:name w:val="Font Style211"/>
    <w:basedOn w:val="11"/>
    <w:qFormat/>
    <w:rsid w:val="00B93D3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B93D34"/>
    <w:rPr>
      <w:rFonts w:ascii="Courier New" w:eastAsia="Lucida Sans Unicode" w:hAnsi="Courier New" w:cs="Courier New"/>
      <w:kern w:val="2"/>
      <w:sz w:val="24"/>
      <w:szCs w:val="24"/>
    </w:rPr>
  </w:style>
  <w:style w:type="character" w:customStyle="1" w:styleId="FontStyle251">
    <w:name w:val="Font Style251"/>
    <w:basedOn w:val="a0"/>
    <w:uiPriority w:val="99"/>
    <w:qFormat/>
    <w:rsid w:val="00B93D3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qFormat/>
    <w:rsid w:val="00B93D3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qFormat/>
    <w:rsid w:val="00B93D3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qFormat/>
    <w:rsid w:val="00B93D34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basedOn w:val="a0"/>
    <w:qFormat/>
    <w:rsid w:val="00B93D34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0"/>
    <w:qFormat/>
    <w:rsid w:val="00B93D3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basedOn w:val="a0"/>
    <w:uiPriority w:val="99"/>
    <w:qFormat/>
    <w:rsid w:val="00B93D3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0">
    <w:name w:val="Font Style210"/>
    <w:basedOn w:val="a0"/>
    <w:uiPriority w:val="99"/>
    <w:qFormat/>
    <w:rsid w:val="00B93D3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basedOn w:val="a0"/>
    <w:qFormat/>
    <w:rsid w:val="00B93D3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4">
    <w:name w:val="Font Style214"/>
    <w:basedOn w:val="a0"/>
    <w:uiPriority w:val="99"/>
    <w:qFormat/>
    <w:rsid w:val="00B93D34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247">
    <w:name w:val="Font Style247"/>
    <w:basedOn w:val="a0"/>
    <w:uiPriority w:val="99"/>
    <w:qFormat/>
    <w:rsid w:val="00B93D3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2">
    <w:name w:val="Font Style242"/>
    <w:basedOn w:val="a0"/>
    <w:uiPriority w:val="99"/>
    <w:qFormat/>
    <w:rsid w:val="00B93D34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basedOn w:val="a0"/>
    <w:uiPriority w:val="99"/>
    <w:qFormat/>
    <w:rsid w:val="00B93D3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qFormat/>
    <w:rsid w:val="00B93D34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basedOn w:val="a0"/>
    <w:uiPriority w:val="99"/>
    <w:qFormat/>
    <w:rsid w:val="00B93D3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qFormat/>
    <w:rsid w:val="00B93D3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aa">
    <w:name w:val="Верхний колонтитул Знак"/>
    <w:basedOn w:val="a0"/>
    <w:qFormat/>
    <w:rsid w:val="00B93D34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b">
    <w:name w:val="Нижний колонтитул Знак"/>
    <w:basedOn w:val="a0"/>
    <w:uiPriority w:val="99"/>
    <w:qFormat/>
    <w:rsid w:val="00B93D34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ntStyle43">
    <w:name w:val="Font Style43"/>
    <w:basedOn w:val="a0"/>
    <w:qFormat/>
    <w:rsid w:val="00B93D34"/>
    <w:rPr>
      <w:rFonts w:ascii="Times New Roman" w:hAnsi="Times New Roman" w:cs="Times New Roman"/>
      <w:sz w:val="18"/>
      <w:szCs w:val="18"/>
    </w:rPr>
  </w:style>
  <w:style w:type="character" w:styleId="ac">
    <w:name w:val="Emphasis"/>
    <w:basedOn w:val="a0"/>
    <w:uiPriority w:val="20"/>
    <w:qFormat/>
    <w:rsid w:val="00B93D34"/>
    <w:rPr>
      <w:i/>
      <w:iCs/>
    </w:rPr>
  </w:style>
  <w:style w:type="character" w:customStyle="1" w:styleId="FontStyle42">
    <w:name w:val="Font Style42"/>
    <w:basedOn w:val="a0"/>
    <w:qFormat/>
    <w:rsid w:val="00B93D34"/>
    <w:rPr>
      <w:rFonts w:ascii="Times New Roman" w:hAnsi="Times New Roman" w:cs="Times New Roman"/>
      <w:b/>
      <w:bCs/>
      <w:sz w:val="18"/>
      <w:szCs w:val="18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B93D34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-1pt">
    <w:name w:val="Основной текст + Интервал -1 pt"/>
    <w:basedOn w:val="a0"/>
    <w:uiPriority w:val="99"/>
    <w:qFormat/>
    <w:rsid w:val="00B93D34"/>
    <w:rPr>
      <w:rFonts w:ascii="Tahoma" w:hAnsi="Tahoma" w:cs="Tahoma"/>
      <w:spacing w:val="-20"/>
      <w:sz w:val="16"/>
      <w:szCs w:val="16"/>
      <w:shd w:val="clear" w:color="auto" w:fill="FFFFFF"/>
      <w:lang w:val="en-US" w:eastAsia="en-US"/>
    </w:rPr>
  </w:style>
  <w:style w:type="character" w:customStyle="1" w:styleId="ae">
    <w:name w:val="Без интервала Знак"/>
    <w:basedOn w:val="a0"/>
    <w:uiPriority w:val="1"/>
    <w:qFormat/>
    <w:rsid w:val="00B93D34"/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qFormat/>
    <w:rsid w:val="00B93D34"/>
    <w:rPr>
      <w:spacing w:val="4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1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</w:rPr>
  </w:style>
  <w:style w:type="character" w:customStyle="1" w:styleId="af">
    <w:name w:val="Основной текст + Полужирный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4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44"/>
      <w:sz w:val="19"/>
      <w:szCs w:val="19"/>
      <w:shd w:val="clear" w:color="auto" w:fill="FFFFFF"/>
    </w:rPr>
  </w:style>
  <w:style w:type="character" w:customStyle="1" w:styleId="33">
    <w:name w:val="Основной текст (3)_"/>
    <w:basedOn w:val="a0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af0">
    <w:name w:val="Подпись к таблице_"/>
    <w:basedOn w:val="a0"/>
    <w:qFormat/>
    <w:rsid w:val="00B93D34"/>
    <w:rPr>
      <w:spacing w:val="4"/>
      <w:sz w:val="15"/>
      <w:szCs w:val="15"/>
      <w:shd w:val="clear" w:color="auto" w:fill="FFFFFF"/>
    </w:rPr>
  </w:style>
  <w:style w:type="character" w:customStyle="1" w:styleId="210">
    <w:name w:val="Основной текст 2 Знак1"/>
    <w:basedOn w:val="a0"/>
    <w:link w:val="23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17"/>
      <w:szCs w:val="17"/>
    </w:rPr>
  </w:style>
  <w:style w:type="character" w:customStyle="1" w:styleId="42">
    <w:name w:val="Основной текст (4)_"/>
    <w:basedOn w:val="a0"/>
    <w:link w:val="42"/>
    <w:qFormat/>
    <w:rsid w:val="00B93D34"/>
    <w:rPr>
      <w:sz w:val="23"/>
      <w:szCs w:val="23"/>
      <w:shd w:val="clear" w:color="auto" w:fill="FFFFFF"/>
    </w:rPr>
  </w:style>
  <w:style w:type="character" w:customStyle="1" w:styleId="14">
    <w:name w:val="Основной текст1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3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9"/>
      <w:szCs w:val="19"/>
    </w:rPr>
  </w:style>
  <w:style w:type="character" w:customStyle="1" w:styleId="52">
    <w:name w:val="Основной текст (5) + Не полужирный"/>
    <w:basedOn w:val="51"/>
    <w:qFormat/>
    <w:rsid w:val="00B93D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6">
    <w:name w:val="Основной текст (6)_"/>
    <w:basedOn w:val="a0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17"/>
      <w:szCs w:val="17"/>
    </w:rPr>
  </w:style>
  <w:style w:type="character" w:customStyle="1" w:styleId="60">
    <w:name w:val="Основной текст (6)"/>
    <w:basedOn w:val="6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qFormat/>
    <w:rsid w:val="00B93D34"/>
    <w:rPr>
      <w:rFonts w:ascii="Garamond" w:eastAsia="Garamond" w:hAnsi="Garamond" w:cs="Garamond"/>
      <w:spacing w:val="4"/>
      <w:sz w:val="8"/>
      <w:szCs w:val="8"/>
      <w:shd w:val="clear" w:color="auto" w:fill="FFFFFF"/>
    </w:rPr>
  </w:style>
  <w:style w:type="character" w:customStyle="1" w:styleId="34">
    <w:name w:val="Основной текст (3)"/>
    <w:basedOn w:val="33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35">
    <w:name w:val="Основной текст3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2"/>
      <w:sz w:val="19"/>
      <w:szCs w:val="19"/>
      <w:shd w:val="clear" w:color="auto" w:fill="FFFFFF"/>
    </w:rPr>
  </w:style>
  <w:style w:type="character" w:customStyle="1" w:styleId="24">
    <w:name w:val="Основной текст (2)"/>
    <w:basedOn w:val="22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14"/>
      <w:szCs w:val="14"/>
    </w:rPr>
  </w:style>
  <w:style w:type="character" w:customStyle="1" w:styleId="7pt">
    <w:name w:val="Основной текст + 7 pt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8"/>
      <w:sz w:val="14"/>
      <w:szCs w:val="14"/>
      <w:shd w:val="clear" w:color="auto" w:fill="FFFFFF"/>
    </w:rPr>
  </w:style>
  <w:style w:type="character" w:customStyle="1" w:styleId="2105pt">
    <w:name w:val="Основной текст (2) + 10;5 pt"/>
    <w:basedOn w:val="22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sz w:val="19"/>
      <w:szCs w:val="19"/>
    </w:rPr>
  </w:style>
  <w:style w:type="character" w:customStyle="1" w:styleId="20pt">
    <w:name w:val="Основной текст (2) + Интервал 0 pt"/>
    <w:basedOn w:val="22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9"/>
      <w:sz w:val="14"/>
      <w:szCs w:val="14"/>
    </w:rPr>
  </w:style>
  <w:style w:type="character" w:customStyle="1" w:styleId="43">
    <w:name w:val="Основной текст4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3"/>
      <w:sz w:val="19"/>
      <w:szCs w:val="19"/>
      <w:shd w:val="clear" w:color="auto" w:fill="FFFFFF"/>
    </w:rPr>
  </w:style>
  <w:style w:type="character" w:customStyle="1" w:styleId="53">
    <w:name w:val="Основной текст5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5"/>
      <w:sz w:val="19"/>
      <w:szCs w:val="19"/>
      <w:shd w:val="clear" w:color="auto" w:fill="FFFFFF"/>
    </w:rPr>
  </w:style>
  <w:style w:type="character" w:customStyle="1" w:styleId="61">
    <w:name w:val="Основной текст6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4"/>
      <w:sz w:val="19"/>
      <w:szCs w:val="19"/>
      <w:shd w:val="clear" w:color="auto" w:fill="FFFFFF"/>
    </w:rPr>
  </w:style>
  <w:style w:type="character" w:customStyle="1" w:styleId="54">
    <w:name w:val="Основной текст (5)"/>
    <w:basedOn w:val="51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19"/>
      <w:szCs w:val="19"/>
    </w:rPr>
  </w:style>
  <w:style w:type="character" w:customStyle="1" w:styleId="8">
    <w:name w:val="Основной текст8"/>
    <w:basedOn w:val="a4"/>
    <w:qFormat/>
    <w:rsid w:val="00B93D34"/>
    <w:rPr>
      <w:rFonts w:ascii="Times New Roman" w:eastAsia="Times New Roman" w:hAnsi="Times New Roman" w:cs="Times New Roman"/>
      <w:i w:val="0"/>
      <w:iCs w:val="0"/>
      <w:caps w:val="0"/>
      <w:smallCaps w:val="0"/>
      <w:spacing w:val="1"/>
      <w:sz w:val="19"/>
      <w:szCs w:val="19"/>
      <w:shd w:val="clear" w:color="auto" w:fill="FFFFFF"/>
    </w:rPr>
  </w:style>
  <w:style w:type="character" w:customStyle="1" w:styleId="25">
    <w:name w:val="Подпись к таблице (2)"/>
    <w:basedOn w:val="210"/>
    <w:qFormat/>
    <w:rsid w:val="00B93D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7"/>
      <w:szCs w:val="17"/>
    </w:rPr>
  </w:style>
  <w:style w:type="character" w:customStyle="1" w:styleId="Bold">
    <w:name w:val="_Bold"/>
    <w:qFormat/>
    <w:rsid w:val="005876DC"/>
    <w:rPr>
      <w:rFonts w:ascii="BalticaC" w:hAnsi="BalticaC" w:cs="BalticaC"/>
      <w:b/>
      <w:bCs/>
      <w:color w:val="000000"/>
      <w:w w:val="100"/>
    </w:rPr>
  </w:style>
  <w:style w:type="character" w:customStyle="1" w:styleId="b-serp-urlitem1">
    <w:name w:val="b-serp-url__item1"/>
    <w:basedOn w:val="a0"/>
    <w:qFormat/>
    <w:rsid w:val="000C017D"/>
  </w:style>
  <w:style w:type="character" w:customStyle="1" w:styleId="20">
    <w:name w:val="Заголовок 2 Знак"/>
    <w:basedOn w:val="a0"/>
    <w:link w:val="2"/>
    <w:qFormat/>
    <w:rsid w:val="005E129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7308E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120">
    <w:name w:val="Заголовок №1 (2)"/>
    <w:basedOn w:val="a0"/>
    <w:qFormat/>
    <w:rsid w:val="00726C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2"/>
      <w:szCs w:val="22"/>
    </w:rPr>
  </w:style>
  <w:style w:type="character" w:customStyle="1" w:styleId="af1">
    <w:name w:val="Основной текст + Курсив"/>
    <w:basedOn w:val="a4"/>
    <w:qFormat/>
    <w:rsid w:val="00527F04"/>
    <w:rPr>
      <w:rFonts w:ascii="Times New Roman" w:eastAsia="Times New Roman" w:hAnsi="Times New Roman" w:cs="Times New Roman"/>
      <w:i/>
      <w:iCs/>
      <w:caps w:val="0"/>
      <w:smallCaps w:val="0"/>
      <w:spacing w:val="-7"/>
      <w:sz w:val="20"/>
      <w:szCs w:val="20"/>
      <w:shd w:val="clear" w:color="auto" w:fill="FFFFFF"/>
    </w:rPr>
  </w:style>
  <w:style w:type="character" w:customStyle="1" w:styleId="62">
    <w:name w:val="Основной текст (6) + Не курсив"/>
    <w:basedOn w:val="6"/>
    <w:qFormat/>
    <w:rsid w:val="00527F0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36">
    <w:name w:val="Основной текст (3) + Курсив"/>
    <w:basedOn w:val="33"/>
    <w:qFormat/>
    <w:rsid w:val="005A22E8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spacing w:val="-3"/>
      <w:sz w:val="18"/>
      <w:szCs w:val="18"/>
      <w:shd w:val="clear" w:color="auto" w:fill="FFFFFF"/>
    </w:rPr>
  </w:style>
  <w:style w:type="character" w:customStyle="1" w:styleId="4TrebuchetMS">
    <w:name w:val="Основной текст (4) + Trebuchet MS;Курсив"/>
    <w:basedOn w:val="42"/>
    <w:qFormat/>
    <w:rsid w:val="005A22E8"/>
    <w:rPr>
      <w:rFonts w:ascii="Trebuchet MS" w:eastAsia="Trebuchet MS" w:hAnsi="Trebuchet MS" w:cs="Trebuchet MS"/>
      <w:i/>
      <w:iCs/>
      <w:spacing w:val="-8"/>
      <w:sz w:val="18"/>
      <w:szCs w:val="18"/>
      <w:shd w:val="clear" w:color="auto" w:fill="FFFFFF"/>
    </w:rPr>
  </w:style>
  <w:style w:type="character" w:customStyle="1" w:styleId="5ArialUnicodeMS">
    <w:name w:val="Основной текст (5) + Arial Unicode MS;Не курсив"/>
    <w:basedOn w:val="51"/>
    <w:qFormat/>
    <w:rsid w:val="005A22E8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-7"/>
      <w:sz w:val="18"/>
      <w:szCs w:val="18"/>
    </w:rPr>
  </w:style>
  <w:style w:type="character" w:customStyle="1" w:styleId="FontStyle152">
    <w:name w:val="Font Style152"/>
    <w:basedOn w:val="a0"/>
    <w:uiPriority w:val="99"/>
    <w:qFormat/>
    <w:rsid w:val="00E137D4"/>
    <w:rPr>
      <w:rFonts w:ascii="Times New Roman" w:hAnsi="Times New Roman" w:cs="Times New Roman"/>
      <w:sz w:val="22"/>
      <w:szCs w:val="22"/>
    </w:rPr>
  </w:style>
  <w:style w:type="character" w:customStyle="1" w:styleId="FontStyle147">
    <w:name w:val="Font Style147"/>
    <w:basedOn w:val="a0"/>
    <w:uiPriority w:val="99"/>
    <w:qFormat/>
    <w:rsid w:val="00E137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0">
    <w:name w:val="Font Style150"/>
    <w:basedOn w:val="a0"/>
    <w:uiPriority w:val="99"/>
    <w:qFormat/>
    <w:rsid w:val="00E137D4"/>
    <w:rPr>
      <w:rFonts w:ascii="Arial" w:hAnsi="Arial" w:cs="Arial"/>
      <w:b/>
      <w:bCs/>
      <w:sz w:val="22"/>
      <w:szCs w:val="22"/>
    </w:rPr>
  </w:style>
  <w:style w:type="character" w:customStyle="1" w:styleId="FontStyle151">
    <w:name w:val="Font Style151"/>
    <w:basedOn w:val="a0"/>
    <w:uiPriority w:val="99"/>
    <w:qFormat/>
    <w:rsid w:val="00E137D4"/>
    <w:rPr>
      <w:rFonts w:ascii="Arial" w:hAnsi="Arial" w:cs="Arial"/>
      <w:sz w:val="22"/>
      <w:szCs w:val="22"/>
    </w:rPr>
  </w:style>
  <w:style w:type="character" w:customStyle="1" w:styleId="FontStyle139">
    <w:name w:val="Font Style139"/>
    <w:basedOn w:val="a0"/>
    <w:uiPriority w:val="99"/>
    <w:qFormat/>
    <w:rsid w:val="00442D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6">
    <w:name w:val="Font Style146"/>
    <w:basedOn w:val="a0"/>
    <w:uiPriority w:val="99"/>
    <w:qFormat/>
    <w:rsid w:val="00442D0B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8">
    <w:name w:val="Font Style138"/>
    <w:basedOn w:val="a0"/>
    <w:uiPriority w:val="99"/>
    <w:qFormat/>
    <w:rsid w:val="00442D0B"/>
    <w:rPr>
      <w:rFonts w:ascii="Arial" w:hAnsi="Arial" w:cs="Arial"/>
      <w:i/>
      <w:iCs/>
      <w:sz w:val="22"/>
      <w:szCs w:val="22"/>
    </w:rPr>
  </w:style>
  <w:style w:type="character" w:customStyle="1" w:styleId="FontStyle149">
    <w:name w:val="Font Style149"/>
    <w:basedOn w:val="a0"/>
    <w:uiPriority w:val="99"/>
    <w:qFormat/>
    <w:rsid w:val="00AA0190"/>
    <w:rPr>
      <w:rFonts w:ascii="Arial" w:hAnsi="Arial" w:cs="Arial"/>
      <w:b/>
      <w:bCs/>
      <w:sz w:val="26"/>
      <w:szCs w:val="26"/>
    </w:rPr>
  </w:style>
  <w:style w:type="character" w:customStyle="1" w:styleId="FontStyle148">
    <w:name w:val="Font Style148"/>
    <w:basedOn w:val="a0"/>
    <w:uiPriority w:val="99"/>
    <w:qFormat/>
    <w:rsid w:val="00051DF6"/>
    <w:rPr>
      <w:rFonts w:ascii="Arial" w:hAnsi="Arial" w:cs="Arial"/>
      <w:b/>
      <w:bCs/>
      <w:sz w:val="30"/>
      <w:szCs w:val="30"/>
    </w:rPr>
  </w:style>
  <w:style w:type="character" w:customStyle="1" w:styleId="FontStyle137">
    <w:name w:val="Font Style137"/>
    <w:basedOn w:val="a0"/>
    <w:uiPriority w:val="99"/>
    <w:qFormat/>
    <w:rsid w:val="00051DF6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0"/>
    <w:uiPriority w:val="99"/>
    <w:qFormat/>
    <w:rsid w:val="00051DF6"/>
    <w:rPr>
      <w:rFonts w:ascii="Times New Roman" w:hAnsi="Times New Roman" w:cs="Times New Roman"/>
      <w:b/>
      <w:bCs/>
      <w:sz w:val="26"/>
      <w:szCs w:val="26"/>
    </w:rPr>
  </w:style>
  <w:style w:type="character" w:styleId="af2">
    <w:name w:val="line number"/>
    <w:basedOn w:val="a0"/>
    <w:uiPriority w:val="99"/>
    <w:semiHidden/>
    <w:unhideWhenUsed/>
    <w:qFormat/>
    <w:rsid w:val="00AC0857"/>
  </w:style>
  <w:style w:type="character" w:customStyle="1" w:styleId="130">
    <w:name w:val="Заголовок №1 (3)"/>
    <w:qFormat/>
    <w:rsid w:val="00E303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af3">
    <w:name w:val="Схема документа Знак"/>
    <w:basedOn w:val="a0"/>
    <w:semiHidden/>
    <w:qFormat/>
    <w:rsid w:val="00E303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4">
    <w:name w:val="Текст выноски Знак"/>
    <w:basedOn w:val="a0"/>
    <w:uiPriority w:val="99"/>
    <w:semiHidden/>
    <w:qFormat/>
    <w:rsid w:val="00E303E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color w:val="00000A"/>
      <w:sz w:val="24"/>
      <w:szCs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19"/>
      <w:szCs w:val="19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19"/>
      <w:szCs w:val="19"/>
      <w:u w:val="none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paragraph" w:customStyle="1" w:styleId="af5">
    <w:name w:val="Заголовок"/>
    <w:basedOn w:val="a"/>
    <w:next w:val="af6"/>
    <w:qFormat/>
    <w:rsid w:val="00B93D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6">
    <w:name w:val="Body Text"/>
    <w:basedOn w:val="a"/>
    <w:semiHidden/>
    <w:rsid w:val="00913EB9"/>
    <w:pPr>
      <w:spacing w:after="120"/>
    </w:pPr>
  </w:style>
  <w:style w:type="paragraph" w:styleId="af7">
    <w:name w:val="List"/>
    <w:basedOn w:val="af6"/>
    <w:semiHidden/>
    <w:rsid w:val="00B93D34"/>
    <w:rPr>
      <w:rFonts w:cs="Tahoma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customStyle="1" w:styleId="Style4">
    <w:name w:val="Style4"/>
    <w:basedOn w:val="a"/>
    <w:qFormat/>
    <w:rsid w:val="00913EB9"/>
    <w:pPr>
      <w:suppressAutoHyphens w:val="0"/>
      <w:spacing w:line="220" w:lineRule="exact"/>
      <w:ind w:firstLine="514"/>
      <w:jc w:val="both"/>
    </w:pPr>
    <w:rPr>
      <w:rFonts w:eastAsia="Times New Roman"/>
      <w:kern w:val="0"/>
      <w:lang w:eastAsia="ru-RU"/>
    </w:rPr>
  </w:style>
  <w:style w:type="paragraph" w:customStyle="1" w:styleId="26">
    <w:name w:val="Основной текст2"/>
    <w:basedOn w:val="a"/>
    <w:qFormat/>
    <w:rsid w:val="00913EB9"/>
    <w:pPr>
      <w:widowControl/>
      <w:shd w:val="clear" w:color="auto" w:fill="FFFFFF"/>
      <w:suppressAutoHyphens w:val="0"/>
      <w:spacing w:line="245" w:lineRule="exact"/>
      <w:ind w:hanging="300"/>
      <w:jc w:val="both"/>
    </w:pPr>
    <w:rPr>
      <w:rFonts w:asciiTheme="minorHAnsi" w:eastAsiaTheme="minorHAnsi" w:hAnsiTheme="minorHAnsi" w:cstheme="minorBidi"/>
      <w:spacing w:val="5"/>
      <w:kern w:val="0"/>
      <w:sz w:val="19"/>
      <w:szCs w:val="19"/>
    </w:rPr>
  </w:style>
  <w:style w:type="paragraph" w:customStyle="1" w:styleId="Style11">
    <w:name w:val="Style11"/>
    <w:basedOn w:val="a"/>
    <w:uiPriority w:val="99"/>
    <w:qFormat/>
    <w:rsid w:val="00D106D8"/>
    <w:pPr>
      <w:spacing w:line="259" w:lineRule="exact"/>
      <w:ind w:firstLine="384"/>
    </w:pPr>
    <w:rPr>
      <w:rFonts w:ascii="Tahoma" w:eastAsia="Times New Roman" w:hAnsi="Tahoma" w:cs="Tahoma"/>
    </w:rPr>
  </w:style>
  <w:style w:type="paragraph" w:styleId="afa">
    <w:name w:val="List Paragraph"/>
    <w:basedOn w:val="a"/>
    <w:uiPriority w:val="34"/>
    <w:qFormat/>
    <w:rsid w:val="00D106D8"/>
    <w:pPr>
      <w:ind w:left="720"/>
      <w:contextualSpacing/>
    </w:pPr>
  </w:style>
  <w:style w:type="paragraph" w:styleId="afb">
    <w:name w:val="Normal (Web)"/>
    <w:basedOn w:val="a"/>
    <w:uiPriority w:val="99"/>
    <w:qFormat/>
    <w:rsid w:val="00D106D8"/>
    <w:pPr>
      <w:widowControl/>
      <w:suppressAutoHyphens w:val="0"/>
      <w:spacing w:before="120" w:after="120"/>
      <w:jc w:val="both"/>
    </w:pPr>
    <w:rPr>
      <w:rFonts w:eastAsia="Times New Roman"/>
      <w:color w:val="000000"/>
      <w:kern w:val="0"/>
      <w:lang w:eastAsia="ru-RU"/>
    </w:rPr>
  </w:style>
  <w:style w:type="paragraph" w:styleId="afc">
    <w:name w:val="Title"/>
    <w:basedOn w:val="a"/>
    <w:qFormat/>
    <w:rsid w:val="00F447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e77">
    <w:name w:val="Style77"/>
    <w:basedOn w:val="a"/>
    <w:uiPriority w:val="99"/>
    <w:qFormat/>
    <w:rsid w:val="00F4478E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styleId="afd">
    <w:name w:val="Subtitle"/>
    <w:basedOn w:val="a"/>
    <w:qFormat/>
    <w:rsid w:val="00F447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body">
    <w:name w:val="body"/>
    <w:basedOn w:val="a"/>
    <w:qFormat/>
    <w:rsid w:val="00866048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Default">
    <w:name w:val="Default"/>
    <w:qFormat/>
    <w:rsid w:val="00E04A4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qFormat/>
    <w:rsid w:val="00475AB8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ru-RU"/>
    </w:rPr>
  </w:style>
  <w:style w:type="paragraph" w:customStyle="1" w:styleId="70">
    <w:name w:val="Основной текст7"/>
    <w:basedOn w:val="a"/>
    <w:link w:val="7"/>
    <w:qFormat/>
    <w:rsid w:val="00812A37"/>
    <w:pPr>
      <w:shd w:val="clear" w:color="auto" w:fill="FFFFFF"/>
      <w:suppressAutoHyphens w:val="0"/>
      <w:spacing w:after="300" w:line="221" w:lineRule="exact"/>
    </w:pPr>
    <w:rPr>
      <w:rFonts w:eastAsia="Times New Roman"/>
      <w:color w:val="000000"/>
      <w:kern w:val="0"/>
      <w:sz w:val="21"/>
      <w:szCs w:val="21"/>
      <w:lang w:eastAsia="ru-RU" w:bidi="ru-RU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812A3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10"/>
    <w:uiPriority w:val="99"/>
    <w:unhideWhenUsed/>
    <w:qFormat/>
    <w:rsid w:val="00D71F33"/>
    <w:pPr>
      <w:spacing w:after="120" w:line="480" w:lineRule="auto"/>
    </w:pPr>
  </w:style>
  <w:style w:type="paragraph" w:customStyle="1" w:styleId="c2">
    <w:name w:val="c2"/>
    <w:basedOn w:val="a"/>
    <w:qFormat/>
    <w:rsid w:val="00D71F33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c3">
    <w:name w:val="c3"/>
    <w:basedOn w:val="a"/>
    <w:qFormat/>
    <w:rsid w:val="00D71F33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afe">
    <w:name w:val="Содержимое таблицы"/>
    <w:basedOn w:val="a"/>
    <w:qFormat/>
    <w:rsid w:val="00B93D34"/>
    <w:pPr>
      <w:suppressLineNumbers/>
    </w:pPr>
  </w:style>
  <w:style w:type="paragraph" w:customStyle="1" w:styleId="aff">
    <w:name w:val="Заголовок таблицы"/>
    <w:basedOn w:val="afe"/>
    <w:qFormat/>
    <w:rsid w:val="00B93D34"/>
    <w:pPr>
      <w:jc w:val="center"/>
    </w:pPr>
    <w:rPr>
      <w:b/>
      <w:bCs/>
    </w:rPr>
  </w:style>
  <w:style w:type="paragraph" w:customStyle="1" w:styleId="15">
    <w:name w:val="Название1"/>
    <w:basedOn w:val="a"/>
    <w:link w:val="16"/>
    <w:qFormat/>
    <w:rsid w:val="00B93D3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link w:val="12"/>
    <w:qFormat/>
    <w:rsid w:val="00B93D34"/>
    <w:pPr>
      <w:suppressLineNumbers/>
    </w:pPr>
    <w:rPr>
      <w:rFonts w:cs="Tahoma"/>
    </w:rPr>
  </w:style>
  <w:style w:type="paragraph" w:customStyle="1" w:styleId="Style25">
    <w:name w:val="Style25"/>
    <w:basedOn w:val="a"/>
    <w:qFormat/>
    <w:rsid w:val="00B93D34"/>
    <w:pPr>
      <w:spacing w:line="202" w:lineRule="exact"/>
      <w:jc w:val="center"/>
    </w:pPr>
    <w:rPr>
      <w:rFonts w:ascii="Tahoma" w:eastAsia="Times New Roman" w:hAnsi="Tahoma" w:cs="Tahoma"/>
    </w:rPr>
  </w:style>
  <w:style w:type="paragraph" w:customStyle="1" w:styleId="Style26">
    <w:name w:val="Style26"/>
    <w:basedOn w:val="a"/>
    <w:qFormat/>
    <w:rsid w:val="00B93D34"/>
    <w:rPr>
      <w:rFonts w:ascii="Tahoma" w:eastAsia="Times New Roman" w:hAnsi="Tahoma" w:cs="Tahoma"/>
    </w:rPr>
  </w:style>
  <w:style w:type="paragraph" w:customStyle="1" w:styleId="310">
    <w:name w:val="Основной текст 31"/>
    <w:basedOn w:val="a"/>
    <w:qFormat/>
    <w:rsid w:val="00B93D34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qFormat/>
    <w:rsid w:val="00B93D34"/>
    <w:pPr>
      <w:spacing w:after="120" w:line="480" w:lineRule="auto"/>
    </w:pPr>
  </w:style>
  <w:style w:type="paragraph" w:customStyle="1" w:styleId="Style94">
    <w:name w:val="Style94"/>
    <w:basedOn w:val="a"/>
    <w:uiPriority w:val="99"/>
    <w:qFormat/>
    <w:rsid w:val="00B93D34"/>
    <w:pPr>
      <w:spacing w:line="259" w:lineRule="exact"/>
    </w:pPr>
    <w:rPr>
      <w:rFonts w:ascii="Tahoma" w:eastAsia="Times New Roman" w:hAnsi="Tahoma" w:cs="Tahoma"/>
    </w:rPr>
  </w:style>
  <w:style w:type="paragraph" w:customStyle="1" w:styleId="Style18">
    <w:name w:val="Style18"/>
    <w:basedOn w:val="a"/>
    <w:uiPriority w:val="99"/>
    <w:qFormat/>
    <w:rsid w:val="00B93D34"/>
    <w:rPr>
      <w:rFonts w:ascii="Tahoma" w:eastAsia="Times New Roman" w:hAnsi="Tahoma" w:cs="Tahoma"/>
    </w:rPr>
  </w:style>
  <w:style w:type="paragraph" w:styleId="HTML0">
    <w:name w:val="HTML Preformatted"/>
    <w:basedOn w:val="a"/>
    <w:qFormat/>
    <w:rsid w:val="00B93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qFormat/>
    <w:rsid w:val="00B93D34"/>
    <w:pPr>
      <w:suppressAutoHyphens w:val="0"/>
      <w:spacing w:line="223" w:lineRule="exact"/>
      <w:ind w:firstLine="288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52">
    <w:name w:val="Style52"/>
    <w:basedOn w:val="a"/>
    <w:uiPriority w:val="99"/>
    <w:qFormat/>
    <w:rsid w:val="00B93D34"/>
    <w:pPr>
      <w:suppressAutoHyphens w:val="0"/>
      <w:spacing w:line="262" w:lineRule="exact"/>
      <w:ind w:firstLine="173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79">
    <w:name w:val="Style79"/>
    <w:basedOn w:val="a"/>
    <w:uiPriority w:val="99"/>
    <w:qFormat/>
    <w:rsid w:val="00B93D34"/>
    <w:pPr>
      <w:suppressAutoHyphens w:val="0"/>
      <w:spacing w:line="263" w:lineRule="exact"/>
      <w:jc w:val="right"/>
    </w:pPr>
    <w:rPr>
      <w:rFonts w:ascii="Tahoma" w:eastAsia="Times New Roman" w:hAnsi="Tahoma" w:cs="Tahoma"/>
      <w:kern w:val="0"/>
      <w:lang w:eastAsia="ru-RU"/>
    </w:rPr>
  </w:style>
  <w:style w:type="paragraph" w:customStyle="1" w:styleId="Style90">
    <w:name w:val="Style90"/>
    <w:basedOn w:val="a"/>
    <w:uiPriority w:val="99"/>
    <w:qFormat/>
    <w:rsid w:val="00B93D34"/>
    <w:pPr>
      <w:suppressAutoHyphens w:val="0"/>
      <w:spacing w:line="262" w:lineRule="exact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24">
    <w:name w:val="Style24"/>
    <w:basedOn w:val="a"/>
    <w:uiPriority w:val="99"/>
    <w:qFormat/>
    <w:rsid w:val="00B93D34"/>
    <w:pPr>
      <w:suppressAutoHyphens w:val="0"/>
      <w:spacing w:line="262" w:lineRule="exact"/>
      <w:ind w:firstLine="355"/>
    </w:pPr>
    <w:rPr>
      <w:rFonts w:ascii="Tahoma" w:eastAsia="Times New Roman" w:hAnsi="Tahoma" w:cs="Tahoma"/>
      <w:kern w:val="0"/>
      <w:lang w:eastAsia="ru-RU"/>
    </w:rPr>
  </w:style>
  <w:style w:type="paragraph" w:customStyle="1" w:styleId="Style80">
    <w:name w:val="Style80"/>
    <w:basedOn w:val="a"/>
    <w:qFormat/>
    <w:rsid w:val="00B93D34"/>
    <w:pPr>
      <w:suppressAutoHyphens w:val="0"/>
    </w:pPr>
    <w:rPr>
      <w:rFonts w:ascii="Tahoma" w:eastAsia="Times New Roman" w:hAnsi="Tahoma" w:cs="Tahoma"/>
      <w:lang w:eastAsia="ar-SA"/>
    </w:rPr>
  </w:style>
  <w:style w:type="paragraph" w:customStyle="1" w:styleId="Style117">
    <w:name w:val="Style117"/>
    <w:basedOn w:val="a"/>
    <w:uiPriority w:val="99"/>
    <w:qFormat/>
    <w:rsid w:val="00B93D34"/>
    <w:pPr>
      <w:suppressAutoHyphens w:val="0"/>
      <w:spacing w:line="262" w:lineRule="exact"/>
      <w:jc w:val="both"/>
    </w:pPr>
    <w:rPr>
      <w:rFonts w:ascii="Tahoma" w:eastAsia="Times New Roman" w:hAnsi="Tahoma" w:cs="Tahoma"/>
      <w:lang w:eastAsia="ar-SA"/>
    </w:rPr>
  </w:style>
  <w:style w:type="paragraph" w:customStyle="1" w:styleId="Style180">
    <w:name w:val="Style180"/>
    <w:basedOn w:val="a"/>
    <w:qFormat/>
    <w:rsid w:val="00B93D34"/>
    <w:pPr>
      <w:spacing w:line="403" w:lineRule="exact"/>
      <w:ind w:hanging="326"/>
    </w:pPr>
    <w:rPr>
      <w:rFonts w:ascii="Tahoma" w:eastAsia="Times New Roman" w:hAnsi="Tahoma" w:cs="Tahoma"/>
      <w:lang w:eastAsia="ar-SA"/>
    </w:rPr>
  </w:style>
  <w:style w:type="paragraph" w:customStyle="1" w:styleId="Style17">
    <w:name w:val="Style17"/>
    <w:basedOn w:val="a"/>
    <w:qFormat/>
    <w:rsid w:val="00B93D34"/>
    <w:rPr>
      <w:rFonts w:ascii="Tahoma" w:eastAsia="Times New Roman" w:hAnsi="Tahoma" w:cs="Tahoma"/>
      <w:lang w:eastAsia="ar-SA"/>
    </w:rPr>
  </w:style>
  <w:style w:type="paragraph" w:customStyle="1" w:styleId="Style89">
    <w:name w:val="Style89"/>
    <w:basedOn w:val="a"/>
    <w:qFormat/>
    <w:rsid w:val="00B93D34"/>
    <w:pPr>
      <w:spacing w:line="261" w:lineRule="exact"/>
      <w:ind w:hanging="144"/>
    </w:pPr>
    <w:rPr>
      <w:rFonts w:ascii="Tahoma" w:eastAsia="Times New Roman" w:hAnsi="Tahoma" w:cs="Tahoma"/>
      <w:lang w:eastAsia="ar-SA"/>
    </w:rPr>
  </w:style>
  <w:style w:type="paragraph" w:customStyle="1" w:styleId="Style22">
    <w:name w:val="Style22"/>
    <w:basedOn w:val="a"/>
    <w:qFormat/>
    <w:rsid w:val="00B93D34"/>
    <w:pPr>
      <w:spacing w:line="269" w:lineRule="exact"/>
      <w:ind w:firstLine="182"/>
    </w:pPr>
    <w:rPr>
      <w:rFonts w:ascii="Tahoma" w:eastAsia="Times New Roman" w:hAnsi="Tahoma" w:cs="Tahoma"/>
      <w:lang w:eastAsia="ar-SA"/>
    </w:rPr>
  </w:style>
  <w:style w:type="paragraph" w:customStyle="1" w:styleId="Style147">
    <w:name w:val="Style147"/>
    <w:basedOn w:val="a"/>
    <w:qFormat/>
    <w:rsid w:val="00B93D34"/>
    <w:pPr>
      <w:spacing w:line="265" w:lineRule="exact"/>
      <w:ind w:firstLine="250"/>
    </w:pPr>
    <w:rPr>
      <w:rFonts w:ascii="Tahoma" w:eastAsia="Times New Roman" w:hAnsi="Tahoma" w:cs="Tahoma"/>
      <w:lang w:eastAsia="ar-SA"/>
    </w:rPr>
  </w:style>
  <w:style w:type="paragraph" w:customStyle="1" w:styleId="Style128">
    <w:name w:val="Style128"/>
    <w:basedOn w:val="a"/>
    <w:uiPriority w:val="99"/>
    <w:qFormat/>
    <w:rsid w:val="00B93D34"/>
    <w:pPr>
      <w:suppressAutoHyphens w:val="0"/>
      <w:spacing w:line="264" w:lineRule="exact"/>
    </w:pPr>
    <w:rPr>
      <w:rFonts w:ascii="Tahoma" w:eastAsia="Times New Roman" w:hAnsi="Tahoma" w:cs="Tahoma"/>
      <w:kern w:val="0"/>
      <w:lang w:eastAsia="ru-RU"/>
    </w:rPr>
  </w:style>
  <w:style w:type="paragraph" w:customStyle="1" w:styleId="Style37">
    <w:name w:val="Style37"/>
    <w:basedOn w:val="a"/>
    <w:uiPriority w:val="99"/>
    <w:qFormat/>
    <w:rsid w:val="00B93D34"/>
    <w:pPr>
      <w:suppressAutoHyphens w:val="0"/>
      <w:spacing w:line="403" w:lineRule="exact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14">
    <w:name w:val="Style14"/>
    <w:basedOn w:val="a"/>
    <w:uiPriority w:val="99"/>
    <w:qFormat/>
    <w:rsid w:val="00B93D34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customStyle="1" w:styleId="Style86">
    <w:name w:val="Style86"/>
    <w:basedOn w:val="a"/>
    <w:uiPriority w:val="99"/>
    <w:qFormat/>
    <w:rsid w:val="00B93D34"/>
    <w:pPr>
      <w:suppressAutoHyphens w:val="0"/>
      <w:jc w:val="both"/>
    </w:pPr>
    <w:rPr>
      <w:rFonts w:ascii="Tahoma" w:eastAsia="Times New Roman" w:hAnsi="Tahoma" w:cs="Tahoma"/>
      <w:kern w:val="0"/>
      <w:lang w:eastAsia="ru-RU"/>
    </w:rPr>
  </w:style>
  <w:style w:type="paragraph" w:customStyle="1" w:styleId="Style93">
    <w:name w:val="Style93"/>
    <w:basedOn w:val="a"/>
    <w:uiPriority w:val="99"/>
    <w:qFormat/>
    <w:rsid w:val="00B93D34"/>
    <w:pPr>
      <w:suppressAutoHyphens w:val="0"/>
      <w:spacing w:line="317" w:lineRule="exact"/>
    </w:pPr>
    <w:rPr>
      <w:rFonts w:ascii="Tahoma" w:eastAsia="Times New Roman" w:hAnsi="Tahoma" w:cs="Tahoma"/>
      <w:kern w:val="0"/>
      <w:lang w:eastAsia="ru-RU"/>
    </w:rPr>
  </w:style>
  <w:style w:type="paragraph" w:customStyle="1" w:styleId="Style99">
    <w:name w:val="Style99"/>
    <w:basedOn w:val="a"/>
    <w:uiPriority w:val="99"/>
    <w:qFormat/>
    <w:rsid w:val="00B93D34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customStyle="1" w:styleId="Style102">
    <w:name w:val="Style102"/>
    <w:basedOn w:val="a"/>
    <w:uiPriority w:val="99"/>
    <w:qFormat/>
    <w:rsid w:val="00B93D34"/>
    <w:pPr>
      <w:suppressAutoHyphens w:val="0"/>
      <w:spacing w:line="259" w:lineRule="exact"/>
      <w:ind w:firstLine="192"/>
    </w:pPr>
    <w:rPr>
      <w:rFonts w:ascii="Tahoma" w:eastAsia="Times New Roman" w:hAnsi="Tahoma" w:cs="Tahoma"/>
      <w:kern w:val="0"/>
      <w:lang w:eastAsia="ru-RU"/>
    </w:rPr>
  </w:style>
  <w:style w:type="paragraph" w:customStyle="1" w:styleId="Style184">
    <w:name w:val="Style184"/>
    <w:basedOn w:val="a"/>
    <w:uiPriority w:val="99"/>
    <w:qFormat/>
    <w:rsid w:val="00B93D34"/>
    <w:pPr>
      <w:suppressAutoHyphens w:val="0"/>
    </w:pPr>
    <w:rPr>
      <w:rFonts w:ascii="Tahoma" w:eastAsia="Times New Roman" w:hAnsi="Tahoma" w:cs="Tahoma"/>
      <w:kern w:val="0"/>
      <w:lang w:eastAsia="ru-RU"/>
    </w:rPr>
  </w:style>
  <w:style w:type="paragraph" w:styleId="aff0">
    <w:name w:val="header"/>
    <w:basedOn w:val="a"/>
    <w:unhideWhenUsed/>
    <w:rsid w:val="00B93D34"/>
    <w:pPr>
      <w:tabs>
        <w:tab w:val="center" w:pos="4677"/>
        <w:tab w:val="right" w:pos="9355"/>
      </w:tabs>
    </w:pPr>
  </w:style>
  <w:style w:type="paragraph" w:styleId="aff1">
    <w:name w:val="footer"/>
    <w:basedOn w:val="a"/>
    <w:uiPriority w:val="99"/>
    <w:unhideWhenUsed/>
    <w:rsid w:val="00B93D34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qFormat/>
    <w:rsid w:val="00B93D34"/>
    <w:pPr>
      <w:suppressAutoHyphens w:val="0"/>
    </w:pPr>
    <w:rPr>
      <w:rFonts w:eastAsia="Times New Roman"/>
      <w:kern w:val="0"/>
      <w:lang w:eastAsia="ru-RU"/>
    </w:rPr>
  </w:style>
  <w:style w:type="paragraph" w:styleId="aff2">
    <w:name w:val="No Spacing"/>
    <w:uiPriority w:val="1"/>
    <w:qFormat/>
    <w:rsid w:val="00B93D34"/>
    <w:rPr>
      <w:rFonts w:cs="Times New Roman"/>
      <w:sz w:val="24"/>
    </w:rPr>
  </w:style>
  <w:style w:type="paragraph" w:customStyle="1" w:styleId="msonormalcxspmiddle">
    <w:name w:val="msonormalcxspmiddle"/>
    <w:basedOn w:val="a"/>
    <w:qFormat/>
    <w:rsid w:val="00B93D34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styleId="aff3">
    <w:name w:val="Body Text Indent"/>
    <w:basedOn w:val="a"/>
    <w:uiPriority w:val="99"/>
    <w:semiHidden/>
    <w:unhideWhenUsed/>
    <w:rsid w:val="00B93D34"/>
    <w:pPr>
      <w:spacing w:after="120"/>
      <w:ind w:left="283"/>
    </w:pPr>
  </w:style>
  <w:style w:type="paragraph" w:customStyle="1" w:styleId="17">
    <w:name w:val="Обычный1"/>
    <w:qFormat/>
    <w:rsid w:val="00B93D34"/>
    <w:pPr>
      <w:jc w:val="both"/>
    </w:pPr>
    <w:rPr>
      <w:rFonts w:ascii="Calibri" w:eastAsia="Calibri" w:hAnsi="Calibri" w:cs="Calibri"/>
      <w:color w:val="000000"/>
      <w:sz w:val="24"/>
      <w:szCs w:val="20"/>
      <w:lang w:eastAsia="ru-RU"/>
    </w:rPr>
  </w:style>
  <w:style w:type="paragraph" w:customStyle="1" w:styleId="16">
    <w:name w:val="Заголовок №1"/>
    <w:basedOn w:val="a"/>
    <w:link w:val="15"/>
    <w:qFormat/>
    <w:rsid w:val="00B93D34"/>
    <w:pPr>
      <w:widowControl/>
      <w:shd w:val="clear" w:color="auto" w:fill="FFFFFF"/>
      <w:suppressAutoHyphens w:val="0"/>
      <w:spacing w:after="120" w:line="264" w:lineRule="exact"/>
      <w:jc w:val="center"/>
      <w:outlineLvl w:val="0"/>
    </w:pPr>
    <w:rPr>
      <w:rFonts w:asciiTheme="minorHAnsi" w:eastAsiaTheme="minorHAnsi" w:hAnsiTheme="minorHAnsi" w:cstheme="minorBidi"/>
      <w:spacing w:val="4"/>
      <w:kern w:val="0"/>
      <w:sz w:val="19"/>
      <w:szCs w:val="19"/>
    </w:rPr>
  </w:style>
  <w:style w:type="paragraph" w:customStyle="1" w:styleId="9">
    <w:name w:val="Основной текст9"/>
    <w:basedOn w:val="a"/>
    <w:qFormat/>
    <w:rsid w:val="00B93D34"/>
    <w:pPr>
      <w:widowControl/>
      <w:shd w:val="clear" w:color="auto" w:fill="FFFFFF"/>
      <w:suppressAutoHyphens w:val="0"/>
      <w:spacing w:line="259" w:lineRule="exact"/>
      <w:jc w:val="both"/>
    </w:pPr>
    <w:rPr>
      <w:rFonts w:eastAsia="Times New Roman"/>
      <w:color w:val="000000"/>
      <w:spacing w:val="4"/>
      <w:kern w:val="0"/>
      <w:sz w:val="19"/>
      <w:szCs w:val="19"/>
      <w:lang w:eastAsia="ru-RU"/>
    </w:rPr>
  </w:style>
  <w:style w:type="paragraph" w:customStyle="1" w:styleId="aff4">
    <w:name w:val="Подпись к таблице"/>
    <w:basedOn w:val="a"/>
    <w:qFormat/>
    <w:rsid w:val="00B93D34"/>
    <w:pPr>
      <w:widowControl/>
      <w:shd w:val="clear" w:color="auto" w:fill="FFFFFF"/>
      <w:suppressAutoHyphens w:val="0"/>
    </w:pPr>
    <w:rPr>
      <w:rFonts w:asciiTheme="minorHAnsi" w:eastAsiaTheme="minorHAnsi" w:hAnsiTheme="minorHAnsi" w:cstheme="minorBidi"/>
      <w:spacing w:val="4"/>
      <w:kern w:val="0"/>
      <w:sz w:val="15"/>
      <w:szCs w:val="15"/>
    </w:rPr>
  </w:style>
  <w:style w:type="paragraph" w:customStyle="1" w:styleId="41">
    <w:name w:val="Основной текст (4)"/>
    <w:basedOn w:val="a"/>
    <w:link w:val="40"/>
    <w:qFormat/>
    <w:rsid w:val="00B93D34"/>
    <w:pPr>
      <w:widowControl/>
      <w:shd w:val="clear" w:color="auto" w:fill="FFFFFF"/>
      <w:suppressAutoHyphens w:val="0"/>
    </w:pPr>
    <w:rPr>
      <w:rFonts w:asciiTheme="minorHAnsi" w:eastAsiaTheme="minorHAnsi" w:hAnsiTheme="minorHAnsi" w:cstheme="minorBidi"/>
      <w:kern w:val="0"/>
      <w:sz w:val="23"/>
      <w:szCs w:val="23"/>
    </w:rPr>
  </w:style>
  <w:style w:type="paragraph" w:customStyle="1" w:styleId="71">
    <w:name w:val="Основной текст (7)"/>
    <w:basedOn w:val="a"/>
    <w:qFormat/>
    <w:rsid w:val="00B93D34"/>
    <w:pPr>
      <w:widowControl/>
      <w:shd w:val="clear" w:color="auto" w:fill="FFFFFF"/>
      <w:suppressAutoHyphens w:val="0"/>
    </w:pPr>
    <w:rPr>
      <w:rFonts w:ascii="Garamond" w:eastAsia="Garamond" w:hAnsi="Garamond" w:cs="Garamond"/>
      <w:spacing w:val="4"/>
      <w:kern w:val="0"/>
      <w:sz w:val="8"/>
      <w:szCs w:val="8"/>
    </w:rPr>
  </w:style>
  <w:style w:type="paragraph" w:customStyle="1" w:styleId="BODY0">
    <w:name w:val="BODY"/>
    <w:basedOn w:val="a"/>
    <w:qFormat/>
    <w:rsid w:val="005876DC"/>
    <w:pPr>
      <w:widowControl/>
      <w:suppressAutoHyphens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kern w:val="0"/>
      <w:sz w:val="20"/>
      <w:szCs w:val="20"/>
    </w:rPr>
  </w:style>
  <w:style w:type="paragraph" w:customStyle="1" w:styleId="ConsPlusNormal">
    <w:name w:val="ConsPlusNormal"/>
    <w:qFormat/>
    <w:rsid w:val="00617E4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yle16">
    <w:name w:val="Style16"/>
    <w:basedOn w:val="a"/>
    <w:uiPriority w:val="99"/>
    <w:qFormat/>
    <w:rsid w:val="00E137D4"/>
    <w:pPr>
      <w:suppressAutoHyphens w:val="0"/>
    </w:pPr>
    <w:rPr>
      <w:rFonts w:ascii="Arial" w:eastAsia="Times New Roman" w:hAnsi="Arial" w:cs="Arial"/>
      <w:kern w:val="0"/>
      <w:lang w:eastAsia="ru-RU"/>
    </w:rPr>
  </w:style>
  <w:style w:type="paragraph" w:customStyle="1" w:styleId="Style20">
    <w:name w:val="Style20"/>
    <w:basedOn w:val="a"/>
    <w:uiPriority w:val="99"/>
    <w:qFormat/>
    <w:rsid w:val="00E137D4"/>
    <w:pPr>
      <w:suppressAutoHyphens w:val="0"/>
    </w:pPr>
    <w:rPr>
      <w:rFonts w:ascii="Arial" w:eastAsia="Times New Roman" w:hAnsi="Arial" w:cs="Arial"/>
      <w:kern w:val="0"/>
      <w:lang w:eastAsia="ru-RU"/>
    </w:rPr>
  </w:style>
  <w:style w:type="paragraph" w:customStyle="1" w:styleId="Style56">
    <w:name w:val="Style56"/>
    <w:basedOn w:val="a"/>
    <w:uiPriority w:val="99"/>
    <w:qFormat/>
    <w:rsid w:val="00E137D4"/>
    <w:pPr>
      <w:suppressAutoHyphens w:val="0"/>
      <w:spacing w:line="274" w:lineRule="exact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48">
    <w:name w:val="Style48"/>
    <w:basedOn w:val="a"/>
    <w:uiPriority w:val="99"/>
    <w:qFormat/>
    <w:rsid w:val="00E137D4"/>
    <w:pPr>
      <w:suppressAutoHyphens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32">
    <w:name w:val="Style32"/>
    <w:basedOn w:val="a"/>
    <w:uiPriority w:val="99"/>
    <w:qFormat/>
    <w:rsid w:val="00E137D4"/>
    <w:pPr>
      <w:suppressAutoHyphens w:val="0"/>
      <w:jc w:val="right"/>
    </w:pPr>
    <w:rPr>
      <w:rFonts w:ascii="Arial" w:eastAsia="Times New Roman" w:hAnsi="Arial" w:cs="Arial"/>
      <w:kern w:val="0"/>
      <w:lang w:eastAsia="ru-RU"/>
    </w:rPr>
  </w:style>
  <w:style w:type="paragraph" w:customStyle="1" w:styleId="Style58">
    <w:name w:val="Style58"/>
    <w:basedOn w:val="a"/>
    <w:uiPriority w:val="99"/>
    <w:qFormat/>
    <w:rsid w:val="00E137D4"/>
    <w:pPr>
      <w:suppressAutoHyphens w:val="0"/>
      <w:jc w:val="right"/>
    </w:pPr>
    <w:rPr>
      <w:rFonts w:ascii="Arial" w:eastAsia="Times New Roman" w:hAnsi="Arial" w:cs="Arial"/>
      <w:kern w:val="0"/>
      <w:lang w:eastAsia="ru-RU"/>
    </w:rPr>
  </w:style>
  <w:style w:type="paragraph" w:customStyle="1" w:styleId="Style31">
    <w:name w:val="Style31"/>
    <w:basedOn w:val="a"/>
    <w:uiPriority w:val="99"/>
    <w:qFormat/>
    <w:rsid w:val="00442D0B"/>
    <w:pPr>
      <w:suppressAutoHyphens w:val="0"/>
      <w:spacing w:line="278" w:lineRule="exact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10">
    <w:name w:val="Style10"/>
    <w:basedOn w:val="a"/>
    <w:uiPriority w:val="99"/>
    <w:qFormat/>
    <w:rsid w:val="00442D0B"/>
    <w:pPr>
      <w:suppressAutoHyphens w:val="0"/>
    </w:pPr>
    <w:rPr>
      <w:rFonts w:ascii="Arial" w:eastAsia="Times New Roman" w:hAnsi="Arial" w:cs="Arial"/>
      <w:kern w:val="0"/>
      <w:lang w:eastAsia="ru-RU"/>
    </w:rPr>
  </w:style>
  <w:style w:type="paragraph" w:customStyle="1" w:styleId="Style69">
    <w:name w:val="Style69"/>
    <w:basedOn w:val="a"/>
    <w:uiPriority w:val="99"/>
    <w:qFormat/>
    <w:rsid w:val="00442D0B"/>
    <w:pPr>
      <w:suppressAutoHyphens w:val="0"/>
      <w:spacing w:line="365" w:lineRule="exact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7">
    <w:name w:val="Style7"/>
    <w:basedOn w:val="a"/>
    <w:uiPriority w:val="99"/>
    <w:qFormat/>
    <w:rsid w:val="00AA0190"/>
    <w:pPr>
      <w:suppressAutoHyphens w:val="0"/>
      <w:spacing w:line="275" w:lineRule="exact"/>
      <w:ind w:firstLine="71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70">
    <w:name w:val="Style70"/>
    <w:basedOn w:val="a"/>
    <w:uiPriority w:val="99"/>
    <w:qFormat/>
    <w:rsid w:val="00AA0190"/>
    <w:pPr>
      <w:suppressAutoHyphens w:val="0"/>
      <w:spacing w:line="274" w:lineRule="exact"/>
      <w:ind w:firstLine="72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6">
    <w:name w:val="Style66"/>
    <w:basedOn w:val="a"/>
    <w:uiPriority w:val="99"/>
    <w:qFormat/>
    <w:rsid w:val="00AA0190"/>
    <w:pPr>
      <w:suppressAutoHyphens w:val="0"/>
      <w:spacing w:line="278" w:lineRule="exact"/>
    </w:pPr>
    <w:rPr>
      <w:rFonts w:ascii="Arial" w:eastAsia="Times New Roman" w:hAnsi="Arial" w:cs="Arial"/>
      <w:kern w:val="0"/>
      <w:lang w:eastAsia="ru-RU"/>
    </w:rPr>
  </w:style>
  <w:style w:type="paragraph" w:customStyle="1" w:styleId="Style72">
    <w:name w:val="Style72"/>
    <w:basedOn w:val="a"/>
    <w:uiPriority w:val="99"/>
    <w:qFormat/>
    <w:rsid w:val="00AA0190"/>
    <w:pPr>
      <w:suppressAutoHyphens w:val="0"/>
      <w:spacing w:line="274" w:lineRule="exact"/>
    </w:pPr>
    <w:rPr>
      <w:rFonts w:ascii="Arial" w:eastAsia="Times New Roman" w:hAnsi="Arial" w:cs="Arial"/>
      <w:kern w:val="0"/>
      <w:lang w:eastAsia="ru-RU"/>
    </w:rPr>
  </w:style>
  <w:style w:type="paragraph" w:customStyle="1" w:styleId="Style75">
    <w:name w:val="Style75"/>
    <w:basedOn w:val="a"/>
    <w:uiPriority w:val="99"/>
    <w:qFormat/>
    <w:rsid w:val="00AA0190"/>
    <w:pPr>
      <w:suppressAutoHyphens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83">
    <w:name w:val="Style83"/>
    <w:basedOn w:val="a"/>
    <w:uiPriority w:val="99"/>
    <w:qFormat/>
    <w:rsid w:val="00AA0190"/>
    <w:pPr>
      <w:suppressAutoHyphens w:val="0"/>
      <w:spacing w:line="557" w:lineRule="exact"/>
    </w:pPr>
    <w:rPr>
      <w:rFonts w:ascii="Arial" w:eastAsia="Times New Roman" w:hAnsi="Arial" w:cs="Arial"/>
      <w:kern w:val="0"/>
      <w:lang w:eastAsia="ru-RU"/>
    </w:rPr>
  </w:style>
  <w:style w:type="paragraph" w:customStyle="1" w:styleId="Style63">
    <w:name w:val="Style63"/>
    <w:basedOn w:val="a"/>
    <w:uiPriority w:val="99"/>
    <w:qFormat/>
    <w:rsid w:val="00051DF6"/>
    <w:pPr>
      <w:suppressAutoHyphens w:val="0"/>
      <w:spacing w:line="365" w:lineRule="exact"/>
    </w:pPr>
    <w:rPr>
      <w:rFonts w:ascii="Arial" w:eastAsia="Times New Roman" w:hAnsi="Arial" w:cs="Arial"/>
      <w:kern w:val="0"/>
      <w:lang w:eastAsia="ru-RU"/>
    </w:rPr>
  </w:style>
  <w:style w:type="paragraph" w:customStyle="1" w:styleId="Style73">
    <w:name w:val="Style73"/>
    <w:basedOn w:val="a"/>
    <w:uiPriority w:val="99"/>
    <w:qFormat/>
    <w:rsid w:val="00051DF6"/>
    <w:pPr>
      <w:suppressAutoHyphens w:val="0"/>
      <w:spacing w:line="322" w:lineRule="exact"/>
      <w:ind w:firstLine="706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110">
    <w:name w:val="Основной текст11"/>
    <w:basedOn w:val="a"/>
    <w:qFormat/>
    <w:rsid w:val="0015237E"/>
    <w:pPr>
      <w:widowControl/>
      <w:shd w:val="clear" w:color="auto" w:fill="FFFFFF"/>
      <w:suppressAutoHyphens w:val="0"/>
      <w:spacing w:line="269" w:lineRule="exact"/>
    </w:pPr>
    <w:rPr>
      <w:rFonts w:eastAsia="Times New Roman"/>
      <w:color w:val="000000"/>
      <w:spacing w:val="2"/>
      <w:kern w:val="0"/>
      <w:sz w:val="19"/>
      <w:szCs w:val="19"/>
      <w:lang w:eastAsia="ru-RU"/>
    </w:rPr>
  </w:style>
  <w:style w:type="paragraph" w:styleId="aff5">
    <w:name w:val="Document Map"/>
    <w:basedOn w:val="a"/>
    <w:semiHidden/>
    <w:qFormat/>
    <w:rsid w:val="00E303E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paragraph" w:styleId="aff6">
    <w:name w:val="Balloon Text"/>
    <w:basedOn w:val="a"/>
    <w:uiPriority w:val="99"/>
    <w:semiHidden/>
    <w:unhideWhenUsed/>
    <w:qFormat/>
    <w:rsid w:val="00E303E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paragraph" w:customStyle="1" w:styleId="aff7">
    <w:name w:val="Содержимое врезки"/>
    <w:basedOn w:val="a"/>
    <w:qFormat/>
  </w:style>
  <w:style w:type="numbering" w:customStyle="1" w:styleId="18">
    <w:name w:val="Нет списка1"/>
    <w:semiHidden/>
    <w:qFormat/>
    <w:rsid w:val="00E303EF"/>
  </w:style>
  <w:style w:type="table" w:styleId="aff8">
    <w:name w:val="Table Grid"/>
    <w:basedOn w:val="a1"/>
    <w:uiPriority w:val="59"/>
    <w:rsid w:val="00B93D3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sid w:val="006352A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041E8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0ds.ru/vospitatel/5455-neposredstvenno-obrazovatelnaya-deyatelnost-po-formirovaniyu-osoznannogo-otnosheniya-k-svoemu-zdorovyu-dlya-detey-45-let-na-temu-puteshestvie-v-tsarstvo-belosnezhnykh-zubov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s82.ru/doshkolnik/1486-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82.ru/doshkolnik/4136-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s82.ru/doshkolnik/931-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s50.ru/zanyatiya_v_detskom_sadu/2428-konspekt-zanyatiya-skoro-skoro-novyy-god-dlya-detey-45-let-konspekt-zanyatiy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80EE7-C112-4ACB-9EC3-ECE7ABF4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117</Pages>
  <Words>42727</Words>
  <Characters>243547</Characters>
  <Application>Microsoft Office Word</Application>
  <DocSecurity>0</DocSecurity>
  <Lines>2029</Lines>
  <Paragraphs>571</Paragraphs>
  <ScaleCrop>false</ScaleCrop>
  <Company>Computer</Company>
  <LinksUpToDate>false</LinksUpToDate>
  <CharactersWithSpaces>285703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Серж-Енот</cp:lastModifiedBy>
  <cp:revision>328</cp:revision>
  <cp:lastPrinted>2015-08-26T06:36:00Z</cp:lastPrinted>
  <dcterms:created xsi:type="dcterms:W3CDTF">2015-07-06T06:51:00Z</dcterms:created>
  <dcterms:modified xsi:type="dcterms:W3CDTF">2019-11-24T12:47:00Z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