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6F0" w:rsidRPr="00755ADE" w:rsidRDefault="00EF364B" w:rsidP="00EF36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4B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740.9pt" o:ole="">
            <v:imagedata r:id="rId7" o:title=""/>
          </v:shape>
          <o:OLEObject Type="Embed" ProgID="FoxitReader.Document" ShapeID="_x0000_i1025" DrawAspect="Content" ObjectID="_1621887261" r:id="rId8"/>
        </w:object>
      </w:r>
      <w:r w:rsidR="009236F0" w:rsidRPr="00755ADE">
        <w:rPr>
          <w:rFonts w:ascii="Times New Roman" w:hAnsi="Times New Roman" w:cs="Times New Roman"/>
          <w:sz w:val="28"/>
          <w:szCs w:val="28"/>
        </w:rPr>
        <w:t xml:space="preserve">анализ и экспертная оценка эффективности результатов деятельности </w:t>
      </w:r>
      <w:r w:rsidR="00070BFC" w:rsidRPr="00755ADE">
        <w:rPr>
          <w:rFonts w:ascii="Times New Roman" w:hAnsi="Times New Roman" w:cs="Times New Roman"/>
          <w:sz w:val="28"/>
          <w:szCs w:val="28"/>
        </w:rPr>
        <w:t>воспитателей</w:t>
      </w:r>
      <w:r w:rsidR="009236F0" w:rsidRPr="00755ADE">
        <w:rPr>
          <w:rFonts w:ascii="Times New Roman" w:hAnsi="Times New Roman" w:cs="Times New Roman"/>
          <w:sz w:val="28"/>
          <w:szCs w:val="28"/>
        </w:rPr>
        <w:t>;</w:t>
      </w:r>
    </w:p>
    <w:p w:rsidR="009236F0" w:rsidRPr="00755ADE" w:rsidRDefault="009236F0" w:rsidP="00755A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9236F0" w:rsidRPr="00755ADE" w:rsidRDefault="009236F0" w:rsidP="00755A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распоряжений по ДОУ;</w:t>
      </w:r>
    </w:p>
    <w:p w:rsidR="009236F0" w:rsidRPr="00755ADE" w:rsidRDefault="00D05978" w:rsidP="00CF32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6F0" w:rsidRPr="00755ADE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="00070BFC" w:rsidRPr="00755ADE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r w:rsidR="009236F0" w:rsidRPr="00755ADE">
        <w:rPr>
          <w:rFonts w:ascii="Times New Roman" w:hAnsi="Times New Roman" w:cs="Times New Roman"/>
          <w:sz w:val="28"/>
          <w:szCs w:val="28"/>
        </w:rPr>
        <w:t>в процессе контроля.</w:t>
      </w:r>
    </w:p>
    <w:p w:rsidR="009236F0" w:rsidRPr="00755ADE" w:rsidRDefault="009236F0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1.6. Функции внутри</w:t>
      </w:r>
      <w:r w:rsidR="00312979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Pr="00755ADE">
        <w:rPr>
          <w:rFonts w:ascii="Times New Roman" w:hAnsi="Times New Roman" w:cs="Times New Roman"/>
          <w:sz w:val="28"/>
          <w:szCs w:val="28"/>
        </w:rPr>
        <w:t>административного контроля:</w:t>
      </w:r>
    </w:p>
    <w:p w:rsidR="009236F0" w:rsidRPr="00755ADE" w:rsidRDefault="009236F0" w:rsidP="00CF32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9236F0" w:rsidRPr="00755ADE" w:rsidRDefault="009236F0" w:rsidP="00CF32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9236F0" w:rsidRPr="00755ADE" w:rsidRDefault="009236F0" w:rsidP="00CF32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9236F0" w:rsidRPr="00755ADE" w:rsidRDefault="00070BFC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1.7. Заведующий</w:t>
      </w:r>
      <w:r w:rsidR="00312979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="009236F0" w:rsidRPr="00755ADE">
        <w:rPr>
          <w:rFonts w:ascii="Times New Roman" w:hAnsi="Times New Roman" w:cs="Times New Roman"/>
          <w:sz w:val="28"/>
          <w:szCs w:val="28"/>
        </w:rPr>
        <w:t>в вправе осуществлять внутри</w:t>
      </w:r>
      <w:r w:rsidR="00312979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="009236F0" w:rsidRPr="00755ADE">
        <w:rPr>
          <w:rFonts w:ascii="Times New Roman" w:hAnsi="Times New Roman" w:cs="Times New Roman"/>
          <w:sz w:val="28"/>
          <w:szCs w:val="28"/>
        </w:rPr>
        <w:t>административный контроль результатов деятельности работников по вопросам:</w:t>
      </w:r>
    </w:p>
    <w:p w:rsidR="009236F0" w:rsidRPr="00755ADE" w:rsidRDefault="009236F0" w:rsidP="00CF3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в области образования</w:t>
      </w:r>
    </w:p>
    <w:p w:rsidR="009236F0" w:rsidRPr="00755ADE" w:rsidRDefault="009236F0" w:rsidP="00CF3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9236F0" w:rsidRPr="00755ADE" w:rsidRDefault="009236F0" w:rsidP="00CF3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реализации утвержденных образовательных программ и учебных планов,</w:t>
      </w:r>
    </w:p>
    <w:p w:rsidR="009236F0" w:rsidRPr="00755ADE" w:rsidRDefault="009236F0" w:rsidP="00CF3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соблюдения утвержденных учебных графиков;</w:t>
      </w:r>
    </w:p>
    <w:p w:rsidR="009236F0" w:rsidRPr="00755ADE" w:rsidRDefault="009236F0" w:rsidP="00CF32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соблюдения правил внутреннего трудового распорядка и локальных актов.</w:t>
      </w:r>
    </w:p>
    <w:p w:rsidR="009236F0" w:rsidRPr="00755ADE" w:rsidRDefault="00070BFC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1.8</w:t>
      </w:r>
      <w:r w:rsidR="009236F0" w:rsidRPr="00755ADE">
        <w:rPr>
          <w:rFonts w:ascii="Times New Roman" w:hAnsi="Times New Roman" w:cs="Times New Roman"/>
          <w:sz w:val="28"/>
          <w:szCs w:val="28"/>
        </w:rPr>
        <w:t>. Методы контроля над результатами деятельности детей:</w:t>
      </w:r>
    </w:p>
    <w:p w:rsidR="009236F0" w:rsidRPr="00755ADE" w:rsidRDefault="009236F0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наблюдение;</w:t>
      </w:r>
    </w:p>
    <w:p w:rsidR="009236F0" w:rsidRPr="00755ADE" w:rsidRDefault="009236F0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анализ результатов деятельности.</w:t>
      </w:r>
    </w:p>
    <w:p w:rsidR="009236F0" w:rsidRPr="00755ADE" w:rsidRDefault="00070BFC" w:rsidP="00CF320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1.9</w:t>
      </w:r>
      <w:r w:rsidR="009236F0" w:rsidRPr="00755ADE">
        <w:rPr>
          <w:rFonts w:ascii="Times New Roman" w:hAnsi="Times New Roman" w:cs="Times New Roman"/>
          <w:sz w:val="28"/>
          <w:szCs w:val="28"/>
        </w:rPr>
        <w:t>. Административный контроль может осуществляться в виде плановых или оп</w:t>
      </w:r>
      <w:r w:rsidR="00E50214" w:rsidRPr="00755ADE">
        <w:rPr>
          <w:rFonts w:ascii="Times New Roman" w:hAnsi="Times New Roman" w:cs="Times New Roman"/>
          <w:sz w:val="28"/>
          <w:szCs w:val="28"/>
        </w:rPr>
        <w:t>еративных проверок, мониторинга</w:t>
      </w:r>
      <w:r w:rsidR="009236F0" w:rsidRPr="00755ADE">
        <w:rPr>
          <w:rFonts w:ascii="Times New Roman" w:hAnsi="Times New Roman" w:cs="Times New Roman"/>
          <w:sz w:val="28"/>
          <w:szCs w:val="28"/>
        </w:rPr>
        <w:t>. Контроль в виде плановых проверок осуществляется в соответствии с утвержденным планом-графиком, который обеспечивает периодичность</w:t>
      </w:r>
      <w:r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="009236F0" w:rsidRPr="00755ADE">
        <w:rPr>
          <w:rFonts w:ascii="Times New Roman" w:hAnsi="Times New Roman" w:cs="Times New Roman"/>
          <w:sz w:val="28"/>
          <w:szCs w:val="28"/>
        </w:rPr>
        <w:t xml:space="preserve">проверок. Он доводится </w:t>
      </w:r>
      <w:r w:rsidRPr="00755ADE">
        <w:rPr>
          <w:rFonts w:ascii="Times New Roman" w:hAnsi="Times New Roman" w:cs="Times New Roman"/>
          <w:sz w:val="28"/>
          <w:szCs w:val="28"/>
        </w:rPr>
        <w:t>до воспитателей</w:t>
      </w:r>
      <w:r w:rsidR="009236F0" w:rsidRPr="00755ADE">
        <w:rPr>
          <w:rFonts w:ascii="Times New Roman" w:hAnsi="Times New Roman" w:cs="Times New Roman"/>
          <w:sz w:val="28"/>
          <w:szCs w:val="28"/>
        </w:rPr>
        <w:t xml:space="preserve"> в начале учебного года. Административный контроль в виде оперативных проверок осуществляется в целях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 Административный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качеством. (Результаты образовательной деятельности, состояние здоровья </w:t>
      </w:r>
      <w:r w:rsidR="00E50214" w:rsidRPr="00755ADE">
        <w:rPr>
          <w:rFonts w:ascii="Times New Roman" w:hAnsi="Times New Roman" w:cs="Times New Roman"/>
          <w:sz w:val="28"/>
          <w:szCs w:val="28"/>
        </w:rPr>
        <w:t>воспитанников</w:t>
      </w:r>
      <w:r w:rsidR="009236F0" w:rsidRPr="00755ADE">
        <w:rPr>
          <w:rFonts w:ascii="Times New Roman" w:hAnsi="Times New Roman" w:cs="Times New Roman"/>
          <w:sz w:val="28"/>
          <w:szCs w:val="28"/>
        </w:rPr>
        <w:t>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9236F0" w:rsidRPr="00755ADE" w:rsidRDefault="00070BFC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1.10</w:t>
      </w:r>
      <w:r w:rsidR="009236F0" w:rsidRPr="00755ADE">
        <w:rPr>
          <w:rFonts w:ascii="Times New Roman" w:hAnsi="Times New Roman" w:cs="Times New Roman"/>
          <w:sz w:val="28"/>
          <w:szCs w:val="28"/>
        </w:rPr>
        <w:t>. Виды административного контроля: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(предварительное знакомство);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(непосредственное наблюдение за деятельностью);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(по окончании учебного года).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</w:t>
      </w:r>
      <w:r w:rsidR="00070BFC" w:rsidRPr="00755ADE">
        <w:rPr>
          <w:rFonts w:ascii="Times New Roman" w:hAnsi="Times New Roman" w:cs="Times New Roman"/>
          <w:sz w:val="28"/>
          <w:szCs w:val="28"/>
        </w:rPr>
        <w:t>1</w:t>
      </w:r>
      <w:r w:rsidRPr="00755ADE">
        <w:rPr>
          <w:rFonts w:ascii="Times New Roman" w:hAnsi="Times New Roman" w:cs="Times New Roman"/>
          <w:sz w:val="28"/>
          <w:szCs w:val="28"/>
        </w:rPr>
        <w:t>. Формы административного контроля: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персональный;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тематический.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</w:t>
      </w:r>
      <w:r w:rsidR="00070BFC" w:rsidRPr="00755ADE">
        <w:rPr>
          <w:rFonts w:ascii="Times New Roman" w:hAnsi="Times New Roman" w:cs="Times New Roman"/>
          <w:sz w:val="28"/>
          <w:szCs w:val="28"/>
        </w:rPr>
        <w:t>2</w:t>
      </w:r>
      <w:r w:rsidRPr="00755ADE">
        <w:rPr>
          <w:rFonts w:ascii="Times New Roman" w:hAnsi="Times New Roman" w:cs="Times New Roman"/>
          <w:sz w:val="28"/>
          <w:szCs w:val="28"/>
        </w:rPr>
        <w:t>. Правила административного контроля: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административный контроль в виде административной работы осуществляется заведующим;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в качестве экспертов к участию в административном контроле могут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привлекаться сторонние (компетентные) организации и отдельные специалисты;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заведующий д/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сроках и теме предстоящей проверки, устанавливает срок предоставления итоговых материалов;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не должна превышать 10 дней;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эксперты имеют право запрашивать необходимую информацию, изучать документацию, относящуюся к предмету административного контроля;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при обнаружении в ходе административного контроля нарушений законодательства РФ в области образования, санитарных норм и правил, о них сообщается заведующему д/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>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 предупреждения, если в месячном плане указаны сроки контроля;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в экстренных случаях деятельность работников ДОУ может проверяться без предварительного предупреждения.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</w:t>
      </w:r>
      <w:r w:rsidR="007A5224" w:rsidRPr="00755ADE">
        <w:rPr>
          <w:rFonts w:ascii="Times New Roman" w:hAnsi="Times New Roman" w:cs="Times New Roman"/>
          <w:sz w:val="28"/>
          <w:szCs w:val="28"/>
        </w:rPr>
        <w:t>3</w:t>
      </w:r>
      <w:r w:rsidRPr="00755ADE">
        <w:rPr>
          <w:rFonts w:ascii="Times New Roman" w:hAnsi="Times New Roman" w:cs="Times New Roman"/>
          <w:sz w:val="28"/>
          <w:szCs w:val="28"/>
        </w:rPr>
        <w:t>. Основания для административного контроля: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>заявление педагогического работника на аттестацию;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плановый контроль;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проверка состояния дел для подготовки управленческих решений;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   </w:t>
      </w:r>
      <w:r w:rsidR="00D05978">
        <w:rPr>
          <w:rFonts w:ascii="Times New Roman" w:hAnsi="Times New Roman" w:cs="Times New Roman"/>
          <w:sz w:val="28"/>
          <w:szCs w:val="28"/>
        </w:rPr>
        <w:t>-</w:t>
      </w:r>
      <w:r w:rsidRPr="00755ADE">
        <w:rPr>
          <w:rFonts w:ascii="Times New Roman" w:hAnsi="Times New Roman" w:cs="Times New Roman"/>
          <w:sz w:val="28"/>
          <w:szCs w:val="28"/>
        </w:rPr>
        <w:t xml:space="preserve"> обращение физических и юридических лиц по поводу нарушений в области образования.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</w:t>
      </w:r>
      <w:r w:rsidR="007A5224" w:rsidRPr="00755ADE">
        <w:rPr>
          <w:rFonts w:ascii="Times New Roman" w:hAnsi="Times New Roman" w:cs="Times New Roman"/>
          <w:sz w:val="28"/>
          <w:szCs w:val="28"/>
        </w:rPr>
        <w:t>4</w:t>
      </w:r>
      <w:r w:rsidRPr="00755ADE">
        <w:rPr>
          <w:rFonts w:ascii="Times New Roman" w:hAnsi="Times New Roman" w:cs="Times New Roman"/>
          <w:sz w:val="28"/>
          <w:szCs w:val="28"/>
        </w:rPr>
        <w:t xml:space="preserve">. Результаты административного контроля оформляются в виде 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аналитической</w:t>
      </w:r>
      <w:proofErr w:type="gramEnd"/>
    </w:p>
    <w:p w:rsidR="009236F0" w:rsidRPr="00755ADE" w:rsidRDefault="007A5224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справки</w:t>
      </w:r>
      <w:r w:rsidR="009236F0" w:rsidRPr="00755ADE">
        <w:rPr>
          <w:rFonts w:ascii="Times New Roman" w:hAnsi="Times New Roman" w:cs="Times New Roman"/>
          <w:sz w:val="28"/>
          <w:szCs w:val="28"/>
        </w:rPr>
        <w:t>. Итоговый материал должен содержать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 и после ознакомления с результатами административного контроля должны поставить подпись под итоговым материалом, удостоверяющую то, что они поставлены в известность о результатах</w:t>
      </w:r>
      <w:r w:rsidR="00E50214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="009236F0" w:rsidRPr="00755ADE">
        <w:rPr>
          <w:rFonts w:ascii="Times New Roman" w:hAnsi="Times New Roman" w:cs="Times New Roman"/>
          <w:sz w:val="28"/>
          <w:szCs w:val="28"/>
        </w:rPr>
        <w:t>административного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 По итогам административного контроля в зависимости от его формы, целей и задач, а также с учетом реального положения дел:</w:t>
      </w:r>
    </w:p>
    <w:p w:rsidR="009236F0" w:rsidRPr="00755ADE" w:rsidRDefault="009236F0" w:rsidP="00755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проводятся заседания педагогического совета</w:t>
      </w:r>
      <w:r w:rsidR="007A5224" w:rsidRPr="00755ADE">
        <w:rPr>
          <w:rFonts w:ascii="Times New Roman" w:hAnsi="Times New Roman" w:cs="Times New Roman"/>
          <w:sz w:val="28"/>
          <w:szCs w:val="28"/>
        </w:rPr>
        <w:t xml:space="preserve"> и совещания при заведующих;</w:t>
      </w:r>
    </w:p>
    <w:p w:rsidR="009236F0" w:rsidRPr="00755ADE" w:rsidRDefault="009236F0" w:rsidP="00755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документации согласно номенклатуре дел;</w:t>
      </w:r>
    </w:p>
    <w:p w:rsidR="009236F0" w:rsidRPr="00755ADE" w:rsidRDefault="009236F0" w:rsidP="00755A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результаты административного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A5224" w:rsidRPr="00755ADE">
        <w:rPr>
          <w:rFonts w:ascii="Times New Roman" w:hAnsi="Times New Roman" w:cs="Times New Roman"/>
          <w:sz w:val="28"/>
          <w:szCs w:val="28"/>
        </w:rPr>
        <w:t>5</w:t>
      </w:r>
      <w:r w:rsidRPr="00755ADE">
        <w:rPr>
          <w:rFonts w:ascii="Times New Roman" w:hAnsi="Times New Roman" w:cs="Times New Roman"/>
          <w:sz w:val="28"/>
          <w:szCs w:val="28"/>
        </w:rPr>
        <w:t>. Заведующий д/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результатам административного контроля принимает следующие решения: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об издании соответствующего распоряжения;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об обсуждении итоговых материалов административного контроля коллегиальным органом;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определенных специалистов (экспертов);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 поощрении работников;</w:t>
      </w:r>
    </w:p>
    <w:p w:rsidR="009236F0" w:rsidRPr="00755ADE" w:rsidRDefault="009236F0" w:rsidP="00755A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иные решения в пределах своей компетенции.</w:t>
      </w:r>
    </w:p>
    <w:p w:rsidR="009236F0" w:rsidRPr="00755ADE" w:rsidRDefault="00E62493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1.16</w:t>
      </w:r>
      <w:r w:rsidR="009236F0" w:rsidRPr="00755ADE">
        <w:rPr>
          <w:rFonts w:ascii="Times New Roman" w:hAnsi="Times New Roman" w:cs="Times New Roman"/>
          <w:sz w:val="28"/>
          <w:szCs w:val="28"/>
        </w:rPr>
        <w:t>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E62493" w:rsidRPr="00755ADE" w:rsidRDefault="00E62493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F0" w:rsidRPr="00755ADE" w:rsidRDefault="00E50214" w:rsidP="00CF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36F0" w:rsidRPr="00755ADE">
        <w:rPr>
          <w:rFonts w:ascii="Times New Roman" w:hAnsi="Times New Roman" w:cs="Times New Roman"/>
          <w:b/>
          <w:sz w:val="28"/>
          <w:szCs w:val="28"/>
        </w:rPr>
        <w:t>. Личностно-профессиональный контроль.</w:t>
      </w:r>
    </w:p>
    <w:p w:rsidR="00E62493" w:rsidRPr="00755ADE" w:rsidRDefault="00E62493" w:rsidP="00CF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2.1. Личностно-профессиональный контроль предполагает изучение и анализ педагогической деятельности отдельного </w:t>
      </w:r>
      <w:r w:rsidR="007A5224" w:rsidRPr="00755ADE">
        <w:rPr>
          <w:rFonts w:ascii="Times New Roman" w:hAnsi="Times New Roman" w:cs="Times New Roman"/>
          <w:sz w:val="28"/>
          <w:szCs w:val="28"/>
        </w:rPr>
        <w:t>воспитателя</w:t>
      </w:r>
      <w:r w:rsidRPr="00755ADE">
        <w:rPr>
          <w:rFonts w:ascii="Times New Roman" w:hAnsi="Times New Roman" w:cs="Times New Roman"/>
          <w:sz w:val="28"/>
          <w:szCs w:val="28"/>
        </w:rPr>
        <w:t>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2.2. В ходе персонального контроля руководитель изучает:</w:t>
      </w:r>
    </w:p>
    <w:p w:rsidR="009236F0" w:rsidRPr="00755ADE" w:rsidRDefault="009236F0" w:rsidP="00755A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уровень знаний воспитателя в области современных достижений психологической и педагогической науки, профессиональное мастерство педагога;</w:t>
      </w:r>
    </w:p>
    <w:p w:rsidR="009236F0" w:rsidRPr="00755ADE" w:rsidRDefault="009236F0" w:rsidP="00755A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уровень овладения воспитателем технологиями развивающего обучения;</w:t>
      </w:r>
    </w:p>
    <w:p w:rsidR="009236F0" w:rsidRPr="00755ADE" w:rsidRDefault="009236F0" w:rsidP="00755A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результаты работы педагога и пути их достижения;</w:t>
      </w:r>
    </w:p>
    <w:p w:rsidR="009236F0" w:rsidRPr="00755ADE" w:rsidRDefault="009236F0" w:rsidP="00755A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способы повышения профессиональной квалификации.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2.3. При осуществлении персонального контроля руководитель имеет право: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знакомиться с документацией в соответствии с функциональными обязанностями, рабочими программами;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изучать практическую деятельность через посещение занятий или иных видов деятельности;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организовывать социологические, психологические, педагогические исследования: анкетирование, тестирование родителей</w:t>
      </w:r>
      <w:r w:rsidR="00E50214" w:rsidRPr="00755ADE">
        <w:rPr>
          <w:rFonts w:ascii="Times New Roman" w:hAnsi="Times New Roman" w:cs="Times New Roman"/>
          <w:sz w:val="28"/>
          <w:szCs w:val="28"/>
        </w:rPr>
        <w:t>, воспитателей</w:t>
      </w:r>
      <w:r w:rsidRPr="00755ADE">
        <w:rPr>
          <w:rFonts w:ascii="Times New Roman" w:hAnsi="Times New Roman" w:cs="Times New Roman"/>
          <w:sz w:val="28"/>
          <w:szCs w:val="28"/>
        </w:rPr>
        <w:t>;</w:t>
      </w:r>
    </w:p>
    <w:p w:rsidR="009236F0" w:rsidRPr="00755ADE" w:rsidRDefault="009236F0" w:rsidP="00755AD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2.4. Проверяемый </w:t>
      </w:r>
      <w:r w:rsidR="007A5224" w:rsidRPr="00755ADE">
        <w:rPr>
          <w:rFonts w:ascii="Times New Roman" w:hAnsi="Times New Roman" w:cs="Times New Roman"/>
          <w:sz w:val="28"/>
          <w:szCs w:val="28"/>
        </w:rPr>
        <w:t>воспитатель</w:t>
      </w:r>
      <w:r w:rsidRPr="00755AD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9236F0" w:rsidRPr="00755ADE" w:rsidRDefault="009236F0" w:rsidP="00755A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9236F0" w:rsidRPr="00755ADE" w:rsidRDefault="009236F0" w:rsidP="00755A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9236F0" w:rsidRPr="00755ADE" w:rsidRDefault="009236F0" w:rsidP="00755A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9236F0" w:rsidRPr="00755ADE" w:rsidRDefault="009236F0" w:rsidP="00755AD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обратиться в вышестоящие органы управления образованием при несогласии с результатами контроля.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2.5. По результатам персонального контроля деятельности </w:t>
      </w:r>
      <w:r w:rsidR="007A5224" w:rsidRPr="00755ADE">
        <w:rPr>
          <w:rFonts w:ascii="Times New Roman" w:hAnsi="Times New Roman" w:cs="Times New Roman"/>
          <w:sz w:val="28"/>
          <w:szCs w:val="28"/>
        </w:rPr>
        <w:t>воспитателя</w:t>
      </w:r>
      <w:r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Pr="00755ADE">
        <w:rPr>
          <w:rFonts w:ascii="Times New Roman" w:hAnsi="Times New Roman" w:cs="Times New Roman"/>
          <w:sz w:val="28"/>
          <w:szCs w:val="28"/>
        </w:rPr>
        <w:lastRenderedPageBreak/>
        <w:t>оформляется справка.</w:t>
      </w:r>
    </w:p>
    <w:p w:rsidR="009236F0" w:rsidRPr="00755ADE" w:rsidRDefault="009236F0" w:rsidP="00CF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DE">
        <w:rPr>
          <w:rFonts w:ascii="Times New Roman" w:hAnsi="Times New Roman" w:cs="Times New Roman"/>
          <w:b/>
          <w:sz w:val="28"/>
          <w:szCs w:val="28"/>
        </w:rPr>
        <w:t>III. Тематический контроль.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3.1. Тематический контроль проводится по отдельным проблемам деятельности ДОУ.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3.2.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3.3. Темы контроля определяются по итогам учебного года, введением новых нормативных документов,  основными тенденциями развития образования в отделе, городе, регионе, стране.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3.4. </w:t>
      </w:r>
      <w:r w:rsidR="007A5224" w:rsidRPr="00755ADE">
        <w:rPr>
          <w:rFonts w:ascii="Times New Roman" w:hAnsi="Times New Roman" w:cs="Times New Roman"/>
          <w:sz w:val="28"/>
          <w:szCs w:val="28"/>
        </w:rPr>
        <w:t>Воспитатели</w:t>
      </w:r>
      <w:r w:rsidRPr="00755ADE">
        <w:rPr>
          <w:rFonts w:ascii="Times New Roman" w:hAnsi="Times New Roman" w:cs="Times New Roman"/>
          <w:sz w:val="28"/>
          <w:szCs w:val="28"/>
        </w:rPr>
        <w:t xml:space="preserve"> должны быть ознакомлены с темами, сроками, целями, формами и методами контроля в соответствии с планом работы ДОУ.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3.5. В ходе тематического контроля:</w:t>
      </w:r>
    </w:p>
    <w:p w:rsidR="009236F0" w:rsidRPr="00755ADE" w:rsidRDefault="009236F0" w:rsidP="00755A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проводятся тематические исследования (анкетирование, тестирование);</w:t>
      </w:r>
    </w:p>
    <w:p w:rsidR="009236F0" w:rsidRPr="00755ADE" w:rsidRDefault="009236F0" w:rsidP="00755A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осуществляется анализ практической деятельности и документации.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3.6. Результаты тематического контроля оформляются в виде заключения или справки.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3.7. Педагогический коллектив знакомится с результатами тематического контроля</w:t>
      </w:r>
      <w:r w:rsidR="00E50214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Pr="00755ADE">
        <w:rPr>
          <w:rFonts w:ascii="Times New Roman" w:hAnsi="Times New Roman" w:cs="Times New Roman"/>
          <w:sz w:val="28"/>
          <w:szCs w:val="28"/>
        </w:rPr>
        <w:t>на заседаниях педсоветов.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3.8. По результатам тематического контроля принимаются меры, направленные 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процесса.</w:t>
      </w:r>
    </w:p>
    <w:p w:rsidR="00E62493" w:rsidRPr="00755ADE" w:rsidRDefault="00E62493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F0" w:rsidRPr="00755ADE" w:rsidRDefault="009236F0" w:rsidP="00CF3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DE">
        <w:rPr>
          <w:rFonts w:ascii="Times New Roman" w:hAnsi="Times New Roman" w:cs="Times New Roman"/>
          <w:b/>
          <w:sz w:val="28"/>
          <w:szCs w:val="28"/>
        </w:rPr>
        <w:t>IV. Фронтальный контроль.</w:t>
      </w:r>
    </w:p>
    <w:p w:rsidR="00E62493" w:rsidRPr="00755ADE" w:rsidRDefault="00E62493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4.1. Фронтальный контроль проводится с целью получения полной информации о состоянии образовательного процесса в группе в целом.</w:t>
      </w:r>
    </w:p>
    <w:p w:rsidR="007A5224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4.2. </w:t>
      </w:r>
      <w:r w:rsidR="007A5224" w:rsidRPr="00755ADE">
        <w:rPr>
          <w:rFonts w:ascii="Times New Roman" w:hAnsi="Times New Roman" w:cs="Times New Roman"/>
          <w:sz w:val="28"/>
          <w:szCs w:val="28"/>
        </w:rPr>
        <w:t>Фронтальный контроль осуществляет заведующий ДОУ.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4.3. </w:t>
      </w:r>
      <w:r w:rsidR="007A5224" w:rsidRPr="00755ADE">
        <w:rPr>
          <w:rFonts w:ascii="Times New Roman" w:hAnsi="Times New Roman" w:cs="Times New Roman"/>
          <w:sz w:val="28"/>
          <w:szCs w:val="28"/>
        </w:rPr>
        <w:t>Для проведения фронтального контроля можно при</w:t>
      </w:r>
      <w:r w:rsidRPr="00755ADE">
        <w:rPr>
          <w:rFonts w:ascii="Times New Roman" w:hAnsi="Times New Roman" w:cs="Times New Roman"/>
          <w:sz w:val="28"/>
          <w:szCs w:val="28"/>
        </w:rPr>
        <w:t xml:space="preserve">влекать лучших педагогов других ДОУ, методистов </w:t>
      </w:r>
      <w:r w:rsidR="00466B32" w:rsidRPr="00755ADE">
        <w:rPr>
          <w:rFonts w:ascii="Times New Roman" w:hAnsi="Times New Roman" w:cs="Times New Roman"/>
          <w:sz w:val="28"/>
          <w:szCs w:val="28"/>
        </w:rPr>
        <w:t>и ведущих с</w:t>
      </w:r>
      <w:r w:rsidR="007A5224" w:rsidRPr="00755ADE">
        <w:rPr>
          <w:rFonts w:ascii="Times New Roman" w:hAnsi="Times New Roman" w:cs="Times New Roman"/>
          <w:sz w:val="28"/>
          <w:szCs w:val="28"/>
        </w:rPr>
        <w:t>пециалистов УД</w:t>
      </w:r>
      <w:r w:rsidR="00466B32" w:rsidRPr="00755ADE">
        <w:rPr>
          <w:rFonts w:ascii="Times New Roman" w:hAnsi="Times New Roman" w:cs="Times New Roman"/>
          <w:sz w:val="28"/>
          <w:szCs w:val="28"/>
        </w:rPr>
        <w:t>О</w:t>
      </w:r>
      <w:r w:rsidRPr="00755ADE">
        <w:rPr>
          <w:rFonts w:ascii="Times New Roman" w:hAnsi="Times New Roman" w:cs="Times New Roman"/>
          <w:sz w:val="28"/>
          <w:szCs w:val="28"/>
        </w:rPr>
        <w:t>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4.4. Члены группы должны четко определить цели, задачи, разработать план проверки, распределить обязанности между собой.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4.5.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4.6. </w:t>
      </w:r>
      <w:r w:rsidR="006E6A2D" w:rsidRPr="00755AD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755ADE">
        <w:rPr>
          <w:rFonts w:ascii="Times New Roman" w:hAnsi="Times New Roman" w:cs="Times New Roman"/>
          <w:sz w:val="28"/>
          <w:szCs w:val="28"/>
        </w:rPr>
        <w:t xml:space="preserve"> знакомятся с целями, задачами, планом проведения фронтальной проверки в соответствии с планом работы ДОУ, но не менее чем за месяц до ее начала.</w:t>
      </w:r>
    </w:p>
    <w:p w:rsidR="009236F0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>4.7. По результатам комплексной проверки готовится справка, на основании которой заведующим д/</w:t>
      </w:r>
      <w:proofErr w:type="gramStart"/>
      <w:r w:rsidRPr="00755ADE">
        <w:rPr>
          <w:rFonts w:ascii="Times New Roman" w:hAnsi="Times New Roman" w:cs="Times New Roman"/>
          <w:sz w:val="28"/>
          <w:szCs w:val="28"/>
        </w:rPr>
        <w:t>с издается</w:t>
      </w:r>
      <w:proofErr w:type="gramEnd"/>
      <w:r w:rsidRPr="00755AD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6E6A2D" w:rsidRPr="00755ADE">
        <w:rPr>
          <w:rFonts w:ascii="Times New Roman" w:hAnsi="Times New Roman" w:cs="Times New Roman"/>
          <w:sz w:val="28"/>
          <w:szCs w:val="28"/>
        </w:rPr>
        <w:t xml:space="preserve"> </w:t>
      </w:r>
      <w:r w:rsidRPr="00755ADE">
        <w:rPr>
          <w:rFonts w:ascii="Times New Roman" w:hAnsi="Times New Roman" w:cs="Times New Roman"/>
          <w:sz w:val="28"/>
          <w:szCs w:val="28"/>
        </w:rPr>
        <w:t>и проводится заседание педагогического совета.</w:t>
      </w:r>
    </w:p>
    <w:p w:rsidR="00466B32" w:rsidRPr="00755ADE" w:rsidRDefault="009236F0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ADE">
        <w:rPr>
          <w:rFonts w:ascii="Times New Roman" w:hAnsi="Times New Roman" w:cs="Times New Roman"/>
          <w:sz w:val="28"/>
          <w:szCs w:val="28"/>
        </w:rPr>
        <w:t xml:space="preserve">4.8. При получении положительных результатов данный приказ снимается с </w:t>
      </w:r>
      <w:r w:rsidR="00E62493" w:rsidRPr="00755ADE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6D6371" w:rsidRPr="00755ADE" w:rsidRDefault="006D6371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371" w:rsidRPr="00755ADE" w:rsidRDefault="006D6371" w:rsidP="00755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6371" w:rsidRPr="00755ADE" w:rsidSect="0060726C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A7"/>
    <w:multiLevelType w:val="hybridMultilevel"/>
    <w:tmpl w:val="57527FAA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F4317"/>
    <w:multiLevelType w:val="hybridMultilevel"/>
    <w:tmpl w:val="F87E7BD6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4F224D"/>
    <w:multiLevelType w:val="hybridMultilevel"/>
    <w:tmpl w:val="2EF865F0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096728"/>
    <w:multiLevelType w:val="hybridMultilevel"/>
    <w:tmpl w:val="7730EFFC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E156ED"/>
    <w:multiLevelType w:val="hybridMultilevel"/>
    <w:tmpl w:val="2C729610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173DC"/>
    <w:multiLevelType w:val="multilevel"/>
    <w:tmpl w:val="8FC2707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1010E6F"/>
    <w:multiLevelType w:val="hybridMultilevel"/>
    <w:tmpl w:val="CC764C14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610A07"/>
    <w:multiLevelType w:val="hybridMultilevel"/>
    <w:tmpl w:val="CBD413F2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DB000D"/>
    <w:multiLevelType w:val="hybridMultilevel"/>
    <w:tmpl w:val="5240C528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B66261C"/>
    <w:multiLevelType w:val="hybridMultilevel"/>
    <w:tmpl w:val="4FE2F4D2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437B31"/>
    <w:multiLevelType w:val="hybridMultilevel"/>
    <w:tmpl w:val="C3A8C0C8"/>
    <w:lvl w:ilvl="0" w:tplc="FC58414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26C"/>
    <w:rsid w:val="00070BFC"/>
    <w:rsid w:val="00082C19"/>
    <w:rsid w:val="001D3446"/>
    <w:rsid w:val="001F2E86"/>
    <w:rsid w:val="00246B94"/>
    <w:rsid w:val="0031212F"/>
    <w:rsid w:val="00312979"/>
    <w:rsid w:val="00375156"/>
    <w:rsid w:val="003C58F7"/>
    <w:rsid w:val="003F2124"/>
    <w:rsid w:val="00447290"/>
    <w:rsid w:val="00466B32"/>
    <w:rsid w:val="00487DAB"/>
    <w:rsid w:val="004E7F8C"/>
    <w:rsid w:val="005A52FA"/>
    <w:rsid w:val="005B0FB3"/>
    <w:rsid w:val="0060726C"/>
    <w:rsid w:val="00625DB7"/>
    <w:rsid w:val="006D6371"/>
    <w:rsid w:val="006E1AAA"/>
    <w:rsid w:val="006E6A2D"/>
    <w:rsid w:val="00742538"/>
    <w:rsid w:val="00755ADE"/>
    <w:rsid w:val="007A5224"/>
    <w:rsid w:val="00874ABB"/>
    <w:rsid w:val="009236F0"/>
    <w:rsid w:val="00925D6D"/>
    <w:rsid w:val="0096601B"/>
    <w:rsid w:val="009D39D8"/>
    <w:rsid w:val="00A6282F"/>
    <w:rsid w:val="00B42108"/>
    <w:rsid w:val="00B80197"/>
    <w:rsid w:val="00BF6235"/>
    <w:rsid w:val="00C41B2F"/>
    <w:rsid w:val="00CF320D"/>
    <w:rsid w:val="00D05978"/>
    <w:rsid w:val="00DB4506"/>
    <w:rsid w:val="00E50214"/>
    <w:rsid w:val="00E62493"/>
    <w:rsid w:val="00E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6B32"/>
    <w:pPr>
      <w:keepNext/>
      <w:spacing w:after="0" w:line="240" w:lineRule="auto"/>
      <w:ind w:right="-99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6B32"/>
    <w:pPr>
      <w:keepNext/>
      <w:spacing w:after="0" w:line="240" w:lineRule="auto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B32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466B3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74B1-974D-4C5B-A240-6C540F2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Серж-Енот</cp:lastModifiedBy>
  <cp:revision>7</cp:revision>
  <dcterms:created xsi:type="dcterms:W3CDTF">2015-01-14T23:47:00Z</dcterms:created>
  <dcterms:modified xsi:type="dcterms:W3CDTF">2019-06-12T12:28:00Z</dcterms:modified>
</cp:coreProperties>
</file>