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3B2" w:rsidRDefault="008E3657" w:rsidP="009023B2">
      <w:pPr>
        <w:tabs>
          <w:tab w:val="left" w:pos="567"/>
        </w:tabs>
        <w:sectPr w:rsidR="009023B2" w:rsidSect="009023B2">
          <w:pgSz w:w="11906" w:h="16838"/>
          <w:pgMar w:top="1134" w:right="454" w:bottom="567" w:left="907" w:header="709" w:footer="709" w:gutter="0"/>
          <w:cols w:space="708"/>
          <w:docGrid w:linePitch="360"/>
        </w:sectPr>
      </w:pPr>
      <w:r>
        <w:t xml:space="preserve">     </w:t>
      </w:r>
      <w:bookmarkStart w:id="0" w:name="_GoBack"/>
      <w:r w:rsidR="00F31902" w:rsidRPr="00F31902"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45pt;height:722.3pt" o:ole="">
            <v:imagedata r:id="rId7" o:title=""/>
          </v:shape>
          <o:OLEObject Type="Embed" ProgID="FoxitReader.Document" ShapeID="_x0000_i1025" DrawAspect="Content" ObjectID="_1621887686" r:id="rId8"/>
        </w:object>
      </w:r>
      <w:bookmarkEnd w:id="0"/>
    </w:p>
    <w:p w:rsidR="00D23FF0" w:rsidRDefault="00D23FF0" w:rsidP="008E3657">
      <w:pPr>
        <w:jc w:val="both"/>
      </w:pPr>
      <w:r>
        <w:lastRenderedPageBreak/>
        <w:t>определяется коллективным договором, правилами внутреннего трудового распорядка, иными локальными нормативными актами организации, осуществляющей образовательную деятельность, трудовым договором, графиками работы и расписанием занятий в соответствии с требованиями трудового законодательства и с учетом 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94DBB" w:rsidRPr="008E3657" w:rsidRDefault="00D23FF0" w:rsidP="008E3657">
      <w:pPr>
        <w:jc w:val="center"/>
        <w:rPr>
          <w:b/>
        </w:rPr>
      </w:pPr>
      <w:r w:rsidRPr="008E3657">
        <w:rPr>
          <w:b/>
        </w:rPr>
        <w:t>2. Структура рабочего времени педагогических работников</w:t>
      </w:r>
    </w:p>
    <w:p w:rsidR="00D23FF0" w:rsidRDefault="00294DBB" w:rsidP="008E3657">
      <w:pPr>
        <w:jc w:val="both"/>
      </w:pPr>
      <w:r>
        <w:t xml:space="preserve"> </w:t>
      </w:r>
      <w:r w:rsidR="00D23FF0">
        <w:t xml:space="preserve"> </w:t>
      </w:r>
      <w:r w:rsidR="008E3657">
        <w:tab/>
      </w:r>
      <w:r w:rsidR="00D23FF0">
        <w:t xml:space="preserve">2.1. </w:t>
      </w:r>
      <w:proofErr w:type="gramStart"/>
      <w:r w:rsidR="00D23FF0">
        <w:t>В рабочее время педагогических работников в зависимости от занимаемой должности включается учебная (преподавательская), воспитательная работа, индивидуальная работа с воспитанниками, научная, творческая и исследовательская работа, а также другая педагогическая работа, предусмотренная квалификационными характеристиками по должностям, трудовыми (должностными) обязанностями и индивидуальным планом, методическая, подготовительная, организационная, диагностическая работа, работа по ведению мониторинга, работа, предусмотренная планами воспитательных, физкультурно-оздоровительных, спортивных, творческих и иных мероприятий, проводимых</w:t>
      </w:r>
      <w:proofErr w:type="gramEnd"/>
      <w:r w:rsidR="00D23FF0">
        <w:t xml:space="preserve"> с воспитанниками.</w:t>
      </w:r>
    </w:p>
    <w:p w:rsidR="00D23FF0" w:rsidRDefault="00D23FF0" w:rsidP="008E3657">
      <w:pPr>
        <w:jc w:val="both"/>
      </w:pPr>
      <w:r>
        <w:t xml:space="preserve"> Конкретные трудовые (должностные) обязанности педагогических работников определяются их трудовыми договорами и должностными инструкциями.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2.2. Продолжительность рабочего времени (норма часов педагогической работы за ставку заработной платы) для педагогических работников устанавливается исходя из сокращенной продолжительности рабочего времени не более 36 часов в неделю.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2.3. Педагогическим работникам в зависимости от должности и (или) специальности с учётом особенностей их труда устанавливается:</w:t>
      </w:r>
    </w:p>
    <w:p w:rsidR="00D23FF0" w:rsidRDefault="00D23FF0" w:rsidP="008E3657">
      <w:pPr>
        <w:jc w:val="both"/>
      </w:pPr>
      <w:r>
        <w:t xml:space="preserve"> 36 часов в неделю:  воспитателям, педагогу-психологу</w:t>
      </w:r>
      <w:r w:rsidR="00E07EF2">
        <w:t>, старшему воспитателю</w:t>
      </w:r>
    </w:p>
    <w:p w:rsidR="00D23FF0" w:rsidRDefault="00D23FF0" w:rsidP="008E3657">
      <w:pPr>
        <w:jc w:val="both"/>
      </w:pPr>
      <w:r>
        <w:t xml:space="preserve"> 30 часов в неделю: инструкторам по физической культуре;</w:t>
      </w:r>
    </w:p>
    <w:p w:rsidR="00D23FF0" w:rsidRDefault="00D23FF0" w:rsidP="008E3657">
      <w:pPr>
        <w:jc w:val="both"/>
      </w:pPr>
      <w:r>
        <w:t xml:space="preserve"> 24 часа в неделю: музыкальному руководителю;</w:t>
      </w:r>
    </w:p>
    <w:p w:rsidR="00D23FF0" w:rsidRDefault="00D23FF0" w:rsidP="008E3657">
      <w:pPr>
        <w:jc w:val="both"/>
      </w:pPr>
      <w:r>
        <w:t xml:space="preserve"> 20 часов в неделю учителю – логопеду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 xml:space="preserve">2.4. Выполнение педагогической работы регулируется расписанием учебных занятий, составляемым с учетом педагогической целесообразности, </w:t>
      </w:r>
      <w:r>
        <w:lastRenderedPageBreak/>
        <w:t>соблюдения санитарно-гигиенических норм и рационального использования времени педагога, которое утверждается заведующим Учреждением.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2.5. За педагогическую работу, выполняемую с согласия педагогических работников сверх установленной нормы часов за ставку заработной платы, производится дополнительная оплата соответственно получаемой ставке заработной платы в одинарном размере.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 xml:space="preserve">2.6. </w:t>
      </w:r>
      <w:proofErr w:type="gramStart"/>
      <w:r>
        <w:t>Режим рабочего времени педагогических работников, которым не может быть обеспечена полная учебная нагрузка и гарантируется выплата ставки заработной платы в полном размере в случаях, предусмотренных приказом Министерства образования и науки РФ от 24.12.2010 г. № 2075 «О продолжительности рабочего времени (норме часов педагогической работы за ставку заработной платы) педагогических работников», определяется с учетом их догрузки до установленной нормы часов другой педагогической</w:t>
      </w:r>
      <w:proofErr w:type="gramEnd"/>
      <w:r>
        <w:t xml:space="preserve"> работой.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2.7. Конкретная продолжительность учебных занятий, а также перерывов (перемен) между ними предусматривается с учетом соответствующих санитарно-эпидемиологических правил и нормативов (СанПиН), утвержденных в установленном порядке.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2.8. Другая часть педагогической работы, требующая затрат рабочего времени, которое не конкретизировано по количеству часов, вытекает из их должностных обязанностей, предусмотренных Уставом, Правилами внутреннего трудового распорядка Учреждения, тарифно-квалификационными (квалификационными) характеристиками, и регулируется графиками и планами работы, в т.ч. личными планами (циклограммами) педагогического работника, и включает:</w:t>
      </w:r>
    </w:p>
    <w:p w:rsidR="00D23FF0" w:rsidRDefault="00D23FF0" w:rsidP="008E3657">
      <w:pPr>
        <w:jc w:val="both"/>
      </w:pPr>
      <w:r>
        <w:t xml:space="preserve"> - выполнение обязанностей, связанных с участием в работе педагогического, методического советов,  с работой по проведению родительских собраний, консультаций, оздоровительных, воспитательных и других мероприятий, предусмотренных образовательной программой;</w:t>
      </w:r>
    </w:p>
    <w:p w:rsidR="00D23FF0" w:rsidRDefault="00D23FF0" w:rsidP="008E3657">
      <w:pPr>
        <w:jc w:val="both"/>
      </w:pPr>
      <w:r>
        <w:t xml:space="preserve"> - организацию и проведение методической, диагностической и консультативной помощи родителям (законным представителям), семьям, обучающим детей на дому в соответствии с медицинским заключением;</w:t>
      </w:r>
    </w:p>
    <w:p w:rsidR="00D23FF0" w:rsidRDefault="00D23FF0" w:rsidP="008E3657">
      <w:pPr>
        <w:jc w:val="both"/>
      </w:pPr>
      <w:r>
        <w:t xml:space="preserve"> - время, затрачиваемое непосредственно на подготовку к работе по обучению и воспитанию детей, изучению их индивидуальных способностей, интересов и склонностей, а также их семейных обстоятельств и жилищно-бытовых условий;</w:t>
      </w:r>
    </w:p>
    <w:p w:rsidR="00D23FF0" w:rsidRDefault="00D23FF0" w:rsidP="008E3657">
      <w:pPr>
        <w:jc w:val="both"/>
      </w:pPr>
      <w:r>
        <w:lastRenderedPageBreak/>
        <w:t xml:space="preserve"> - выполнение дополнительно возложенных на педагогических работников обязанностей, непосредственно связанных с образовательным процессом, с соответствующей дополнительной оплатой труда (работа с неблагополучными семьями воспитанников, заведование учебными кабинетами и др.).</w:t>
      </w:r>
    </w:p>
    <w:p w:rsidR="00D23FF0" w:rsidRDefault="00D23FF0" w:rsidP="008E3657">
      <w:pPr>
        <w:jc w:val="both"/>
      </w:pPr>
      <w:r>
        <w:t xml:space="preserve"> Соотношение другой педагогической работы по отношению </w:t>
      </w:r>
      <w:proofErr w:type="gramStart"/>
      <w:r>
        <w:t>к</w:t>
      </w:r>
      <w:proofErr w:type="gramEnd"/>
      <w:r>
        <w:t xml:space="preserve"> </w:t>
      </w:r>
      <w:r w:rsidR="00E07EF2">
        <w:t xml:space="preserve"> </w:t>
      </w:r>
      <w:proofErr w:type="gramStart"/>
      <w:r>
        <w:t>учебной</w:t>
      </w:r>
      <w:proofErr w:type="gramEnd"/>
      <w:r w:rsidR="00E07EF2">
        <w:t xml:space="preserve"> </w:t>
      </w:r>
      <w:r>
        <w:t xml:space="preserve"> не должно быть больше 1:1 от норм рабочего времени педагога в пределах рабочей недели за ставку заработной платы.</w:t>
      </w:r>
    </w:p>
    <w:p w:rsidR="00D23FF0" w:rsidRDefault="00D23FF0" w:rsidP="008E3657">
      <w:pPr>
        <w:ind w:firstLine="708"/>
        <w:jc w:val="both"/>
      </w:pPr>
      <w:r>
        <w:t xml:space="preserve"> 2.9. При составлении графиков работы педагогических работников перерывы в рабочем времени, не связанные с отдыхом и приемом работниками пищи, не допускаются, за исключением случаев, предусмотренных настоящим Положением.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 xml:space="preserve">2.10. </w:t>
      </w:r>
      <w:proofErr w:type="gramStart"/>
      <w:r>
        <w:t>При составлении расписаний учебных занятий ДОУ обязано исключить нерациональные затраты времени педагогических работников, ведущих преподавательскую работу, с тем, чтобы не нарушалась их непрерывная последовательность и не образовывались длительные перерывы (так называемые "окна") продолжительностью более 2-х часов, которые в отличие от коротких перерывов (перемен) между каждым учебным занятием, установленных для воспитанников, рабочим временем педагогических работников не являются.</w:t>
      </w:r>
      <w:proofErr w:type="gramEnd"/>
    </w:p>
    <w:p w:rsidR="00D23FF0" w:rsidRDefault="00D23FF0" w:rsidP="008E3657">
      <w:pPr>
        <w:ind w:firstLine="708"/>
        <w:jc w:val="both"/>
      </w:pPr>
      <w:r>
        <w:t xml:space="preserve"> 2.11.  Периоды времени, в течение которых ДОУ осуществляет свою деятельность, свободные для педагогических работников, ведущих педагогическую работу, от проведения учебных занятий по расписанию, от выполнения иных обязанностей, регулируемых графиками и планами работы, педагогический работник использует для повышения квалификации, самообразования, научно-методической деятельности, подготовки к занятиям т.п.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2.12. Периоды отмены образовательной деятельности для воспитанников по санитарно-эпидемиологическим, климатическим и другим основаниям являются рабочим временем педагогических и других работников Учреждения. В такие периоды педагогические работники привлекаются к учебно-воспитательной, методической, организационной работе на основании приказа по ДОУ.</w:t>
      </w:r>
    </w:p>
    <w:p w:rsidR="00D23FF0" w:rsidRPr="008E3657" w:rsidRDefault="00D23FF0" w:rsidP="008E3657">
      <w:pPr>
        <w:jc w:val="center"/>
        <w:rPr>
          <w:b/>
        </w:rPr>
      </w:pPr>
      <w:r w:rsidRPr="008E3657">
        <w:rPr>
          <w:b/>
        </w:rPr>
        <w:t>3. Определение учебной нагрузки педагогическим работникам</w:t>
      </w:r>
    </w:p>
    <w:p w:rsidR="008E3657" w:rsidRDefault="00D23FF0" w:rsidP="008E3657">
      <w:pPr>
        <w:ind w:left="70" w:firstLine="638"/>
        <w:jc w:val="both"/>
      </w:pPr>
      <w:r>
        <w:t xml:space="preserve">3.1. Объем учебной нагрузки педагогическим работникам устанавливается, исходя из количества часов по учебному плану и программам, обеспеченности </w:t>
      </w:r>
      <w:r>
        <w:lastRenderedPageBreak/>
        <w:t xml:space="preserve">кадрами, других конкретных условий в Учреждении. Учебная нагрузка педагогического работника, оговариваемая в трудовом договоре, должна соответствовать требованиям законодательства РФ.  </w:t>
      </w:r>
      <w:r w:rsidR="00E07EF2">
        <w:tab/>
      </w:r>
      <w:r w:rsidR="00E07EF2">
        <w:tab/>
      </w:r>
      <w:r>
        <w:t xml:space="preserve">                                                                                                                                            </w:t>
      </w:r>
      <w:r w:rsidR="008E3657">
        <w:t xml:space="preserve">                            </w:t>
      </w:r>
      <w:r>
        <w:t>3.2. Объем учебной нагрузки педагогических работников больше или меньше нормы часов за должностной оклад устанавливается только с их письменного согласия.</w:t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  <w:r w:rsidR="008E3657">
        <w:tab/>
      </w:r>
    </w:p>
    <w:p w:rsidR="00D23FF0" w:rsidRDefault="00D23FF0" w:rsidP="008E3657">
      <w:pPr>
        <w:ind w:firstLine="708"/>
        <w:jc w:val="both"/>
      </w:pPr>
      <w:r>
        <w:t>3.3. Преподавательская работа в том же ДОУ для педагогических работников совместительством не считается.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>3.4. Учебная нагрузка педагогических работников, находящихся к началу учебного года в отпуске по уходу за ребенком до достижения им возраста 3 лет либо ином отпуске, устанавливается при распределении ее на очередной учебный год на общих основаниях и передается на этот период для выполнения другими педагогическим работникам.</w:t>
      </w:r>
    </w:p>
    <w:p w:rsidR="00D23FF0" w:rsidRDefault="00D23FF0" w:rsidP="008E3657">
      <w:pPr>
        <w:ind w:firstLine="708"/>
        <w:jc w:val="both"/>
      </w:pPr>
      <w:r>
        <w:t xml:space="preserve"> 3.5. Тарификация педагогических работников производится 1 раз в год в сентябре текущего учебного года. В апреле текущего учебного года может проводиться предварительная тарификация на следующий учебный год в целях повышения качества расстановки кадров и обеспечения кадровой политики. При невыполнении по независящим от педагогического работника причинам объема установленной учебной нагрузки, уменьшение заработной платы не производится.</w:t>
      </w:r>
    </w:p>
    <w:p w:rsidR="00D23FF0" w:rsidRPr="008E3657" w:rsidRDefault="00D23FF0" w:rsidP="008E3657">
      <w:pPr>
        <w:jc w:val="center"/>
        <w:rPr>
          <w:b/>
        </w:rPr>
      </w:pPr>
      <w:r w:rsidRPr="008E3657">
        <w:rPr>
          <w:b/>
        </w:rPr>
        <w:t>4.Основные обязанности педагогических работников в рабочее время</w:t>
      </w:r>
    </w:p>
    <w:p w:rsidR="00D23FF0" w:rsidRDefault="00D23FF0" w:rsidP="008E3657">
      <w:pPr>
        <w:ind w:firstLine="708"/>
        <w:jc w:val="both"/>
      </w:pPr>
      <w:r>
        <w:t xml:space="preserve"> 4.1. Педагогические работники обязаны:</w:t>
      </w:r>
    </w:p>
    <w:p w:rsidR="00D23FF0" w:rsidRDefault="00D23FF0" w:rsidP="008E3657">
      <w:pPr>
        <w:jc w:val="both"/>
      </w:pPr>
      <w:r>
        <w:t xml:space="preserve"> 1)  осуществлять свою деятельность на высоком профессиональном уровне, обеспечивать в полном объеме реализацию  в полном объеме   утвержденную рабочую программу;</w:t>
      </w:r>
    </w:p>
    <w:p w:rsidR="00D23FF0" w:rsidRDefault="00D23FF0" w:rsidP="008E3657">
      <w:pPr>
        <w:jc w:val="both"/>
      </w:pPr>
      <w:r>
        <w:t xml:space="preserve"> 2)   соблюдать правовые, нравственные и этические нормы, следовать требованиям профессиональной этики;</w:t>
      </w:r>
    </w:p>
    <w:p w:rsidR="00D23FF0" w:rsidRDefault="00D23FF0" w:rsidP="008E3657">
      <w:pPr>
        <w:jc w:val="both"/>
      </w:pPr>
      <w:r>
        <w:t xml:space="preserve"> 3)   уважать честь и достоинство обучающихся и других участников образовательных отношений;</w:t>
      </w:r>
    </w:p>
    <w:p w:rsidR="00D23FF0" w:rsidRDefault="00D23FF0" w:rsidP="008E3657">
      <w:pPr>
        <w:jc w:val="both"/>
      </w:pPr>
      <w:r>
        <w:t xml:space="preserve"> 4)   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 воспитанников культуру здорового и безопасного образа жизни;</w:t>
      </w:r>
    </w:p>
    <w:p w:rsidR="00D23FF0" w:rsidRDefault="00D23FF0" w:rsidP="008E3657">
      <w:pPr>
        <w:jc w:val="both"/>
      </w:pPr>
      <w:r>
        <w:lastRenderedPageBreak/>
        <w:t xml:space="preserve"> 5)    применять педагогически обоснованные и обеспечивающие высокое качество образования формы, методы обучения и воспитания;</w:t>
      </w:r>
    </w:p>
    <w:p w:rsidR="00D23FF0" w:rsidRDefault="00D23FF0" w:rsidP="008E3657">
      <w:pPr>
        <w:jc w:val="both"/>
      </w:pPr>
      <w:r>
        <w:t xml:space="preserve"> 6)   учитывать особенности психофизического развития 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E07EF2" w:rsidRDefault="00D23FF0" w:rsidP="008E3657">
      <w:pPr>
        <w:jc w:val="both"/>
      </w:pPr>
      <w:r>
        <w:t xml:space="preserve"> 7)  систематически повышать свой профессиональный уровень; </w:t>
      </w:r>
    </w:p>
    <w:p w:rsidR="00D23FF0" w:rsidRDefault="00D23FF0" w:rsidP="008E3657">
      <w:pPr>
        <w:jc w:val="both"/>
      </w:pPr>
      <w:r>
        <w:t>8)  проходить аттестацию на соответствие занимаемой должности в порядке, установленном законодательством об образовании;</w:t>
      </w:r>
    </w:p>
    <w:p w:rsidR="00D23FF0" w:rsidRDefault="00D23FF0" w:rsidP="008E3657">
      <w:pPr>
        <w:jc w:val="both"/>
      </w:pPr>
      <w:r>
        <w:t xml:space="preserve"> 9)  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D23FF0" w:rsidRDefault="00D23FF0" w:rsidP="008E3657">
      <w:pPr>
        <w:jc w:val="both"/>
      </w:pPr>
      <w:r>
        <w:t xml:space="preserve"> 10)  проходить в установленном законодательством Российской Федерации порядке обучение и проверку знаний и навыков в области охраны труда;</w:t>
      </w:r>
    </w:p>
    <w:p w:rsidR="00D23FF0" w:rsidRDefault="00D23FF0" w:rsidP="008E3657">
      <w:pPr>
        <w:jc w:val="both"/>
      </w:pPr>
      <w:r>
        <w:t xml:space="preserve"> 11)   соблюдать устав образовательной организации, положение о специализированном структурном образовательном подразделении организации, осуществляющей обучение, правила внутреннего трудового распорядка.                                                                                                                     </w:t>
      </w:r>
    </w:p>
    <w:p w:rsidR="00D23FF0" w:rsidRDefault="00D23FF0" w:rsidP="008E3657">
      <w:pPr>
        <w:jc w:val="both"/>
      </w:pPr>
      <w:r>
        <w:t xml:space="preserve"> 12) педагогический работник организации, осуществляющей образовательную деятельность, в том числе в качестве индивидуального предпринимателя, не вправе оказывать платные образовательные услуги </w:t>
      </w:r>
      <w:proofErr w:type="gramStart"/>
      <w:r>
        <w:t>обучающимся</w:t>
      </w:r>
      <w:proofErr w:type="gramEnd"/>
      <w:r>
        <w:t xml:space="preserve"> в данной организации, если это приводит к конфликту интересов педагогического работника.</w:t>
      </w:r>
    </w:p>
    <w:p w:rsidR="00D23FF0" w:rsidRPr="008E3657" w:rsidRDefault="00D23FF0" w:rsidP="008E3657">
      <w:pPr>
        <w:jc w:val="center"/>
        <w:rPr>
          <w:b/>
        </w:rPr>
      </w:pPr>
      <w:r w:rsidRPr="008E3657">
        <w:rPr>
          <w:b/>
        </w:rPr>
        <w:t>5.Распределение рабочего времени воспитателей</w:t>
      </w:r>
    </w:p>
    <w:p w:rsidR="00D23FF0" w:rsidRDefault="00D23FF0" w:rsidP="008E3657">
      <w:pPr>
        <w:ind w:firstLine="708"/>
        <w:jc w:val="both"/>
      </w:pPr>
      <w:r>
        <w:t xml:space="preserve"> 5.1.Воспитатель выполняет следующие  должностные функции:</w:t>
      </w:r>
    </w:p>
    <w:p w:rsidR="00D23FF0" w:rsidRDefault="00D23FF0" w:rsidP="008E3657">
      <w:pPr>
        <w:jc w:val="both"/>
      </w:pPr>
      <w:r>
        <w:t xml:space="preserve"> -осуществляет деятельность по графику проветривания, индивидуальную работу с воспитанниками в соответствии с календарным и перспективным планированием и по плану взаимодействия со специалистами по работе с детьми, имеющими ограниченные возможности здоровья;</w:t>
      </w:r>
    </w:p>
    <w:p w:rsidR="00D23FF0" w:rsidRDefault="00D23FF0" w:rsidP="008E3657">
      <w:pPr>
        <w:jc w:val="both"/>
      </w:pPr>
      <w:r>
        <w:t xml:space="preserve"> -организует и осуществляет утренний фильтр при приеме воспитанников в учреждение, проводит беседу с родителями (законными представителями) о состоянии здоровья воспитанников;</w:t>
      </w:r>
    </w:p>
    <w:p w:rsidR="00D23FF0" w:rsidRDefault="00D23FF0" w:rsidP="008E3657">
      <w:pPr>
        <w:jc w:val="both"/>
      </w:pPr>
      <w:r>
        <w:lastRenderedPageBreak/>
        <w:t xml:space="preserve"> -организует работу дежурных воспитанников по уголку природы, столовой, учебной деятельности;</w:t>
      </w:r>
    </w:p>
    <w:p w:rsidR="00D23FF0" w:rsidRDefault="00D23FF0" w:rsidP="008E3657">
      <w:pPr>
        <w:jc w:val="both"/>
      </w:pPr>
      <w:r>
        <w:t xml:space="preserve"> -предлагает дидактические и сюжетно-ролевые игры воспитанникам для совместной и самостоятельной деятельности;</w:t>
      </w:r>
    </w:p>
    <w:p w:rsidR="00D23FF0" w:rsidRDefault="00D23FF0" w:rsidP="008E3657">
      <w:pPr>
        <w:jc w:val="both"/>
      </w:pPr>
      <w:r>
        <w:t xml:space="preserve"> -проводит утреннюю гимнастику с элементами дыхательной и артикуляционной гимнастик, соблюдение маркировки полотенец при умывании,</w:t>
      </w:r>
    </w:p>
    <w:p w:rsidR="00D23FF0" w:rsidRDefault="00D23FF0" w:rsidP="008E3657">
      <w:pPr>
        <w:jc w:val="both"/>
      </w:pPr>
      <w:r>
        <w:t xml:space="preserve"> -осуществляет воспитание культурно-гигиенических навыков во время приема пищи,</w:t>
      </w:r>
    </w:p>
    <w:p w:rsidR="00D23FF0" w:rsidRDefault="00D23FF0" w:rsidP="008E3657">
      <w:pPr>
        <w:jc w:val="both"/>
      </w:pPr>
      <w:r>
        <w:t xml:space="preserve"> -организует учебную деятельность в соотв</w:t>
      </w:r>
      <w:r w:rsidR="00E07EF2">
        <w:t xml:space="preserve">етствие с расписанием непосредственно образовательной деятельности </w:t>
      </w:r>
      <w:r>
        <w:t xml:space="preserve"> </w:t>
      </w:r>
      <w:proofErr w:type="gramStart"/>
      <w:r>
        <w:t>деятельности</w:t>
      </w:r>
      <w:proofErr w:type="gramEnd"/>
      <w:r>
        <w:t>, утвержденным руководителем учреждения;</w:t>
      </w:r>
    </w:p>
    <w:p w:rsidR="00D23FF0" w:rsidRDefault="00D23FF0" w:rsidP="008E3657">
      <w:pPr>
        <w:jc w:val="both"/>
      </w:pPr>
      <w:r>
        <w:t xml:space="preserve"> -обеспечивает выход воспитанников на прогулку в строгом соответствии с режимом дня, утвержденном руководителем для данной возрастной группы;</w:t>
      </w:r>
    </w:p>
    <w:p w:rsidR="00D23FF0" w:rsidRDefault="00D23FF0" w:rsidP="008E3657">
      <w:pPr>
        <w:jc w:val="both"/>
      </w:pPr>
      <w:r>
        <w:t xml:space="preserve"> -обеспечивает организацию и проведение игровой, познавательной, исследовательской, оздоровительной деятельности воспитанников на прогулк</w:t>
      </w:r>
      <w:proofErr w:type="gramStart"/>
      <w:r>
        <w:t>е(</w:t>
      </w:r>
      <w:proofErr w:type="gramEnd"/>
      <w:r>
        <w:t>все составляющие части прогулки), их безопасность;</w:t>
      </w:r>
    </w:p>
    <w:p w:rsidR="00D23FF0" w:rsidRDefault="00D23FF0" w:rsidP="008E3657">
      <w:pPr>
        <w:jc w:val="both"/>
      </w:pPr>
      <w:r>
        <w:t xml:space="preserve"> -обеспечивает воспитание культурно-гигиенических навыков при приеме пищи воспитанниками в режиме дня, выдачу и доведение до воспитанников нормы 1,2,3 блюд, в младших  подгруппах докармливает;</w:t>
      </w:r>
    </w:p>
    <w:p w:rsidR="00D23FF0" w:rsidRDefault="00D23FF0" w:rsidP="008E3657">
      <w:pPr>
        <w:jc w:val="both"/>
      </w:pPr>
      <w:r>
        <w:t xml:space="preserve"> -</w:t>
      </w:r>
      <w:proofErr w:type="gramStart"/>
      <w:r>
        <w:t>обеспечивает спокойный переход воспитанников к дневному сну использует</w:t>
      </w:r>
      <w:proofErr w:type="gramEnd"/>
      <w:r>
        <w:t xml:space="preserve"> в спальне записи звуков природы, тихой релаксирующей музыки;</w:t>
      </w:r>
    </w:p>
    <w:p w:rsidR="00D23FF0" w:rsidRDefault="00D23FF0" w:rsidP="008E3657">
      <w:pPr>
        <w:jc w:val="both"/>
      </w:pPr>
      <w:r>
        <w:t xml:space="preserve"> -обеспечивает условия для полноценного дневного сна воспитанников;</w:t>
      </w:r>
    </w:p>
    <w:p w:rsidR="00D23FF0" w:rsidRDefault="00D23FF0" w:rsidP="008E3657">
      <w:pPr>
        <w:jc w:val="both"/>
      </w:pPr>
      <w:r>
        <w:t xml:space="preserve"> -осуществляет работу с документацией группы, разработку конспектов и подготовку к непосредственной образовательной деятельности во вторую половину дня или на следующий рабочий день, готовит атрибуты, демонстрационный и раздаточный материал к образовательной деятельности, готовит консультации для родителей;</w:t>
      </w:r>
    </w:p>
    <w:p w:rsidR="00D23FF0" w:rsidRDefault="00D23FF0" w:rsidP="008E3657">
      <w:pPr>
        <w:jc w:val="both"/>
      </w:pPr>
      <w:r>
        <w:t xml:space="preserve"> -участвует в консультациях со специалистами учреждения по плану взаимодействия;</w:t>
      </w:r>
    </w:p>
    <w:p w:rsidR="008E3657" w:rsidRDefault="00D23FF0" w:rsidP="008E3657">
      <w:pPr>
        <w:jc w:val="both"/>
      </w:pPr>
      <w:r>
        <w:t xml:space="preserve"> -принимает участие в заседаниях общего собрания;</w:t>
      </w:r>
    </w:p>
    <w:p w:rsidR="00D23FF0" w:rsidRDefault="00D23FF0" w:rsidP="008E3657">
      <w:pPr>
        <w:jc w:val="both"/>
      </w:pPr>
      <w:r>
        <w:t>-оформляет выставки детских работ, с указанием темы работы, цели и даты проведения;</w:t>
      </w:r>
    </w:p>
    <w:p w:rsidR="00D23FF0" w:rsidRDefault="00D23FF0" w:rsidP="008E3657">
      <w:pPr>
        <w:jc w:val="both"/>
      </w:pPr>
      <w:r>
        <w:lastRenderedPageBreak/>
        <w:t xml:space="preserve"> -готовит дидактические материалы для совершенствования предметно-развивающей среды группы и ДОУ;</w:t>
      </w:r>
    </w:p>
    <w:p w:rsidR="00D23FF0" w:rsidRDefault="00D23FF0" w:rsidP="008E3657">
      <w:pPr>
        <w:jc w:val="both"/>
      </w:pPr>
      <w:r>
        <w:t xml:space="preserve"> -организует хозяйственно-бытовой труд воспитанников в уголке природы и пр.;</w:t>
      </w:r>
    </w:p>
    <w:p w:rsidR="00D23FF0" w:rsidRDefault="00D23FF0" w:rsidP="008E3657">
      <w:pPr>
        <w:jc w:val="both"/>
      </w:pPr>
      <w:r>
        <w:t xml:space="preserve"> -обеспечивает выход воспитанников на вечернюю прогулку в соответствии с режимом дня;</w:t>
      </w:r>
    </w:p>
    <w:p w:rsidR="00D23FF0" w:rsidRDefault="00D23FF0" w:rsidP="008E3657">
      <w:pPr>
        <w:jc w:val="both"/>
      </w:pPr>
      <w:r>
        <w:t xml:space="preserve"> -обеспечивает организацию и проведение игровой, познавательной, исследовательской, оздоровительной деятельности воспитанников на прогулке (все составляющие части прогулки), их безопасность;</w:t>
      </w:r>
    </w:p>
    <w:p w:rsidR="00D23FF0" w:rsidRDefault="00D23FF0" w:rsidP="008E3657">
      <w:pPr>
        <w:jc w:val="both"/>
      </w:pPr>
      <w:r>
        <w:t xml:space="preserve"> -обеспечивает воспитание культурно-гигиенических навыков при приеме пищи воспитанниками в режиме дня, выдачу и доведение до воспитанников нормы  блюд, в младших группах докармливает;</w:t>
      </w:r>
    </w:p>
    <w:p w:rsidR="00D23FF0" w:rsidRDefault="00D23FF0" w:rsidP="008E3657">
      <w:pPr>
        <w:jc w:val="both"/>
      </w:pPr>
      <w:r>
        <w:t xml:space="preserve"> -организует консультативную работу с родителями по индивидуальному развитию ребенка, динамике его развития, организует просветительскую работу по привитию педагогической культуры родителям;</w:t>
      </w:r>
    </w:p>
    <w:p w:rsidR="00D23FF0" w:rsidRDefault="00D23FF0" w:rsidP="008E3657">
      <w:pPr>
        <w:jc w:val="both"/>
      </w:pPr>
      <w:r>
        <w:t xml:space="preserve"> -обеспечивает индивидуальную работу с воспитанниками по всем направлениям деятельности, в соответствие с календарным планированием.</w:t>
      </w:r>
    </w:p>
    <w:p w:rsidR="00D23FF0" w:rsidRPr="008E3657" w:rsidRDefault="00D23FF0" w:rsidP="008E3657">
      <w:pPr>
        <w:jc w:val="center"/>
        <w:rPr>
          <w:b/>
        </w:rPr>
      </w:pPr>
      <w:r w:rsidRPr="008E3657">
        <w:rPr>
          <w:b/>
        </w:rPr>
        <w:t>6. Права педагогических работников</w:t>
      </w:r>
    </w:p>
    <w:p w:rsidR="00D23FF0" w:rsidRDefault="00D23FF0" w:rsidP="008E3657">
      <w:pPr>
        <w:jc w:val="both"/>
      </w:pPr>
      <w:r>
        <w:t xml:space="preserve"> </w:t>
      </w:r>
      <w:r w:rsidR="008E3657">
        <w:tab/>
      </w:r>
      <w:r>
        <w:t xml:space="preserve">6.1.Педагогические работники имеют право </w:t>
      </w:r>
      <w:proofErr w:type="gramStart"/>
      <w:r>
        <w:t>на</w:t>
      </w:r>
      <w:proofErr w:type="gramEnd"/>
      <w:r>
        <w:t>:</w:t>
      </w:r>
    </w:p>
    <w:p w:rsidR="00D23FF0" w:rsidRDefault="00D23FF0" w:rsidP="008E3657">
      <w:pPr>
        <w:jc w:val="both"/>
      </w:pPr>
      <w:r>
        <w:t xml:space="preserve"> 1)   свободу преподавания, свободное выражение своего мнения, свободу от вмешательства в профессиональную деятельность;</w:t>
      </w:r>
    </w:p>
    <w:p w:rsidR="00D23FF0" w:rsidRDefault="00D23FF0" w:rsidP="008E3657">
      <w:pPr>
        <w:jc w:val="both"/>
      </w:pPr>
      <w:r>
        <w:t xml:space="preserve"> 2)    свободу выбора и использования педагогически обоснованных форм, средств, методов обучения и воспитания;</w:t>
      </w:r>
    </w:p>
    <w:p w:rsidR="00D23FF0" w:rsidRDefault="00D23FF0" w:rsidP="008E3657">
      <w:pPr>
        <w:jc w:val="both"/>
      </w:pPr>
      <w:r>
        <w:t xml:space="preserve"> 3) 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</w:t>
      </w:r>
      <w:r w:rsidR="00E07EF2">
        <w:t>граммы</w:t>
      </w:r>
      <w:r>
        <w:t>;</w:t>
      </w:r>
    </w:p>
    <w:p w:rsidR="00D23FF0" w:rsidRDefault="00D23FF0" w:rsidP="008E3657">
      <w:pPr>
        <w:jc w:val="both"/>
      </w:pPr>
      <w:r>
        <w:t xml:space="preserve"> 4)   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D23FF0" w:rsidRDefault="00D23FF0" w:rsidP="008E3657">
      <w:pPr>
        <w:jc w:val="both"/>
      </w:pPr>
      <w:r>
        <w:t xml:space="preserve"> 5)   право на участие в разработке образовательных программ, в том числе учебных планов, календарных учебных </w:t>
      </w:r>
      <w:r w:rsidR="00E07EF2">
        <w:t>графиков</w:t>
      </w:r>
      <w:r>
        <w:t>, методических материалов и иных компонентов образовательных программ;</w:t>
      </w:r>
    </w:p>
    <w:p w:rsidR="00D23FF0" w:rsidRDefault="00D23FF0" w:rsidP="008E3657">
      <w:pPr>
        <w:jc w:val="both"/>
      </w:pPr>
      <w:r>
        <w:lastRenderedPageBreak/>
        <w:t xml:space="preserve"> 6)  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                         </w:t>
      </w:r>
    </w:p>
    <w:p w:rsidR="00D23FF0" w:rsidRDefault="00D23FF0" w:rsidP="008E3657">
      <w:pPr>
        <w:jc w:val="both"/>
      </w:pPr>
      <w:r>
        <w:t xml:space="preserve">  </w:t>
      </w:r>
      <w:proofErr w:type="gramStart"/>
      <w:r>
        <w:t xml:space="preserve">7) 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 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                                 </w:t>
      </w:r>
      <w:proofErr w:type="gramEnd"/>
    </w:p>
    <w:p w:rsidR="00D23FF0" w:rsidRDefault="00D23FF0" w:rsidP="008E3657">
      <w:pPr>
        <w:jc w:val="both"/>
      </w:pPr>
      <w:r>
        <w:t xml:space="preserve">  8) право на бесплатное   пользование    образовательными, методическими и научными услугами организации, осуществляющей образовательную деятельность, в порядке, установленном законодательством Российской   Федерации или локальными нормативными актами;                                                          </w:t>
      </w:r>
    </w:p>
    <w:p w:rsidR="00D23FF0" w:rsidRDefault="00D23FF0" w:rsidP="008E3657">
      <w:pPr>
        <w:jc w:val="both"/>
      </w:pPr>
      <w:r>
        <w:t xml:space="preserve"> 9) право на участие в управлении образовательной организацией, в том числе в коллегиальных органах управления, в порядке, установленном уставом этой организации;                                                                                                    </w:t>
      </w:r>
    </w:p>
    <w:p w:rsidR="00D23FF0" w:rsidRDefault="00D23FF0" w:rsidP="008E3657">
      <w:pPr>
        <w:jc w:val="both"/>
      </w:pPr>
      <w:r>
        <w:t xml:space="preserve"> 10) 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                                                                                               </w:t>
      </w:r>
    </w:p>
    <w:p w:rsidR="00D23FF0" w:rsidRDefault="00D23FF0" w:rsidP="008E3657">
      <w:pPr>
        <w:jc w:val="both"/>
      </w:pPr>
      <w:r>
        <w:t xml:space="preserve">   11) право на объединение в   общественные  профессиональные организации в формах и в    порядке, которые установлены законодательством Российской Федерации;                                                                                                                           </w:t>
      </w:r>
    </w:p>
    <w:p w:rsidR="00D23FF0" w:rsidRDefault="00D23FF0" w:rsidP="008E3657">
      <w:pPr>
        <w:jc w:val="both"/>
      </w:pPr>
      <w:r>
        <w:t xml:space="preserve"> 12) право на обращение в комиссию по урегулированию споров между участниками образовательных отношений;                                                                         </w:t>
      </w:r>
    </w:p>
    <w:p w:rsidR="00D23FF0" w:rsidRDefault="00D23FF0" w:rsidP="008E3657">
      <w:pPr>
        <w:jc w:val="both"/>
      </w:pPr>
      <w:r>
        <w:t xml:space="preserve"> 13) 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D23FF0" w:rsidRDefault="00D23FF0" w:rsidP="008E3657">
      <w:pPr>
        <w:jc w:val="both"/>
      </w:pPr>
      <w:r>
        <w:t xml:space="preserve">       Академические права и свободы, указанные   выше, должны осуществляться с соблюдением прав и свобод других участников образовательных отношений, требований законодательства Российской Федерации, норм профессиональной этики педагогических работников, закрепленных в локальных нормативных актах организации, осуществляющей образовательную деятельность.</w:t>
      </w:r>
    </w:p>
    <w:p w:rsidR="00D23FF0" w:rsidRDefault="00D23FF0" w:rsidP="008E3657">
      <w:pPr>
        <w:ind w:firstLine="708"/>
        <w:jc w:val="both"/>
      </w:pPr>
      <w:r>
        <w:lastRenderedPageBreak/>
        <w:t xml:space="preserve"> 6.2. Педагогические работники имеют следующие трудовые права и социальные гарантии:</w:t>
      </w:r>
    </w:p>
    <w:p w:rsidR="00D23FF0" w:rsidRDefault="00D23FF0" w:rsidP="008E3657">
      <w:pPr>
        <w:jc w:val="both"/>
      </w:pPr>
      <w:r>
        <w:t xml:space="preserve"> 1)  право на сокращенную продолжительность рабочего времени;                             </w:t>
      </w:r>
    </w:p>
    <w:p w:rsidR="00D23FF0" w:rsidRDefault="00D23FF0" w:rsidP="008E3657">
      <w:pPr>
        <w:jc w:val="both"/>
      </w:pPr>
      <w:r>
        <w:t xml:space="preserve">  2) право на дополнительное профессиональное образование по профилю педагогической деятельности не реже чем один раз в три года;</w:t>
      </w:r>
    </w:p>
    <w:p w:rsidR="00D23FF0" w:rsidRDefault="00D23FF0" w:rsidP="008E3657">
      <w:pPr>
        <w:jc w:val="both"/>
      </w:pPr>
      <w:r>
        <w:t xml:space="preserve"> 3)  право на 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D23FF0" w:rsidRDefault="00D23FF0" w:rsidP="008E3657">
      <w:pPr>
        <w:jc w:val="both"/>
      </w:pPr>
      <w:r>
        <w:t xml:space="preserve"> 4)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D23FF0" w:rsidRDefault="00D23FF0" w:rsidP="008E3657">
      <w:pPr>
        <w:jc w:val="both"/>
      </w:pPr>
      <w:r>
        <w:t xml:space="preserve"> 5)     право на досрочное назначение трудовой пенсии по старости в порядке, установленном законодательством Российской Федерации;</w:t>
      </w:r>
    </w:p>
    <w:p w:rsidR="00D23FF0" w:rsidRDefault="00D23FF0" w:rsidP="008E3657">
      <w:pPr>
        <w:jc w:val="both"/>
      </w:pPr>
      <w:r>
        <w:t xml:space="preserve"> 6)    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</w:t>
      </w:r>
    </w:p>
    <w:p w:rsidR="00D23FF0" w:rsidRDefault="00D23FF0" w:rsidP="008E3657">
      <w:pPr>
        <w:jc w:val="both"/>
      </w:pPr>
      <w:r>
        <w:t xml:space="preserve"> 7)  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D23FF0" w:rsidRPr="008E3657" w:rsidRDefault="00D23FF0" w:rsidP="008E3657">
      <w:pPr>
        <w:jc w:val="center"/>
        <w:rPr>
          <w:b/>
        </w:rPr>
      </w:pPr>
      <w:r w:rsidRPr="008E3657">
        <w:rPr>
          <w:b/>
        </w:rPr>
        <w:t>7. Ответственность педагогических работников</w:t>
      </w:r>
    </w:p>
    <w:p w:rsidR="00D32FA8" w:rsidRDefault="00D23FF0" w:rsidP="008E3657">
      <w:pPr>
        <w:jc w:val="both"/>
      </w:pPr>
      <w:r>
        <w:t xml:space="preserve"> </w:t>
      </w:r>
      <w:r w:rsidR="008E3657">
        <w:tab/>
      </w:r>
      <w:r>
        <w:t>7.1.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обязанностей, предусмотренных пунктом 2 и 4 настоящего положения, учитывается при прохождении ими аттестации.</w:t>
      </w:r>
    </w:p>
    <w:sectPr w:rsidR="00D32FA8" w:rsidSect="008E3657">
      <w:pgSz w:w="11906" w:h="16838"/>
      <w:pgMar w:top="1134" w:right="850" w:bottom="1134" w:left="1276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E21E4"/>
    <w:multiLevelType w:val="hybridMultilevel"/>
    <w:tmpl w:val="27428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23FF0"/>
    <w:rsid w:val="00194239"/>
    <w:rsid w:val="00294DBB"/>
    <w:rsid w:val="002D0758"/>
    <w:rsid w:val="00302A03"/>
    <w:rsid w:val="00374BC4"/>
    <w:rsid w:val="00561886"/>
    <w:rsid w:val="0062774F"/>
    <w:rsid w:val="00667D0F"/>
    <w:rsid w:val="007C3FE9"/>
    <w:rsid w:val="008C0071"/>
    <w:rsid w:val="008E3657"/>
    <w:rsid w:val="009023B2"/>
    <w:rsid w:val="00B20F06"/>
    <w:rsid w:val="00BA345C"/>
    <w:rsid w:val="00D103CC"/>
    <w:rsid w:val="00D23FF0"/>
    <w:rsid w:val="00D32FA8"/>
    <w:rsid w:val="00E07EF2"/>
    <w:rsid w:val="00E26AE5"/>
    <w:rsid w:val="00F31902"/>
    <w:rsid w:val="00FC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86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4BC4"/>
    <w:pPr>
      <w:spacing w:after="0" w:line="240" w:lineRule="auto"/>
    </w:pPr>
    <w:rPr>
      <w:rFonts w:ascii="Times New Roman" w:eastAsiaTheme="minorEastAsia" w:hAnsi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3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94D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7BDC2-0298-4362-8A86-2536AE355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2792</Words>
  <Characters>15919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№24</Company>
  <LinksUpToDate>false</LinksUpToDate>
  <CharactersWithSpaces>18674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Серж-Енот</cp:lastModifiedBy>
  <cp:revision>8</cp:revision>
  <cp:lastPrinted>2015-09-07T03:46:00Z</cp:lastPrinted>
  <dcterms:created xsi:type="dcterms:W3CDTF">2015-09-07T01:17:00Z</dcterms:created>
  <dcterms:modified xsi:type="dcterms:W3CDTF">2019-06-12T12:35:00Z</dcterms:modified>
</cp:coreProperties>
</file>