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5C" w:rsidRPr="00862199" w:rsidRDefault="0061561B" w:rsidP="0091715C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</w:t>
      </w:r>
      <w:r w:rsidR="0091715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r w:rsidR="0091715C" w:rsidRPr="0086219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91715C" w:rsidRPr="00862199" w:rsidRDefault="0091715C" w:rsidP="0091715C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6219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</w:t>
      </w:r>
      <w:r w:rsidRPr="0086219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«Детский сад № 29»</w:t>
      </w:r>
    </w:p>
    <w:p w:rsidR="0091715C" w:rsidRPr="00862199" w:rsidRDefault="0091715C" w:rsidP="0091715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1715C" w:rsidRPr="00862199" w:rsidRDefault="0091715C" w:rsidP="0091715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1715C" w:rsidRPr="00862199" w:rsidRDefault="0091715C" w:rsidP="0091715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1715C" w:rsidRPr="00862199" w:rsidRDefault="0091715C" w:rsidP="0091715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1715C" w:rsidRPr="00862199" w:rsidRDefault="0091715C" w:rsidP="0091715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1715C" w:rsidRPr="00862199" w:rsidRDefault="0091715C" w:rsidP="0091715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1715C" w:rsidRPr="00862199" w:rsidRDefault="0091715C" w:rsidP="0091715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1715C" w:rsidRPr="00862199" w:rsidRDefault="0091715C" w:rsidP="0091715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1715C" w:rsidRPr="00862199" w:rsidRDefault="0091715C" w:rsidP="0091715C">
      <w:pPr>
        <w:spacing w:after="0" w:line="240" w:lineRule="auto"/>
        <w:jc w:val="center"/>
        <w:rPr>
          <w:rFonts w:eastAsiaTheme="minorHAnsi" w:cstheme="minorBidi"/>
          <w:b/>
          <w:sz w:val="40"/>
          <w:szCs w:val="40"/>
          <w:lang w:eastAsia="en-US"/>
        </w:rPr>
      </w:pPr>
      <w:r w:rsidRPr="00862199">
        <w:rPr>
          <w:rFonts w:eastAsiaTheme="minorHAnsi" w:cstheme="minorBidi"/>
          <w:b/>
          <w:sz w:val="40"/>
          <w:szCs w:val="40"/>
          <w:lang w:eastAsia="en-US"/>
        </w:rPr>
        <w:t>Литературная гостиная</w:t>
      </w:r>
    </w:p>
    <w:p w:rsidR="0091715C" w:rsidRPr="00862199" w:rsidRDefault="0091715C" w:rsidP="0091715C">
      <w:pPr>
        <w:spacing w:after="0" w:line="240" w:lineRule="auto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862199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«В гостях у Агнии </w:t>
      </w:r>
      <w:proofErr w:type="spellStart"/>
      <w:r w:rsidRPr="00862199">
        <w:rPr>
          <w:rFonts w:ascii="Arial" w:eastAsiaTheme="minorHAnsi" w:hAnsi="Arial" w:cs="Arial"/>
          <w:b/>
          <w:sz w:val="36"/>
          <w:szCs w:val="36"/>
          <w:lang w:eastAsia="en-US"/>
        </w:rPr>
        <w:t>Барто</w:t>
      </w:r>
      <w:proofErr w:type="spellEnd"/>
      <w:r w:rsidRPr="00862199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»                         </w:t>
      </w:r>
    </w:p>
    <w:p w:rsidR="0091715C" w:rsidRPr="00734836" w:rsidRDefault="0091715C" w:rsidP="0091715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3483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734836" w:rsidRPr="00734836">
        <w:rPr>
          <w:rFonts w:ascii="Arial" w:eastAsiaTheme="minorHAnsi" w:hAnsi="Arial" w:cs="Arial"/>
          <w:b/>
          <w:sz w:val="32"/>
          <w:szCs w:val="32"/>
          <w:lang w:eastAsia="en-US"/>
        </w:rPr>
        <w:t>(досуговая деятельность для детей второй младшей группы)</w:t>
      </w:r>
    </w:p>
    <w:p w:rsidR="0091715C" w:rsidRPr="00734836" w:rsidRDefault="0091715C" w:rsidP="0091715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1715C" w:rsidRPr="00862199" w:rsidRDefault="0091715C" w:rsidP="0091715C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1715C" w:rsidRPr="00862199" w:rsidRDefault="0091715C" w:rsidP="0091715C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1715C" w:rsidRPr="00862199" w:rsidRDefault="0091715C" w:rsidP="0091715C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1715C" w:rsidRPr="00862199" w:rsidRDefault="0091715C" w:rsidP="0091715C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1715C" w:rsidRPr="00862199" w:rsidRDefault="0091715C" w:rsidP="0091715C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1715C" w:rsidRPr="00862199" w:rsidRDefault="0091715C" w:rsidP="0091715C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1715C" w:rsidRPr="00862199" w:rsidRDefault="0091715C" w:rsidP="0091715C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1715C" w:rsidRPr="00862199" w:rsidRDefault="0091715C" w:rsidP="0091715C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1715C" w:rsidRPr="00862199" w:rsidRDefault="0091715C" w:rsidP="0091715C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1715C" w:rsidRPr="00862199" w:rsidRDefault="0091715C" w:rsidP="0091715C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1715C" w:rsidRDefault="0091715C" w:rsidP="0091715C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                      </w:t>
      </w:r>
    </w:p>
    <w:p w:rsidR="0091715C" w:rsidRDefault="0091715C" w:rsidP="0091715C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61561B" w:rsidRDefault="0061561B" w:rsidP="0091715C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61561B" w:rsidRDefault="0061561B" w:rsidP="0091715C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61561B" w:rsidRPr="0091715C" w:rsidRDefault="0061561B" w:rsidP="0091715C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91715C" w:rsidRPr="0091715C" w:rsidRDefault="0091715C" w:rsidP="0091715C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1715C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                           Воспитатель: Гордейчук Наталия Витальевна</w:t>
      </w:r>
    </w:p>
    <w:p w:rsidR="0091715C" w:rsidRPr="0091715C" w:rsidRDefault="0091715C" w:rsidP="0091715C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91715C" w:rsidRPr="0091715C" w:rsidRDefault="0091715C" w:rsidP="0091715C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91715C" w:rsidRPr="0091715C" w:rsidRDefault="0091715C" w:rsidP="0091715C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91715C" w:rsidRPr="0091715C" w:rsidRDefault="0091715C" w:rsidP="0091715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1715C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г. Биробиджан</w:t>
      </w:r>
    </w:p>
    <w:p w:rsidR="0091715C" w:rsidRPr="0091715C" w:rsidRDefault="0091715C" w:rsidP="0091715C">
      <w:pPr>
        <w:spacing w:after="0" w:line="240" w:lineRule="auto"/>
        <w:ind w:left="-426" w:firstLine="426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1715C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2019 год</w:t>
      </w:r>
    </w:p>
    <w:p w:rsid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Основная образовательная область: «Речевое развитие»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«Чтение художественной литературы»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t>Интегрируемые образовательные области: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>- «Познавательное развитие»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>- «Социально-коммуникативное развитие»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>- «Музыкальное развитие»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t>Форма деятельности: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>Совместная деятельность взрослых и детей.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t>Виды деятельности: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>- игровая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>- коммуникативная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>- познавательная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>- продуктивная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t>Программные задачи: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color w:val="333333"/>
          <w:sz w:val="28"/>
          <w:szCs w:val="28"/>
          <w:u w:val="single"/>
          <w:bdr w:val="none" w:sz="0" w:space="0" w:color="auto" w:frame="1"/>
          <w:lang w:eastAsia="en-US"/>
        </w:rPr>
      </w:pPr>
      <w:r w:rsidRPr="0091715C">
        <w:rPr>
          <w:rFonts w:ascii="Times New Roman" w:eastAsiaTheme="minorHAnsi" w:hAnsi="Times New Roman"/>
          <w:b/>
          <w:color w:val="333333"/>
          <w:sz w:val="28"/>
          <w:szCs w:val="28"/>
          <w:u w:val="single"/>
          <w:bdr w:val="none" w:sz="0" w:space="0" w:color="auto" w:frame="1"/>
          <w:lang w:eastAsia="en-US"/>
        </w:rPr>
        <w:t>Образовательные: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color w:val="333333"/>
          <w:sz w:val="28"/>
          <w:szCs w:val="28"/>
          <w:u w:val="single"/>
          <w:bdr w:val="none" w:sz="0" w:space="0" w:color="auto" w:frame="1"/>
          <w:lang w:eastAsia="en-US"/>
        </w:rPr>
      </w:pPr>
      <w:r w:rsidRPr="0091715C">
        <w:rPr>
          <w:rStyle w:val="ff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Познакомить ребят с творчеством А. Л. </w:t>
      </w:r>
      <w:proofErr w:type="spellStart"/>
      <w:r w:rsidRPr="0091715C">
        <w:rPr>
          <w:rStyle w:val="ff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Барто</w:t>
      </w:r>
      <w:proofErr w:type="spellEnd"/>
      <w:r w:rsidRPr="0091715C">
        <w:rPr>
          <w:rStyle w:val="ff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её к</w:t>
      </w:r>
      <w:r w:rsidRPr="0091715C">
        <w:rPr>
          <w:rFonts w:ascii="Times New Roman" w:hAnsi="Times New Roman"/>
          <w:sz w:val="28"/>
          <w:szCs w:val="28"/>
        </w:rPr>
        <w:t>нигами</w:t>
      </w:r>
      <w:r w:rsidRPr="0091715C">
        <w:rPr>
          <w:rStyle w:val="c0"/>
          <w:rFonts w:ascii="Times New Roman" w:hAnsi="Times New Roman"/>
          <w:color w:val="000000"/>
          <w:sz w:val="28"/>
          <w:szCs w:val="28"/>
        </w:rPr>
        <w:t>.  Расширять кругозор детей и родителей через знакомство с новыми произведениями.</w:t>
      </w:r>
      <w:r w:rsidRPr="0091715C">
        <w:rPr>
          <w:rFonts w:ascii="Times New Roman" w:hAnsi="Times New Roman"/>
          <w:color w:val="000000"/>
          <w:sz w:val="28"/>
          <w:szCs w:val="28"/>
        </w:rPr>
        <w:t xml:space="preserve"> Приобщение детей младшего дошкольного возраста к художественному слову, прививать у детей любовь к книгам с раннего возраста. 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color w:val="333333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b/>
          <w:color w:val="333333"/>
          <w:sz w:val="28"/>
          <w:szCs w:val="28"/>
          <w:u w:val="single"/>
          <w:bdr w:val="none" w:sz="0" w:space="0" w:color="auto" w:frame="1"/>
          <w:lang w:eastAsia="en-US"/>
        </w:rPr>
        <w:t>Развивающие</w:t>
      </w:r>
      <w:r w:rsidRPr="0091715C">
        <w:rPr>
          <w:rFonts w:ascii="Times New Roman" w:eastAsiaTheme="minorHAnsi" w:hAnsi="Times New Roman"/>
          <w:b/>
          <w:color w:val="333333"/>
          <w:sz w:val="28"/>
          <w:szCs w:val="28"/>
          <w:lang w:eastAsia="en-US"/>
        </w:rPr>
        <w:t>:</w:t>
      </w:r>
    </w:p>
    <w:p w:rsidR="0091715C" w:rsidRPr="0091715C" w:rsidRDefault="0091715C" w:rsidP="0091715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715C">
        <w:rPr>
          <w:sz w:val="28"/>
          <w:szCs w:val="28"/>
        </w:rPr>
        <w:t>Р</w:t>
      </w:r>
      <w:r w:rsidRPr="0091715C">
        <w:rPr>
          <w:rStyle w:val="ff6"/>
          <w:color w:val="000000"/>
          <w:sz w:val="28"/>
          <w:szCs w:val="28"/>
          <w:bdr w:val="none" w:sz="0" w:space="0" w:color="auto" w:frame="1"/>
        </w:rPr>
        <w:t xml:space="preserve">азвивать интерес к поэтическому слову, слуховое и зрительное </w:t>
      </w:r>
      <w:r w:rsidRPr="0091715C">
        <w:rPr>
          <w:sz w:val="28"/>
          <w:szCs w:val="28"/>
        </w:rPr>
        <w:t xml:space="preserve">внимание, интонационную выразительность, </w:t>
      </w:r>
      <w:r w:rsidRPr="0091715C">
        <w:rPr>
          <w:rStyle w:val="ff6"/>
          <w:color w:val="000000"/>
          <w:sz w:val="28"/>
          <w:szCs w:val="28"/>
          <w:bdr w:val="none" w:sz="0" w:space="0" w:color="auto" w:frame="1"/>
        </w:rPr>
        <w:t>коммуникативные навыки, память, артистизм,</w:t>
      </w:r>
      <w:r w:rsidRPr="0091715C">
        <w:rPr>
          <w:rStyle w:val="c0"/>
          <w:color w:val="000000"/>
          <w:sz w:val="28"/>
          <w:szCs w:val="28"/>
        </w:rPr>
        <w:t xml:space="preserve"> эмоциональную отзывчивость детей.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color w:val="333333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b/>
          <w:color w:val="333333"/>
          <w:sz w:val="28"/>
          <w:szCs w:val="28"/>
          <w:u w:val="single"/>
          <w:bdr w:val="none" w:sz="0" w:space="0" w:color="auto" w:frame="1"/>
          <w:lang w:eastAsia="en-US"/>
        </w:rPr>
        <w:t>Воспитательные</w:t>
      </w:r>
      <w:r w:rsidRPr="0091715C">
        <w:rPr>
          <w:rFonts w:ascii="Times New Roman" w:eastAsiaTheme="minorHAnsi" w:hAnsi="Times New Roman"/>
          <w:b/>
          <w:color w:val="333333"/>
          <w:sz w:val="28"/>
          <w:szCs w:val="28"/>
          <w:lang w:eastAsia="en-US"/>
        </w:rPr>
        <w:t>:</w:t>
      </w:r>
    </w:p>
    <w:p w:rsidR="0091715C" w:rsidRPr="0091715C" w:rsidRDefault="0091715C" w:rsidP="0091715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1715C">
        <w:rPr>
          <w:rFonts w:eastAsiaTheme="minorHAnsi"/>
          <w:color w:val="333333"/>
          <w:sz w:val="28"/>
          <w:szCs w:val="28"/>
          <w:lang w:eastAsia="en-US"/>
        </w:rPr>
        <w:t xml:space="preserve">Воспитывать любовь к поэзии. </w:t>
      </w:r>
      <w:r w:rsidRPr="0091715C">
        <w:rPr>
          <w:color w:val="000000"/>
          <w:sz w:val="28"/>
          <w:szCs w:val="28"/>
          <w:shd w:val="clear" w:color="auto" w:fill="FFFFFF"/>
        </w:rPr>
        <w:t xml:space="preserve">Формировать у детей чувство уверенности в себе при заучивании стихотворений, </w:t>
      </w:r>
      <w:r w:rsidRPr="0091715C">
        <w:rPr>
          <w:rStyle w:val="c0"/>
          <w:color w:val="000000"/>
          <w:sz w:val="28"/>
          <w:szCs w:val="28"/>
        </w:rPr>
        <w:t>сплочение детско-родительского коллектива.</w:t>
      </w:r>
    </w:p>
    <w:p w:rsidR="0091715C" w:rsidRPr="0091715C" w:rsidRDefault="0091715C" w:rsidP="0091715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t>Форма проведения:</w:t>
      </w:r>
    </w:p>
    <w:p w:rsidR="0091715C" w:rsidRPr="0091715C" w:rsidRDefault="00890C12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Игра - п</w:t>
      </w:r>
      <w:bookmarkStart w:id="0" w:name="_GoBack"/>
      <w:bookmarkEnd w:id="0"/>
      <w:r w:rsidR="0091715C" w:rsidRPr="0091715C">
        <w:rPr>
          <w:rFonts w:ascii="Times New Roman" w:eastAsiaTheme="minorHAnsi" w:hAnsi="Times New Roman"/>
          <w:sz w:val="28"/>
          <w:szCs w:val="28"/>
          <w:lang w:eastAsia="en-US"/>
        </w:rPr>
        <w:t>ут</w:t>
      </w:r>
      <w:r w:rsidR="00734836">
        <w:rPr>
          <w:rFonts w:ascii="Times New Roman" w:eastAsiaTheme="minorHAnsi" w:hAnsi="Times New Roman"/>
          <w:sz w:val="28"/>
          <w:szCs w:val="28"/>
          <w:lang w:eastAsia="en-US"/>
        </w:rPr>
        <w:t>ешествие.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t>Оборудование:</w:t>
      </w:r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портрет, выставка книг Агнии </w:t>
      </w:r>
      <w:proofErr w:type="spellStart"/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>Барто</w:t>
      </w:r>
      <w:proofErr w:type="spellEnd"/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 xml:space="preserve">, детские игрушки, колокольчик, «волшебная палочка», шкатулка, зонтик, песня «Спят усталые игрушки», </w:t>
      </w:r>
      <w:proofErr w:type="gramStart"/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>видео-игра</w:t>
      </w:r>
      <w:proofErr w:type="gramEnd"/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 xml:space="preserve"> «Если нравится тебе, то делай так».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715C" w:rsidRPr="0091715C" w:rsidRDefault="0091715C" w:rsidP="0091715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715C">
        <w:rPr>
          <w:rFonts w:eastAsiaTheme="minorHAnsi"/>
          <w:b/>
          <w:sz w:val="28"/>
          <w:szCs w:val="28"/>
          <w:lang w:eastAsia="en-US"/>
        </w:rPr>
        <w:t>Предварительная работа:</w:t>
      </w:r>
      <w:r w:rsidRPr="0091715C">
        <w:rPr>
          <w:rFonts w:eastAsiaTheme="minorHAnsi"/>
          <w:sz w:val="28"/>
          <w:szCs w:val="28"/>
          <w:lang w:eastAsia="en-US"/>
        </w:rPr>
        <w:t xml:space="preserve"> </w:t>
      </w:r>
      <w:r w:rsidRPr="0091715C">
        <w:rPr>
          <w:color w:val="000000"/>
          <w:sz w:val="28"/>
          <w:szCs w:val="28"/>
          <w:shd w:val="clear" w:color="auto" w:fill="FFFFFF"/>
        </w:rPr>
        <w:t xml:space="preserve">чтение стихотворений А. </w:t>
      </w:r>
      <w:proofErr w:type="spellStart"/>
      <w:r w:rsidRPr="0091715C">
        <w:rPr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91715C">
        <w:rPr>
          <w:color w:val="000000"/>
          <w:sz w:val="28"/>
          <w:szCs w:val="28"/>
          <w:shd w:val="clear" w:color="auto" w:fill="FFFFFF"/>
        </w:rPr>
        <w:t xml:space="preserve"> в группе, рассматривание книг, оформление книжной выставки, заучивание детьми стихотворений, обыгрывание стихотворений с игрушками, песня «Спят усталые игрушки», игра «Солнышко и дождик», игра- забава «Мячик»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приемы:</w:t>
      </w:r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Словесные приемы (рассказывание стихотворений, проблемные вопросы,), наглядные приемы (портрет, выставка книг, игрушки, </w:t>
      </w:r>
      <w:proofErr w:type="gramStart"/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>видео-игра</w:t>
      </w:r>
      <w:proofErr w:type="gramEnd"/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 xml:space="preserve"> «Если нравится тебе, то делай так»), практические приёмы (пение колыбельной с игрушками, игра «Солнышко и дождик», игра-забава «Мячик»).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Cs/>
          <w:color w:val="303F50"/>
          <w:sz w:val="28"/>
          <w:szCs w:val="28"/>
        </w:rPr>
      </w:pPr>
    </w:p>
    <w:p w:rsidR="0091715C" w:rsidRPr="0091715C" w:rsidRDefault="0091715C" w:rsidP="0091715C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5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организационной деятельности детей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5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Приглашаем Вас в волшебную страну стихотворений, в литературную гостиную, где мы сегодня будем выступать и для всех стихи читать.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Праздник есть у мамы,</w:t>
      </w:r>
      <w:r w:rsidRPr="0091715C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Праздник есть у папы,</w:t>
      </w:r>
      <w:r w:rsidRPr="0091715C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Праздник есть у Мишки,</w:t>
      </w:r>
      <w:r w:rsidRPr="0091715C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1715C" w:rsidRPr="0091715C" w:rsidRDefault="0091715C" w:rsidP="0091715C">
      <w:pPr>
        <w:pStyle w:val="a4"/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1715C">
        <w:rPr>
          <w:rFonts w:ascii="Times New Roman" w:hAnsi="Times New Roman" w:cs="Times New Roman"/>
          <w:sz w:val="28"/>
          <w:szCs w:val="28"/>
        </w:rPr>
        <w:t>Праздник есть у книжки.</w:t>
      </w:r>
      <w:r w:rsidRPr="0091715C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1715C" w:rsidRPr="0091715C" w:rsidRDefault="0091715C" w:rsidP="0091715C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15C">
        <w:rPr>
          <w:rFonts w:ascii="Times New Roman" w:hAnsi="Times New Roman"/>
          <w:color w:val="000000" w:themeColor="text1"/>
          <w:sz w:val="28"/>
          <w:szCs w:val="28"/>
        </w:rPr>
        <w:t>Говорят, книга – это наш друг. А почему? (ответы детей) Правильно, потому что с самого детства книги сопровождают нас всю жизнь. Книги веселят, развлекают нас, учат.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15C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колокольчик позвоню, в гости праздник приглашу</w:t>
      </w:r>
      <w:r w:rsidRPr="0091715C">
        <w:rPr>
          <w:rStyle w:val="ff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1715C">
        <w:rPr>
          <w:rStyle w:val="ff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(Звонит в </w:t>
      </w:r>
      <w:r w:rsidRPr="0091715C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колокольчик).</w:t>
      </w:r>
      <w:r w:rsidRPr="0091715C">
        <w:rPr>
          <w:rStyle w:val="ff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91715C" w:rsidRPr="0091715C" w:rsidRDefault="0091715C" w:rsidP="0091715C">
      <w:pPr>
        <w:pStyle w:val="a4"/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17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</w:t>
      </w:r>
      <w:r w:rsidRPr="0091715C">
        <w:rPr>
          <w:rStyle w:val="ls4"/>
          <w:rFonts w:ascii="Times New Roman" w:hAnsi="Times New Roman" w:cs="Times New Roman"/>
          <w:b/>
          <w:color w:val="000000" w:themeColor="text1"/>
          <w:spacing w:val="3"/>
          <w:sz w:val="28"/>
          <w:szCs w:val="28"/>
          <w:bdr w:val="none" w:sz="0" w:space="0" w:color="auto" w:frame="1"/>
        </w:rPr>
        <w:t>ая</w:t>
      </w:r>
      <w:r w:rsidRPr="0091715C">
        <w:rPr>
          <w:rStyle w:val="ff3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Pr="0091715C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Посмотрите, сколько на выставке много книг. А кто написал эти книжки? (Агния </w:t>
      </w:r>
      <w:proofErr w:type="spellStart"/>
      <w:proofErr w:type="gramStart"/>
      <w:r w:rsidRPr="0091715C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Барто</w:t>
      </w:r>
      <w:proofErr w:type="spellEnd"/>
      <w:r w:rsidRPr="0091715C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)  </w:t>
      </w:r>
      <w:r w:rsidRPr="0091715C">
        <w:rPr>
          <w:rStyle w:val="ls9"/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>В</w:t>
      </w:r>
      <w:proofErr w:type="gramEnd"/>
      <w:r w:rsidRPr="0091715C">
        <w:rPr>
          <w:rStyle w:val="ls9"/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 </w:t>
      </w:r>
      <w:r w:rsidRPr="0091715C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Pr="0091715C">
        <w:rPr>
          <w:rStyle w:val="ls6"/>
          <w:rFonts w:ascii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</w:rPr>
        <w:t>их</w:t>
      </w:r>
      <w:r w:rsidRPr="0091715C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1715C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книг</w:t>
      </w:r>
      <w:r w:rsidRPr="0091715C">
        <w:rPr>
          <w:rStyle w:val="ls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ах</w:t>
      </w:r>
      <w:r w:rsidRPr="0091715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1715C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живут произведения замечательной писательницы Агнии </w:t>
      </w:r>
      <w:proofErr w:type="spellStart"/>
      <w:r w:rsidRPr="0091715C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Pr="0091715C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!</w:t>
      </w:r>
      <w:r w:rsidRPr="0091715C">
        <w:rPr>
          <w:rStyle w:val="ff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1715C">
        <w:rPr>
          <w:rFonts w:ascii="Times New Roman" w:hAnsi="Times New Roman" w:cs="Times New Roman"/>
          <w:color w:val="000000" w:themeColor="text1"/>
          <w:sz w:val="28"/>
          <w:szCs w:val="28"/>
        </w:rPr>
        <w:t>Ее стихи знают и помнят все: дети</w:t>
      </w:r>
      <w:r w:rsidRPr="0091715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1715C">
        <w:rPr>
          <w:rFonts w:ascii="Times New Roman" w:hAnsi="Times New Roman" w:cs="Times New Roman"/>
          <w:color w:val="000000" w:themeColor="text1"/>
          <w:sz w:val="28"/>
          <w:szCs w:val="28"/>
        </w:rPr>
        <w:t>их мамы и папы, бабушки и дедушки. И это не удивительно, потому что эти стихотворения легко запоминаются. Агния</w:t>
      </w:r>
      <w:r w:rsidRPr="0091715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17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Львовна </w:t>
      </w:r>
      <w:proofErr w:type="spellStart"/>
      <w:r w:rsidRPr="0091715C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Pr="00917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посвятила всю свою жизнь детям и написала очень много стихотворений для детей.</w:t>
      </w:r>
      <w:r w:rsidRPr="0091715C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91715C" w:rsidRPr="0091715C" w:rsidRDefault="0091715C" w:rsidP="0091715C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91715C">
        <w:rPr>
          <w:rStyle w:val="ff1"/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В</w:t>
      </w:r>
      <w:r w:rsidRPr="0091715C">
        <w:rPr>
          <w:color w:val="000000" w:themeColor="text1"/>
          <w:sz w:val="28"/>
          <w:szCs w:val="28"/>
        </w:rPr>
        <w:t xml:space="preserve">олшебная палочка есть у меня, как только я коснусь волшебной палочкой игрушек, они сразу оживут. 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/>
          <w:color w:val="444444"/>
          <w:sz w:val="28"/>
          <w:szCs w:val="28"/>
        </w:rPr>
        <w:t>: Оживлю я грузовик, он не мал и не велик (волшебная палочка касается грузовика)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/>
          <w:color w:val="444444"/>
          <w:sz w:val="28"/>
          <w:szCs w:val="28"/>
        </w:rPr>
        <w:t>: Ой, ребята, посмотрите,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К нам приехал грузовик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И котенок в нем сидит.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Что случилось, с ним ребята,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Имя ребёнка расскажет нам?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Ребенок</w:t>
      </w:r>
      <w:r w:rsidRPr="0091715C">
        <w:rPr>
          <w:rFonts w:ascii="Times New Roman" w:hAnsi="Times New Roman" w:cs="Times New Roman"/>
          <w:sz w:val="28"/>
          <w:szCs w:val="28"/>
        </w:rPr>
        <w:t>: </w:t>
      </w:r>
      <w:r w:rsidRPr="0091715C">
        <w:rPr>
          <w:rFonts w:ascii="Times New Roman" w:hAnsi="Times New Roman" w:cs="Times New Roman"/>
          <w:b/>
          <w:sz w:val="28"/>
          <w:szCs w:val="28"/>
        </w:rPr>
        <w:t>ГРУЗОВИК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 Нет, напрасно мы решили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>Прокатить кота в машине: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>Кот кататься не привык –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>Опрокинул грузовик.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proofErr w:type="gramStart"/>
      <w:r w:rsidRPr="0091715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бывает и такое с котёнком 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>(волшебная палочка касается котенка)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Расскажет, что бывает имя ребёнка?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b/>
          <w:color w:val="444444"/>
          <w:sz w:val="28"/>
          <w:szCs w:val="28"/>
        </w:rPr>
        <w:t>Ребёнок:</w:t>
      </w:r>
      <w:r w:rsidRPr="0091715C">
        <w:rPr>
          <w:rFonts w:ascii="Times New Roman" w:hAnsi="Times New Roman" w:cs="Times New Roman"/>
          <w:sz w:val="28"/>
          <w:szCs w:val="28"/>
        </w:rPr>
        <w:t xml:space="preserve"> </w:t>
      </w:r>
      <w:r w:rsidRPr="0091715C">
        <w:rPr>
          <w:rFonts w:ascii="Times New Roman" w:hAnsi="Times New Roman" w:cs="Times New Roman"/>
          <w:b/>
          <w:sz w:val="28"/>
          <w:szCs w:val="28"/>
        </w:rPr>
        <w:t>КОТЕНОК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Котёнок возится</w:t>
      </w:r>
      <w:r w:rsidRPr="0091715C">
        <w:rPr>
          <w:rFonts w:ascii="Times New Roman" w:hAnsi="Times New Roman" w:cs="Times New Roman"/>
          <w:sz w:val="28"/>
          <w:szCs w:val="28"/>
        </w:rPr>
        <w:br/>
        <w:t>С клубком:</w:t>
      </w:r>
      <w:r w:rsidRPr="0091715C">
        <w:rPr>
          <w:rFonts w:ascii="Times New Roman" w:hAnsi="Times New Roman" w:cs="Times New Roman"/>
          <w:sz w:val="28"/>
          <w:szCs w:val="28"/>
        </w:rPr>
        <w:br/>
        <w:t>То подползёт к нему</w:t>
      </w:r>
      <w:r w:rsidRPr="0091715C">
        <w:rPr>
          <w:rFonts w:ascii="Times New Roman" w:hAnsi="Times New Roman" w:cs="Times New Roman"/>
          <w:sz w:val="28"/>
          <w:szCs w:val="28"/>
        </w:rPr>
        <w:br/>
        <w:t>Тайком,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То на клубок</w:t>
      </w:r>
      <w:r w:rsidRPr="0091715C">
        <w:rPr>
          <w:rFonts w:ascii="Times New Roman" w:hAnsi="Times New Roman" w:cs="Times New Roman"/>
          <w:sz w:val="28"/>
          <w:szCs w:val="28"/>
        </w:rPr>
        <w:br/>
        <w:t>Начнёт кидаться,</w:t>
      </w:r>
      <w:r w:rsidRPr="0091715C">
        <w:rPr>
          <w:rFonts w:ascii="Times New Roman" w:hAnsi="Times New Roman" w:cs="Times New Roman"/>
          <w:sz w:val="28"/>
          <w:szCs w:val="28"/>
        </w:rPr>
        <w:br/>
        <w:t>Толкнёт его,</w:t>
      </w:r>
      <w:r w:rsidRPr="0091715C">
        <w:rPr>
          <w:rFonts w:ascii="Times New Roman" w:hAnsi="Times New Roman" w:cs="Times New Roman"/>
          <w:sz w:val="28"/>
          <w:szCs w:val="28"/>
        </w:rPr>
        <w:br/>
        <w:t>Отпрыгнет вбок…</w:t>
      </w:r>
    </w:p>
    <w:p w:rsid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Никак не может</w:t>
      </w:r>
      <w:r w:rsidRPr="0091715C">
        <w:rPr>
          <w:rFonts w:ascii="Times New Roman" w:hAnsi="Times New Roman" w:cs="Times New Roman"/>
          <w:sz w:val="28"/>
          <w:szCs w:val="28"/>
        </w:rPr>
        <w:br/>
        <w:t>Догадаться,</w:t>
      </w:r>
      <w:r w:rsidRPr="0091715C">
        <w:rPr>
          <w:rFonts w:ascii="Times New Roman" w:hAnsi="Times New Roman" w:cs="Times New Roman"/>
          <w:sz w:val="28"/>
          <w:szCs w:val="28"/>
        </w:rPr>
        <w:br/>
        <w:t>Что здесь не мышка,</w:t>
      </w:r>
      <w:r w:rsidRPr="0091715C">
        <w:rPr>
          <w:rFonts w:ascii="Times New Roman" w:hAnsi="Times New Roman" w:cs="Times New Roman"/>
          <w:sz w:val="28"/>
          <w:szCs w:val="28"/>
        </w:rPr>
        <w:br/>
        <w:t>А клубок.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5C">
        <w:rPr>
          <w:rFonts w:ascii="Times New Roman" w:hAnsi="Times New Roman" w:cs="Times New Roman"/>
          <w:b/>
          <w:sz w:val="28"/>
          <w:szCs w:val="28"/>
        </w:rPr>
        <w:lastRenderedPageBreak/>
        <w:t>ИГРА С РОДИТЕЛЯМИ «КЛЮБОЧЕК»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(передавая клубочек, вы дарите комплименты своим детям, какие они у нас?)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>: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>волшебная палочка касается козленка) Посмотрите, наш козленок волнуется?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>Расскажет, что случилось с ним</w:t>
      </w:r>
      <w:proofErr w:type="gramStart"/>
      <w:r w:rsidRPr="0091715C">
        <w:rPr>
          <w:rFonts w:ascii="Times New Roman" w:hAnsi="Times New Roman" w:cs="Times New Roman"/>
          <w:color w:val="444444"/>
          <w:sz w:val="28"/>
          <w:szCs w:val="28"/>
        </w:rPr>
        <w:t>…….</w:t>
      </w:r>
      <w:proofErr w:type="gramEnd"/>
      <w:r w:rsidRPr="0091715C">
        <w:rPr>
          <w:rFonts w:ascii="Times New Roman" w:hAnsi="Times New Roman" w:cs="Times New Roman"/>
          <w:color w:val="444444"/>
          <w:sz w:val="28"/>
          <w:szCs w:val="28"/>
        </w:rPr>
        <w:t>.?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b/>
          <w:color w:val="444444"/>
          <w:sz w:val="28"/>
          <w:szCs w:val="28"/>
        </w:rPr>
        <w:t>Ребёнок: КОЗЛЕНОК</w:t>
      </w:r>
    </w:p>
    <w:p w:rsidR="0091715C" w:rsidRPr="0091715C" w:rsidRDefault="0091715C" w:rsidP="0091715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1715C">
        <w:rPr>
          <w:rFonts w:ascii="Times New Roman" w:hAnsi="Times New Roman"/>
          <w:color w:val="333333"/>
          <w:sz w:val="28"/>
          <w:szCs w:val="28"/>
        </w:rPr>
        <w:t>У меня живет козленок,</w:t>
      </w:r>
    </w:p>
    <w:p w:rsidR="0091715C" w:rsidRPr="0091715C" w:rsidRDefault="0091715C" w:rsidP="0091715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1715C">
        <w:rPr>
          <w:rFonts w:ascii="Times New Roman" w:hAnsi="Times New Roman"/>
          <w:color w:val="333333"/>
          <w:sz w:val="28"/>
          <w:szCs w:val="28"/>
        </w:rPr>
        <w:t>Я сама его пасу.</w:t>
      </w:r>
    </w:p>
    <w:p w:rsidR="0091715C" w:rsidRPr="0091715C" w:rsidRDefault="0091715C" w:rsidP="0091715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1715C">
        <w:rPr>
          <w:rFonts w:ascii="Times New Roman" w:hAnsi="Times New Roman"/>
          <w:color w:val="333333"/>
          <w:sz w:val="28"/>
          <w:szCs w:val="28"/>
        </w:rPr>
        <w:t>Я козленка в сад зеленый</w:t>
      </w:r>
    </w:p>
    <w:p w:rsidR="0091715C" w:rsidRPr="0091715C" w:rsidRDefault="0091715C" w:rsidP="0091715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1715C">
        <w:rPr>
          <w:rFonts w:ascii="Times New Roman" w:hAnsi="Times New Roman"/>
          <w:color w:val="333333"/>
          <w:sz w:val="28"/>
          <w:szCs w:val="28"/>
        </w:rPr>
        <w:t>Рано утром отнесу.</w:t>
      </w:r>
    </w:p>
    <w:p w:rsidR="0091715C" w:rsidRPr="0091715C" w:rsidRDefault="0091715C" w:rsidP="0091715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1715C">
        <w:rPr>
          <w:rFonts w:ascii="Times New Roman" w:hAnsi="Times New Roman"/>
          <w:color w:val="333333"/>
          <w:sz w:val="28"/>
          <w:szCs w:val="28"/>
        </w:rPr>
        <w:t>Он заблудится в саду -</w:t>
      </w:r>
    </w:p>
    <w:p w:rsidR="0091715C" w:rsidRPr="0091715C" w:rsidRDefault="0091715C" w:rsidP="0091715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1715C">
        <w:rPr>
          <w:rFonts w:ascii="Times New Roman" w:hAnsi="Times New Roman"/>
          <w:color w:val="333333"/>
          <w:sz w:val="28"/>
          <w:szCs w:val="28"/>
        </w:rPr>
        <w:t>Я в траве его найду.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>: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>волшебная палочка касается лошадки) Я игрушку оживлю, на ней в гости поскачу.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Расскажет, на чем поедем в гости</w:t>
      </w:r>
      <w:proofErr w:type="gramStart"/>
      <w:r w:rsidRPr="0091715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1715C">
        <w:rPr>
          <w:rFonts w:ascii="Times New Roman" w:hAnsi="Times New Roman" w:cs="Times New Roman"/>
          <w:sz w:val="28"/>
          <w:szCs w:val="28"/>
        </w:rPr>
        <w:t>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5C">
        <w:rPr>
          <w:rFonts w:ascii="Times New Roman" w:hAnsi="Times New Roman" w:cs="Times New Roman"/>
          <w:b/>
          <w:sz w:val="28"/>
          <w:szCs w:val="28"/>
        </w:rPr>
        <w:t>Ребёнок: ЛОШАДКА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Я люблю свою лошадку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Причешу ей шерстку гладко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 «Лошадка» </w:t>
      </w:r>
      <w:r w:rsidRPr="0091715C">
        <w:rPr>
          <w:rFonts w:ascii="Times New Roman" w:hAnsi="Times New Roman" w:cs="Times New Roman"/>
          <w:sz w:val="28"/>
          <w:szCs w:val="28"/>
        </w:rPr>
        <w:t>(на месте пружинка, работает язычок «</w:t>
      </w:r>
      <w:proofErr w:type="gramStart"/>
      <w:r w:rsidRPr="0091715C">
        <w:rPr>
          <w:rFonts w:ascii="Times New Roman" w:hAnsi="Times New Roman" w:cs="Times New Roman"/>
          <w:sz w:val="28"/>
          <w:szCs w:val="28"/>
        </w:rPr>
        <w:t>ЧОК,ЧОК</w:t>
      </w:r>
      <w:proofErr w:type="gramEnd"/>
      <w:r w:rsidRPr="0091715C">
        <w:rPr>
          <w:rFonts w:ascii="Times New Roman" w:hAnsi="Times New Roman" w:cs="Times New Roman"/>
          <w:sz w:val="28"/>
          <w:szCs w:val="28"/>
        </w:rPr>
        <w:t>»)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>: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волшебная палочка касается мишки) посмотрите, а мишка печальный сидит, а почему </w:t>
      </w:r>
      <w:proofErr w:type="gramStart"/>
      <w:r w:rsidRPr="0091715C">
        <w:rPr>
          <w:rFonts w:ascii="Times New Roman" w:hAnsi="Times New Roman" w:cs="Times New Roman"/>
          <w:color w:val="444444"/>
          <w:sz w:val="28"/>
          <w:szCs w:val="28"/>
        </w:rPr>
        <w:t>расскажет….</w:t>
      </w:r>
      <w:proofErr w:type="gramEnd"/>
      <w:r w:rsidRPr="0091715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b/>
          <w:color w:val="444444"/>
          <w:sz w:val="28"/>
          <w:szCs w:val="28"/>
        </w:rPr>
        <w:t>Ребёнок: Мишка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>Уронили мишку на пол,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Оторвали мишке лапу, 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Все равно его не брошу, 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>Потому что он хороший!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>: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волшебная палочка касается зайчика) 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>Посмотрите-ка, а зайка очень грустный сидит. Расскажет, что случилось с зайчиком…...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sz w:val="28"/>
          <w:szCs w:val="28"/>
          <w:lang w:eastAsia="ru-RU"/>
        </w:rPr>
        <w:t>Ребёнок: ЗАЙКА СИДИТ В ВИТРИНЕ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Зайка сидит в витрине,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Он в новенькой шубке из плюша.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Сделали серому зайцу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Слишком длинные уши.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В новенькой шубке серой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Сидит он, прижавшись к раме,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Ну как тут казаться храбрым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С такими большими ушами?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А этот зайка мокренький, а почему </w:t>
      </w:r>
      <w:proofErr w:type="gramStart"/>
      <w:r w:rsidRPr="0091715C">
        <w:rPr>
          <w:rFonts w:ascii="Times New Roman" w:hAnsi="Times New Roman" w:cs="Times New Roman"/>
          <w:sz w:val="28"/>
          <w:szCs w:val="28"/>
          <w:lang w:eastAsia="ru-RU"/>
        </w:rPr>
        <w:t>расскажет….</w:t>
      </w:r>
      <w:proofErr w:type="gramEnd"/>
      <w:r w:rsidRPr="009171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sz w:val="28"/>
          <w:szCs w:val="28"/>
          <w:lang w:eastAsia="ru-RU"/>
        </w:rPr>
        <w:t>Ребёнок: ЗАЙКА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Зайку бросила хозяйка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Под дождем остался зайка.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Со скамейки слезть не смог,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Весь до ниточки промок.</w:t>
      </w:r>
    </w:p>
    <w:p w:rsid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/>
          <w:color w:val="444444"/>
          <w:sz w:val="28"/>
          <w:szCs w:val="28"/>
        </w:rPr>
        <w:t>: Ребята, а вы оставляете свои игрушки на улице, под дождем? Давайте этого зайку, пожалеем и погладим.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Ведущая</w:t>
      </w:r>
      <w:r w:rsidRPr="0091715C">
        <w:rPr>
          <w:rFonts w:ascii="Times New Roman" w:hAnsi="Times New Roman" w:cs="Times New Roman"/>
          <w:sz w:val="28"/>
          <w:szCs w:val="28"/>
        </w:rPr>
        <w:t>: Милый зайка не грусти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Лучше с нами пошали.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Ведущая: </w:t>
      </w:r>
      <w:r w:rsidRPr="0091715C">
        <w:rPr>
          <w:rFonts w:ascii="Times New Roman" w:hAnsi="Times New Roman"/>
          <w:color w:val="444444"/>
          <w:sz w:val="28"/>
          <w:szCs w:val="28"/>
        </w:rPr>
        <w:t>Ребята подскажите зайчику что поможет укрыться от дождика?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Дети. </w:t>
      </w:r>
      <w:r w:rsidRPr="0091715C">
        <w:rPr>
          <w:rFonts w:ascii="Times New Roman" w:hAnsi="Times New Roman"/>
          <w:color w:val="444444"/>
          <w:sz w:val="28"/>
          <w:szCs w:val="28"/>
        </w:rPr>
        <w:t>Зонтик.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Ведущая: Д</w:t>
      </w:r>
      <w:r w:rsidRPr="0091715C">
        <w:rPr>
          <w:rFonts w:ascii="Times New Roman" w:hAnsi="Times New Roman"/>
          <w:color w:val="444444"/>
          <w:sz w:val="28"/>
          <w:szCs w:val="28"/>
        </w:rPr>
        <w:t>авайте поиграем в игру “Солнышко и дождик”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Игра </w:t>
      </w:r>
      <w:r w:rsidRPr="0091715C">
        <w:rPr>
          <w:rFonts w:ascii="Times New Roman" w:hAnsi="Times New Roman"/>
          <w:b/>
          <w:color w:val="444444"/>
          <w:sz w:val="28"/>
          <w:szCs w:val="28"/>
        </w:rPr>
        <w:t>“Солнышко и дождик”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/>
          <w:color w:val="444444"/>
          <w:sz w:val="28"/>
          <w:szCs w:val="28"/>
        </w:rPr>
        <w:t xml:space="preserve">: (волшебная палочка касается воробья) Я почему воробей такой веселый? </w:t>
      </w:r>
      <w:proofErr w:type="gramStart"/>
      <w:r w:rsidRPr="0091715C">
        <w:rPr>
          <w:rFonts w:ascii="Times New Roman" w:hAnsi="Times New Roman"/>
          <w:color w:val="444444"/>
          <w:sz w:val="28"/>
          <w:szCs w:val="28"/>
        </w:rPr>
        <w:t>Расскажет….</w:t>
      </w:r>
      <w:proofErr w:type="gramEnd"/>
      <w:r w:rsidRPr="0091715C">
        <w:rPr>
          <w:rFonts w:ascii="Times New Roman" w:hAnsi="Times New Roman"/>
          <w:color w:val="444444"/>
          <w:sz w:val="28"/>
          <w:szCs w:val="28"/>
        </w:rPr>
        <w:t>.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color w:val="444444"/>
          <w:sz w:val="28"/>
          <w:szCs w:val="28"/>
        </w:rPr>
        <w:t>Ребёнок: ВОРОБЕЙ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Воробей по лужице</w:t>
      </w:r>
      <w:r w:rsidRPr="0091715C">
        <w:rPr>
          <w:rFonts w:ascii="Times New Roman" w:hAnsi="Times New Roman" w:cs="Times New Roman"/>
          <w:sz w:val="28"/>
          <w:szCs w:val="28"/>
        </w:rPr>
        <w:br/>
      </w:r>
      <w:r w:rsidRPr="0091715C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Прыгает и кружится.</w:t>
      </w:r>
      <w:r w:rsidRPr="0091715C">
        <w:rPr>
          <w:rFonts w:ascii="Times New Roman" w:hAnsi="Times New Roman" w:cs="Times New Roman"/>
          <w:sz w:val="28"/>
          <w:szCs w:val="28"/>
        </w:rPr>
        <w:br/>
      </w:r>
      <w:r w:rsidRPr="0091715C">
        <w:rPr>
          <w:rFonts w:ascii="Times New Roman" w:hAnsi="Times New Roman" w:cs="Times New Roman"/>
          <w:sz w:val="28"/>
          <w:szCs w:val="28"/>
          <w:shd w:val="clear" w:color="auto" w:fill="FFFFFF"/>
        </w:rPr>
        <w:t>Перышки взъерошил он,</w:t>
      </w:r>
      <w:r w:rsidRPr="0091715C">
        <w:rPr>
          <w:rFonts w:ascii="Times New Roman" w:hAnsi="Times New Roman" w:cs="Times New Roman"/>
          <w:sz w:val="28"/>
          <w:szCs w:val="28"/>
        </w:rPr>
        <w:br/>
      </w:r>
      <w:r w:rsidRPr="0091715C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Хвостик распушил.</w:t>
      </w:r>
      <w:r w:rsidRPr="0091715C">
        <w:rPr>
          <w:rFonts w:ascii="Times New Roman" w:hAnsi="Times New Roman" w:cs="Times New Roman"/>
          <w:sz w:val="28"/>
          <w:szCs w:val="28"/>
        </w:rPr>
        <w:br/>
      </w:r>
      <w:r w:rsidRPr="0091715C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Погода хорошая!</w:t>
      </w:r>
      <w:r w:rsidRPr="009171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715C">
        <w:rPr>
          <w:rFonts w:ascii="Times New Roman" w:hAnsi="Times New Roman" w:cs="Times New Roman"/>
          <w:sz w:val="28"/>
          <w:szCs w:val="28"/>
          <w:shd w:val="clear" w:color="auto" w:fill="FFFFFF"/>
        </w:rPr>
        <w:t>Чил-чив-чил</w:t>
      </w:r>
      <w:proofErr w:type="spellEnd"/>
      <w:r w:rsidRPr="0091715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>: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>волшебная палочка касается собачку) Ой кто – жалобно воет, плачет, а почему?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>Расскажет, что случилось с песиком……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171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Ребёнок: Мой пёс простудился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7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Мой пёс простудился</w:t>
      </w:r>
      <w:r w:rsidRPr="0091715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стал безголосым.</w:t>
      </w:r>
      <w:r w:rsidRPr="0091715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Котёнок шмыгнул</w:t>
      </w:r>
      <w:r w:rsidRPr="0091715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него перед носом,</w:t>
      </w:r>
      <w:r w:rsidRPr="0091715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бедный больной</w:t>
      </w:r>
      <w:r w:rsidRPr="0091715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 тявкнуть не мог.</w:t>
      </w:r>
      <w:r w:rsidRPr="0091715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до чего</w:t>
      </w:r>
      <w:r w:rsidRPr="0091715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Тяжело занемог!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  <w:r w:rsidRPr="00917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пожалеем песика, что мы ему пожелаем? (здоровья)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>: (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волшебная палочка касается куклы) </w:t>
      </w:r>
      <w:proofErr w:type="gramStart"/>
      <w:r w:rsidRPr="0091715C">
        <w:rPr>
          <w:rFonts w:ascii="Times New Roman" w:hAnsi="Times New Roman" w:cs="Times New Roman"/>
          <w:color w:val="444444"/>
          <w:sz w:val="28"/>
          <w:szCs w:val="28"/>
        </w:rPr>
        <w:t>А</w:t>
      </w:r>
      <w:proofErr w:type="gramEnd"/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 почему Таня плачет? Расскажет, что случилось…….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sz w:val="28"/>
          <w:szCs w:val="28"/>
          <w:lang w:eastAsia="ru-RU"/>
        </w:rPr>
        <w:t>Ребёнок: МЯЧИК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 Наша Таня громко плачет: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Уронила в речку мячик.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Тише, Танечка, не плачь: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Не утонет в речке мяч.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Мы поедем за водой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И достанем мячик твой.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1715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что можно делать с мячом? (кидать, пинать, бросать) А что делает</w:t>
      </w:r>
      <w:proofErr w:type="gramStart"/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91715C">
        <w:rPr>
          <w:rFonts w:ascii="Times New Roman" w:hAnsi="Times New Roman" w:cs="Times New Roman"/>
          <w:sz w:val="28"/>
          <w:szCs w:val="28"/>
          <w:lang w:eastAsia="ru-RU"/>
        </w:rPr>
        <w:t>.сейчас расскажет..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sz w:val="28"/>
          <w:szCs w:val="28"/>
          <w:lang w:eastAsia="ru-RU"/>
        </w:rPr>
        <w:t>Ребёнок: С УТРА НА ЛУЖАЙКУ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  С утра на лужайку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  Бегу я с мячом,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  Бегу, распеваю,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   Не </w:t>
      </w:r>
      <w:proofErr w:type="gramStart"/>
      <w:r w:rsidRPr="0091715C">
        <w:rPr>
          <w:rFonts w:ascii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о чем….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  А мячик, как солнце,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  Горит надо мной,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  Потом повернётся другой стороной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  И станет зелёным, как травка весной. 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Давайте все поиграем в мяч.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Игра-забава «Мячик»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Cs/>
          <w:sz w:val="28"/>
          <w:szCs w:val="28"/>
          <w:lang w:eastAsia="ru-RU"/>
        </w:rPr>
        <w:t>Раз, два, три повернись и быстро в мячик превратись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Cs/>
          <w:sz w:val="28"/>
          <w:szCs w:val="28"/>
          <w:lang w:eastAsia="ru-RU"/>
        </w:rPr>
        <w:t>Девочки и мальчики прыгают, как мячики – 2р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Cs/>
          <w:sz w:val="28"/>
          <w:szCs w:val="28"/>
          <w:lang w:eastAsia="ru-RU"/>
        </w:rPr>
        <w:t>Прыг-скок, прыг-скок. Сейчас догоню- на места.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А Ваня сегодня в матросской шапке.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Найдём корабль для такого капитана (дотрагиваюсь до кораблика). Расскажи нам, как ты с ним играешь?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sz w:val="28"/>
          <w:szCs w:val="28"/>
          <w:lang w:eastAsia="ru-RU"/>
        </w:rPr>
        <w:t>Ребёнок: КОРАБЛИК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Матросская шапка, верёвка в руке,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Тяну я кораблик по быстрой реке,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И скачут лягушки за мной по пятам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И просят меня: - Прокати, капитан!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1715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ещё лягушки боятся кого-то. А кого, расскажет…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sz w:val="28"/>
          <w:szCs w:val="28"/>
          <w:lang w:eastAsia="ru-RU"/>
        </w:rPr>
        <w:t>Ребёнок: ЛЯГУШАТА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Пять зелёных лягушат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В воду броситься спешат –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Испугались цапли!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А меня они смешат: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Я же этой цапли,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Не боюсь ни капли!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1715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715C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кто здесь оживет. Расскажет…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5C">
        <w:rPr>
          <w:rFonts w:ascii="Times New Roman" w:hAnsi="Times New Roman" w:cs="Times New Roman"/>
          <w:b/>
          <w:sz w:val="28"/>
          <w:szCs w:val="28"/>
        </w:rPr>
        <w:t>Ребёнок: ФОНАРИК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Мне не скучно без огня —</w:t>
      </w:r>
      <w:r w:rsidRPr="0091715C">
        <w:rPr>
          <w:rFonts w:ascii="Times New Roman" w:hAnsi="Times New Roman" w:cs="Times New Roman"/>
          <w:sz w:val="28"/>
          <w:szCs w:val="28"/>
        </w:rPr>
        <w:br/>
        <w:t>Есть фонарик у меня.</w:t>
      </w:r>
      <w:r w:rsidRPr="0091715C">
        <w:rPr>
          <w:rFonts w:ascii="Times New Roman" w:hAnsi="Times New Roman" w:cs="Times New Roman"/>
          <w:sz w:val="28"/>
          <w:szCs w:val="28"/>
        </w:rPr>
        <w:br/>
        <w:t>На него посмотришь днём —</w:t>
      </w:r>
      <w:r w:rsidRPr="0091715C">
        <w:rPr>
          <w:rFonts w:ascii="Times New Roman" w:hAnsi="Times New Roman" w:cs="Times New Roman"/>
          <w:sz w:val="28"/>
          <w:szCs w:val="28"/>
        </w:rPr>
        <w:br/>
        <w:t>Ничего не видно в нём,</w:t>
      </w:r>
      <w:r w:rsidRPr="0091715C">
        <w:rPr>
          <w:rFonts w:ascii="Times New Roman" w:hAnsi="Times New Roman" w:cs="Times New Roman"/>
          <w:sz w:val="28"/>
          <w:szCs w:val="28"/>
        </w:rPr>
        <w:br/>
        <w:t>А посмотришь вечерком —</w:t>
      </w:r>
      <w:r w:rsidRPr="0091715C">
        <w:rPr>
          <w:rFonts w:ascii="Times New Roman" w:hAnsi="Times New Roman" w:cs="Times New Roman"/>
          <w:sz w:val="28"/>
          <w:szCs w:val="28"/>
        </w:rPr>
        <w:br/>
        <w:t>Он с зелёным огоньком.</w:t>
      </w:r>
      <w:r w:rsidRPr="0091715C">
        <w:rPr>
          <w:rFonts w:ascii="Times New Roman" w:hAnsi="Times New Roman" w:cs="Times New Roman"/>
          <w:sz w:val="28"/>
          <w:szCs w:val="28"/>
        </w:rPr>
        <w:br/>
        <w:t>Это в баночке с травой</w:t>
      </w:r>
      <w:r w:rsidRPr="0091715C">
        <w:rPr>
          <w:rFonts w:ascii="Times New Roman" w:hAnsi="Times New Roman" w:cs="Times New Roman"/>
          <w:sz w:val="28"/>
          <w:szCs w:val="28"/>
        </w:rPr>
        <w:br/>
        <w:t>Светлячок сидит живой.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 w:cs="Times New Roman"/>
          <w:sz w:val="28"/>
          <w:szCs w:val="28"/>
        </w:rPr>
        <w:t>: (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волшебная палочка касается флажка) </w:t>
      </w:r>
      <w:proofErr w:type="gramStart"/>
      <w:r w:rsidRPr="0091715C">
        <w:rPr>
          <w:rFonts w:ascii="Times New Roman" w:hAnsi="Times New Roman" w:cs="Times New Roman"/>
          <w:color w:val="444444"/>
          <w:sz w:val="28"/>
          <w:szCs w:val="28"/>
        </w:rPr>
        <w:t>А</w:t>
      </w:r>
      <w:proofErr w:type="gramEnd"/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 это что? (флажок) Какого цвета? (красный) </w:t>
      </w:r>
      <w:proofErr w:type="gramStart"/>
      <w:r w:rsidRPr="0091715C">
        <w:rPr>
          <w:rFonts w:ascii="Times New Roman" w:hAnsi="Times New Roman" w:cs="Times New Roman"/>
          <w:color w:val="444444"/>
          <w:sz w:val="28"/>
          <w:szCs w:val="28"/>
        </w:rPr>
        <w:t>А</w:t>
      </w:r>
      <w:proofErr w:type="gramEnd"/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 с чем его сравнивают, расскажет…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b/>
          <w:color w:val="444444"/>
          <w:sz w:val="28"/>
          <w:szCs w:val="28"/>
        </w:rPr>
        <w:t>Ребёнок: ФЛАЖОК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>Горит на солнышке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>Флажок,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Как будто я 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color w:val="444444"/>
          <w:sz w:val="28"/>
          <w:szCs w:val="28"/>
        </w:rPr>
        <w:t>Огонь зажег.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/>
          <w:sz w:val="28"/>
          <w:szCs w:val="28"/>
        </w:rPr>
        <w:t>: (</w:t>
      </w:r>
      <w:r w:rsidRPr="0091715C">
        <w:rPr>
          <w:rFonts w:ascii="Times New Roman" w:hAnsi="Times New Roman"/>
          <w:color w:val="444444"/>
          <w:sz w:val="28"/>
          <w:szCs w:val="28"/>
        </w:rPr>
        <w:t xml:space="preserve">волшебная палочка касается слона) </w:t>
      </w:r>
      <w:proofErr w:type="gramStart"/>
      <w:r w:rsidRPr="0091715C">
        <w:rPr>
          <w:rFonts w:ascii="Times New Roman" w:hAnsi="Times New Roman"/>
          <w:color w:val="444444"/>
          <w:sz w:val="28"/>
          <w:szCs w:val="28"/>
        </w:rPr>
        <w:t>А</w:t>
      </w:r>
      <w:proofErr w:type="gramEnd"/>
      <w:r w:rsidRPr="0091715C">
        <w:rPr>
          <w:rFonts w:ascii="Times New Roman" w:hAnsi="Times New Roman"/>
          <w:color w:val="444444"/>
          <w:sz w:val="28"/>
          <w:szCs w:val="28"/>
        </w:rPr>
        <w:t xml:space="preserve"> этот слон шепнул мне на ушко, что он не хочет, чего он не хочет? Расскажет…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color w:val="444444"/>
          <w:sz w:val="28"/>
          <w:szCs w:val="28"/>
        </w:rPr>
        <w:t>Ребёнок: СЛОН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Спать пора! Уснул бычок,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Лег в коробку на бочок.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Сонный мишка лег в кровать,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Только слон не хочет спать.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Головой кивает слон,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Он слонихе шлет поклон.</w:t>
      </w:r>
    </w:p>
    <w:p w:rsid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 w:cs="Times New Roman"/>
          <w:sz w:val="28"/>
          <w:szCs w:val="28"/>
          <w:lang w:eastAsia="ru-RU"/>
        </w:rPr>
        <w:t>: Давайте поможет слону и другим игрушкам уснуть. (Берите все по одной игрушке)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Танец с игрушками «Спят усталые игрушки»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5C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Ребёнок: </w:t>
      </w:r>
      <w:r w:rsidRPr="0091715C">
        <w:rPr>
          <w:rFonts w:ascii="Times New Roman" w:hAnsi="Times New Roman" w:cs="Times New Roman"/>
          <w:b/>
          <w:sz w:val="28"/>
          <w:szCs w:val="28"/>
        </w:rPr>
        <w:t>САМОЛЕТ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Самолет построим сами,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Понесемся над лесами.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Понесемся над лесами,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sz w:val="28"/>
          <w:szCs w:val="28"/>
        </w:rPr>
        <w:t>А потом вернемся к маме.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Ведущая: </w:t>
      </w:r>
      <w:r w:rsidRPr="0091715C">
        <w:rPr>
          <w:rFonts w:ascii="Times New Roman" w:hAnsi="Times New Roman" w:cs="Times New Roman"/>
          <w:sz w:val="28"/>
          <w:szCs w:val="28"/>
        </w:rPr>
        <w:t>Эй, пилоты приготовьтесь все к полету!</w:t>
      </w:r>
    </w:p>
    <w:p w:rsidR="0091715C" w:rsidRPr="0091715C" w:rsidRDefault="00734836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1715C" w:rsidRPr="0091715C">
        <w:rPr>
          <w:rFonts w:ascii="Times New Roman" w:hAnsi="Times New Roman" w:cs="Times New Roman"/>
          <w:sz w:val="28"/>
          <w:szCs w:val="28"/>
          <w:lang w:eastAsia="ru-RU"/>
        </w:rPr>
        <w:t>Отправляемся в полёт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  Ждет уже нас самолёт.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  Полетим над облаками</w:t>
      </w:r>
    </w:p>
    <w:p w:rsidR="0091715C" w:rsidRPr="0091715C" w:rsidRDefault="0091715C" w:rsidP="0091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15C">
        <w:rPr>
          <w:rFonts w:ascii="Times New Roman" w:hAnsi="Times New Roman" w:cs="Times New Roman"/>
          <w:sz w:val="28"/>
          <w:szCs w:val="28"/>
          <w:lang w:eastAsia="ru-RU"/>
        </w:rPr>
        <w:t>   И помашем сверху маме.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1715C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Игра «Самолеты» запускают бумажные самолеты мамам.</w:t>
      </w:r>
    </w:p>
    <w:p w:rsidR="0091715C" w:rsidRPr="0091715C" w:rsidRDefault="0091715C" w:rsidP="0091715C">
      <w:pPr>
        <w:pStyle w:val="a4"/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1715C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Ведущая</w:t>
      </w:r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: Ребята, сегодня мы с вами побывали в волшебной стране стихотворений, в литературной гостиной великой поэтессы А. </w:t>
      </w:r>
      <w:proofErr w:type="spellStart"/>
      <w:r w:rsidRPr="0091715C">
        <w:rPr>
          <w:rFonts w:ascii="Times New Roman" w:hAnsi="Times New Roman" w:cs="Times New Roman"/>
          <w:color w:val="444444"/>
          <w:sz w:val="28"/>
          <w:szCs w:val="28"/>
        </w:rPr>
        <w:t>Барто</w:t>
      </w:r>
      <w:proofErr w:type="spellEnd"/>
      <w:r w:rsidRPr="0091715C">
        <w:rPr>
          <w:rFonts w:ascii="Times New Roman" w:hAnsi="Times New Roman" w:cs="Times New Roman"/>
          <w:color w:val="444444"/>
          <w:sz w:val="28"/>
          <w:szCs w:val="28"/>
        </w:rPr>
        <w:t xml:space="preserve">. Мы с игрушками играли и про них стихи читали. </w:t>
      </w:r>
      <w:r w:rsidRPr="0091715C">
        <w:rPr>
          <w:rFonts w:ascii="Times New Roman" w:hAnsi="Times New Roman" w:cs="Times New Roman"/>
          <w:sz w:val="28"/>
          <w:szCs w:val="28"/>
        </w:rPr>
        <w:t>Читайте произведения Агнии Львовны, учитесь жить у её героев и воспитывать свой характер.</w:t>
      </w:r>
      <w:r w:rsidRPr="0091715C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91715C">
        <w:rPr>
          <w:rFonts w:ascii="Times New Roman" w:eastAsiaTheme="minorHAnsi" w:hAnsi="Times New Roman"/>
          <w:b/>
          <w:bCs/>
          <w:sz w:val="28"/>
          <w:szCs w:val="28"/>
        </w:rPr>
        <w:t>Сюрпризный момент.</w:t>
      </w:r>
    </w:p>
    <w:p w:rsidR="0091715C" w:rsidRPr="0091715C" w:rsidRDefault="0091715C" w:rsidP="0091715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444444"/>
          <w:sz w:val="28"/>
          <w:szCs w:val="28"/>
        </w:rPr>
      </w:pPr>
      <w:r w:rsidRPr="0091715C">
        <w:rPr>
          <w:rFonts w:ascii="Times New Roman" w:hAnsi="Times New Roman"/>
          <w:color w:val="444444"/>
          <w:sz w:val="28"/>
          <w:szCs w:val="28"/>
        </w:rPr>
        <w:t xml:space="preserve"> Наш праздник завершится веселой </w:t>
      </w:r>
      <w:proofErr w:type="gramStart"/>
      <w:r w:rsidRPr="0091715C">
        <w:rPr>
          <w:rFonts w:ascii="Times New Roman" w:hAnsi="Times New Roman"/>
          <w:b/>
          <w:color w:val="444444"/>
          <w:sz w:val="28"/>
          <w:szCs w:val="28"/>
        </w:rPr>
        <w:t>видео-игрой</w:t>
      </w:r>
      <w:proofErr w:type="gramEnd"/>
      <w:r w:rsidRPr="0091715C">
        <w:rPr>
          <w:rFonts w:ascii="Times New Roman" w:hAnsi="Times New Roman"/>
          <w:b/>
          <w:color w:val="444444"/>
          <w:sz w:val="28"/>
          <w:szCs w:val="28"/>
        </w:rPr>
        <w:t xml:space="preserve"> «Если нравится тебе, то делай так»</w:t>
      </w:r>
    </w:p>
    <w:p w:rsidR="0091715C" w:rsidRPr="0091715C" w:rsidRDefault="0091715C" w:rsidP="009171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715C">
        <w:rPr>
          <w:rFonts w:ascii="Times New Roman" w:eastAsiaTheme="minorHAnsi" w:hAnsi="Times New Roman"/>
          <w:b/>
          <w:bCs/>
          <w:sz w:val="28"/>
          <w:szCs w:val="28"/>
        </w:rPr>
        <w:t>Волшебная шкатулочка (угощение)</w:t>
      </w:r>
    </w:p>
    <w:p w:rsidR="0091715C" w:rsidRPr="0091715C" w:rsidRDefault="0091715C" w:rsidP="0091715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715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Приглашаю родителей и детей в творческую мастерскую </w:t>
      </w:r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«Аппликация по стихотворениям Агнии </w:t>
      </w:r>
      <w:proofErr w:type="spellStart"/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t>Барто</w:t>
      </w:r>
      <w:proofErr w:type="spellEnd"/>
      <w:r w:rsidRPr="0091715C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4B275E" w:rsidRDefault="004B275E"/>
    <w:sectPr w:rsidR="004B275E" w:rsidSect="0091715C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4B275E"/>
    <w:rsid w:val="0061561B"/>
    <w:rsid w:val="00734836"/>
    <w:rsid w:val="00890C12"/>
    <w:rsid w:val="009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E10F"/>
  <w15:chartTrackingRefBased/>
  <w15:docId w15:val="{C308F139-9414-4174-AC1A-823C47E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91715C"/>
  </w:style>
  <w:style w:type="character" w:customStyle="1" w:styleId="ff1">
    <w:name w:val="ff1"/>
    <w:basedOn w:val="a0"/>
    <w:rsid w:val="0091715C"/>
  </w:style>
  <w:style w:type="character" w:customStyle="1" w:styleId="ff3">
    <w:name w:val="ff3"/>
    <w:basedOn w:val="a0"/>
    <w:rsid w:val="0091715C"/>
  </w:style>
  <w:style w:type="character" w:customStyle="1" w:styleId="ff6">
    <w:name w:val="ff6"/>
    <w:basedOn w:val="a0"/>
    <w:rsid w:val="0091715C"/>
  </w:style>
  <w:style w:type="character" w:customStyle="1" w:styleId="ff7">
    <w:name w:val="ff7"/>
    <w:basedOn w:val="a0"/>
    <w:rsid w:val="0091715C"/>
  </w:style>
  <w:style w:type="character" w:customStyle="1" w:styleId="ff8">
    <w:name w:val="ff8"/>
    <w:basedOn w:val="a0"/>
    <w:rsid w:val="0091715C"/>
  </w:style>
  <w:style w:type="character" w:customStyle="1" w:styleId="ls4">
    <w:name w:val="ls4"/>
    <w:basedOn w:val="a0"/>
    <w:rsid w:val="0091715C"/>
  </w:style>
  <w:style w:type="character" w:customStyle="1" w:styleId="ls6">
    <w:name w:val="ls6"/>
    <w:basedOn w:val="a0"/>
    <w:rsid w:val="0091715C"/>
  </w:style>
  <w:style w:type="character" w:customStyle="1" w:styleId="ls8">
    <w:name w:val="ls8"/>
    <w:basedOn w:val="a0"/>
    <w:rsid w:val="0091715C"/>
  </w:style>
  <w:style w:type="character" w:customStyle="1" w:styleId="ls9">
    <w:name w:val="ls9"/>
    <w:basedOn w:val="a0"/>
    <w:rsid w:val="0091715C"/>
  </w:style>
  <w:style w:type="paragraph" w:styleId="a4">
    <w:name w:val="No Spacing"/>
    <w:uiPriority w:val="1"/>
    <w:qFormat/>
    <w:rsid w:val="0091715C"/>
    <w:pPr>
      <w:spacing w:after="0" w:line="240" w:lineRule="auto"/>
    </w:pPr>
  </w:style>
  <w:style w:type="paragraph" w:styleId="a5">
    <w:name w:val="Normal (Web)"/>
    <w:basedOn w:val="a"/>
    <w:uiPriority w:val="99"/>
    <w:rsid w:val="00917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917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1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7D7D-ECF9-435E-9619-EB39305D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2019-04-21T12:27:00Z</dcterms:created>
  <dcterms:modified xsi:type="dcterms:W3CDTF">2019-04-23T10:40:00Z</dcterms:modified>
</cp:coreProperties>
</file>