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21D" w:rsidRDefault="008F0C20" w:rsidP="00F015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           </w:t>
      </w:r>
      <w:r w:rsidR="009E621D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Муниципальное бюджетное дошкольн</w:t>
      </w:r>
      <w:r w:rsidR="00D45D07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ое образовательное учреждение «Д</w:t>
      </w:r>
      <w:r w:rsidR="009E621D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етский сад №29»</w:t>
      </w:r>
    </w:p>
    <w:p w:rsidR="00D45D07" w:rsidRDefault="00D45D07" w:rsidP="00F015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D45D07" w:rsidRDefault="00D45D07" w:rsidP="00F015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9E621D" w:rsidRPr="00D45D07" w:rsidRDefault="00D45D07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 w:rsidRPr="00D45D07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Опыт работы</w:t>
      </w:r>
    </w:p>
    <w:p w:rsidR="009E621D" w:rsidRDefault="009E621D" w:rsidP="00F015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«Дидактическая игра, как средство развития связной речи </w:t>
      </w:r>
      <w:r w:rsidR="007E7EA1" w:rsidRPr="00B22075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старших дошкольников</w:t>
      </w: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»</w:t>
      </w:r>
    </w:p>
    <w:p w:rsidR="00D45D07" w:rsidRDefault="00D45D07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8F0C20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                                                              </w:t>
      </w:r>
    </w:p>
    <w:p w:rsidR="008F0C20" w:rsidRDefault="008F0C20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8F0C20" w:rsidRDefault="008F0C20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7E7EA1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Автор -  </w:t>
      </w:r>
      <w:proofErr w:type="spellStart"/>
      <w:r w:rsidR="009E621D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Артышко</w:t>
      </w:r>
      <w:proofErr w:type="spellEnd"/>
      <w:r w:rsidR="009E621D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 Любовь Александровна</w:t>
      </w: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                                         </w:t>
      </w:r>
      <w:r w:rsidR="00D45D07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 xml:space="preserve">        </w:t>
      </w: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0B2E43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Биробиджан 2019 г</w:t>
      </w: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136" w:rsidRPr="000B2E43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  <w:r w:rsidRPr="00D6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Содержание.</w:t>
      </w:r>
    </w:p>
    <w:p w:rsidR="001F5263" w:rsidRPr="00414ED4" w:rsidRDefault="001F5263" w:rsidP="00F0154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1"/>
        </w:rPr>
      </w:pPr>
    </w:p>
    <w:p w:rsidR="001F5263" w:rsidRDefault="00CB1B7B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Аннотац</w:t>
      </w:r>
      <w:r w:rsidR="007366B2">
        <w:rPr>
          <w:rFonts w:ascii="Times New Roman" w:hAnsi="Times New Roman" w:cs="Times New Roman"/>
          <w:sz w:val="24"/>
        </w:rPr>
        <w:t>ия …………………………………………………………………………………</w:t>
      </w:r>
      <w:r w:rsidR="0034365F">
        <w:rPr>
          <w:rFonts w:ascii="Times New Roman" w:hAnsi="Times New Roman" w:cs="Times New Roman"/>
          <w:sz w:val="24"/>
        </w:rPr>
        <w:t>..-3</w:t>
      </w:r>
    </w:p>
    <w:p w:rsidR="00CB1B7B" w:rsidRDefault="00CB1B7B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Пояснительная записка …………………………....................</w:t>
      </w:r>
      <w:r w:rsidR="007366B2">
        <w:rPr>
          <w:rFonts w:ascii="Times New Roman" w:hAnsi="Times New Roman" w:cs="Times New Roman"/>
          <w:sz w:val="24"/>
        </w:rPr>
        <w:t>..........................</w:t>
      </w:r>
      <w:r>
        <w:rPr>
          <w:rFonts w:ascii="Times New Roman" w:hAnsi="Times New Roman" w:cs="Times New Roman"/>
          <w:sz w:val="24"/>
        </w:rPr>
        <w:t xml:space="preserve"> </w:t>
      </w:r>
      <w:r w:rsidR="007366B2">
        <w:rPr>
          <w:rFonts w:ascii="Times New Roman" w:hAnsi="Times New Roman" w:cs="Times New Roman"/>
          <w:sz w:val="24"/>
        </w:rPr>
        <w:t>………..</w:t>
      </w:r>
      <w:r w:rsidR="0034365F">
        <w:rPr>
          <w:rFonts w:ascii="Times New Roman" w:hAnsi="Times New Roman" w:cs="Times New Roman"/>
          <w:sz w:val="24"/>
        </w:rPr>
        <w:t>..</w:t>
      </w:r>
      <w:r>
        <w:rPr>
          <w:rFonts w:ascii="Times New Roman" w:hAnsi="Times New Roman" w:cs="Times New Roman"/>
          <w:sz w:val="24"/>
        </w:rPr>
        <w:t xml:space="preserve"> </w:t>
      </w:r>
      <w:r w:rsidR="0034365F">
        <w:rPr>
          <w:rFonts w:ascii="Times New Roman" w:hAnsi="Times New Roman" w:cs="Times New Roman"/>
          <w:sz w:val="24"/>
        </w:rPr>
        <w:t>-3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</w:t>
      </w:r>
      <w:r w:rsidR="0034365F">
        <w:rPr>
          <w:rFonts w:ascii="Times New Roman" w:hAnsi="Times New Roman" w:cs="Times New Roman"/>
          <w:sz w:val="24"/>
        </w:rPr>
        <w:t xml:space="preserve">                              </w:t>
      </w:r>
      <w:r>
        <w:rPr>
          <w:rFonts w:ascii="Times New Roman" w:hAnsi="Times New Roman" w:cs="Times New Roman"/>
          <w:sz w:val="24"/>
        </w:rPr>
        <w:t>Актуальн</w:t>
      </w:r>
      <w:r w:rsidR="007366B2">
        <w:rPr>
          <w:rFonts w:ascii="Times New Roman" w:hAnsi="Times New Roman" w:cs="Times New Roman"/>
          <w:sz w:val="24"/>
        </w:rPr>
        <w:t>ость  ……………………………………………………………………………</w:t>
      </w:r>
      <w:r w:rsidR="0034365F">
        <w:rPr>
          <w:rFonts w:ascii="Times New Roman" w:hAnsi="Times New Roman" w:cs="Times New Roman"/>
          <w:sz w:val="24"/>
        </w:rPr>
        <w:t>….-3-4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</w:t>
      </w:r>
      <w:r w:rsidR="00915E1D">
        <w:rPr>
          <w:rFonts w:ascii="Times New Roman" w:hAnsi="Times New Roman" w:cs="Times New Roman"/>
          <w:sz w:val="24"/>
        </w:rPr>
        <w:t xml:space="preserve">                       </w:t>
      </w:r>
      <w:r w:rsidR="0034365F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>Описание</w:t>
      </w:r>
      <w:r w:rsidR="007366B2">
        <w:rPr>
          <w:rFonts w:ascii="Times New Roman" w:hAnsi="Times New Roman" w:cs="Times New Roman"/>
          <w:sz w:val="24"/>
        </w:rPr>
        <w:t xml:space="preserve"> опыта …………………………………………………………………………</w:t>
      </w:r>
      <w:r w:rsidR="0034365F">
        <w:rPr>
          <w:rFonts w:ascii="Times New Roman" w:hAnsi="Times New Roman" w:cs="Times New Roman"/>
          <w:sz w:val="24"/>
        </w:rPr>
        <w:t>….-4-6</w:t>
      </w:r>
    </w:p>
    <w:p w:rsidR="00CB1B7B" w:rsidRDefault="00CB1B7B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Предполагаемый </w:t>
      </w:r>
      <w:r w:rsidR="007366B2">
        <w:rPr>
          <w:rFonts w:ascii="Times New Roman" w:hAnsi="Times New Roman" w:cs="Times New Roman"/>
          <w:sz w:val="24"/>
        </w:rPr>
        <w:t xml:space="preserve"> результат ……………………………………………………………</w:t>
      </w:r>
      <w:r w:rsidR="0034365F">
        <w:rPr>
          <w:rFonts w:ascii="Times New Roman" w:hAnsi="Times New Roman" w:cs="Times New Roman"/>
          <w:sz w:val="24"/>
        </w:rPr>
        <w:t>….-6-7</w:t>
      </w:r>
    </w:p>
    <w:p w:rsidR="00CB1B7B" w:rsidRDefault="00CB1B7B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с родителями …………………………….............................................</w:t>
      </w:r>
      <w:r w:rsidR="007366B2">
        <w:rPr>
          <w:rFonts w:ascii="Times New Roman" w:hAnsi="Times New Roman" w:cs="Times New Roman"/>
          <w:sz w:val="24"/>
        </w:rPr>
        <w:t>..........</w:t>
      </w:r>
      <w:r>
        <w:rPr>
          <w:rFonts w:ascii="Times New Roman" w:hAnsi="Times New Roman" w:cs="Times New Roman"/>
          <w:sz w:val="24"/>
        </w:rPr>
        <w:t>.</w:t>
      </w:r>
      <w:r w:rsidR="007366B2">
        <w:rPr>
          <w:rFonts w:ascii="Times New Roman" w:hAnsi="Times New Roman" w:cs="Times New Roman"/>
          <w:sz w:val="24"/>
        </w:rPr>
        <w:t>.....</w:t>
      </w:r>
      <w:r w:rsidR="0034365F">
        <w:rPr>
          <w:rFonts w:ascii="Times New Roman" w:hAnsi="Times New Roman" w:cs="Times New Roman"/>
          <w:sz w:val="24"/>
        </w:rPr>
        <w:t>...-7-8</w:t>
      </w:r>
    </w:p>
    <w:p w:rsidR="00CB1B7B" w:rsidRDefault="00CB1B7B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Анализ результатов проведенной работы, практическая значимость ………</w:t>
      </w:r>
      <w:r w:rsidR="007366B2">
        <w:rPr>
          <w:rFonts w:ascii="Times New Roman" w:hAnsi="Times New Roman" w:cs="Times New Roman"/>
          <w:sz w:val="24"/>
        </w:rPr>
        <w:t>………</w:t>
      </w:r>
      <w:r w:rsidR="0034365F">
        <w:rPr>
          <w:rFonts w:ascii="Times New Roman" w:hAnsi="Times New Roman" w:cs="Times New Roman"/>
          <w:sz w:val="24"/>
        </w:rPr>
        <w:t>….-8-9</w:t>
      </w:r>
    </w:p>
    <w:p w:rsidR="0062079D" w:rsidRDefault="0062079D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Список литературы ……………………………………………………………</w:t>
      </w:r>
      <w:r w:rsidR="007366B2">
        <w:rPr>
          <w:rFonts w:ascii="Times New Roman" w:hAnsi="Times New Roman" w:cs="Times New Roman"/>
          <w:sz w:val="24"/>
        </w:rPr>
        <w:t>…………</w:t>
      </w:r>
      <w:r w:rsidR="0034365F">
        <w:rPr>
          <w:rFonts w:ascii="Times New Roman" w:hAnsi="Times New Roman" w:cs="Times New Roman"/>
          <w:sz w:val="24"/>
        </w:rPr>
        <w:t>…-10</w:t>
      </w:r>
    </w:p>
    <w:p w:rsidR="00BD10A2" w:rsidRPr="00CB1B7B" w:rsidRDefault="0062079D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Практические м</w:t>
      </w:r>
      <w:r w:rsidR="007366B2">
        <w:rPr>
          <w:rFonts w:ascii="Times New Roman" w:hAnsi="Times New Roman" w:cs="Times New Roman"/>
          <w:sz w:val="24"/>
        </w:rPr>
        <w:t xml:space="preserve">атериалы ………………………………………………………………….                                                     Приложение 1 Дидактические игры ……………………………………………………… </w:t>
      </w:r>
      <w:r w:rsidR="0034365F">
        <w:rPr>
          <w:rFonts w:ascii="Times New Roman" w:hAnsi="Times New Roman" w:cs="Times New Roman"/>
          <w:sz w:val="24"/>
        </w:rPr>
        <w:t>11-13</w:t>
      </w:r>
      <w:r w:rsidR="007366B2">
        <w:rPr>
          <w:rFonts w:ascii="Times New Roman" w:hAnsi="Times New Roman" w:cs="Times New Roman"/>
          <w:sz w:val="24"/>
        </w:rPr>
        <w:t xml:space="preserve">                                                П</w:t>
      </w:r>
      <w:r w:rsidR="0082554E">
        <w:rPr>
          <w:rFonts w:ascii="Times New Roman" w:hAnsi="Times New Roman" w:cs="Times New Roman"/>
          <w:sz w:val="24"/>
        </w:rPr>
        <w:t>риложение 2 Консультация</w:t>
      </w:r>
      <w:r w:rsidR="007366B2">
        <w:rPr>
          <w:rFonts w:ascii="Times New Roman" w:hAnsi="Times New Roman" w:cs="Times New Roman"/>
          <w:sz w:val="24"/>
        </w:rPr>
        <w:t xml:space="preserve"> для </w:t>
      </w:r>
      <w:r w:rsidR="0082554E">
        <w:rPr>
          <w:rFonts w:ascii="Times New Roman" w:hAnsi="Times New Roman" w:cs="Times New Roman"/>
          <w:sz w:val="24"/>
        </w:rPr>
        <w:t xml:space="preserve">воспитателей, для </w:t>
      </w:r>
      <w:r w:rsidR="007366B2">
        <w:rPr>
          <w:rFonts w:ascii="Times New Roman" w:hAnsi="Times New Roman" w:cs="Times New Roman"/>
          <w:sz w:val="24"/>
        </w:rPr>
        <w:t>родителей …………………</w:t>
      </w:r>
      <w:r w:rsidR="0082554E">
        <w:rPr>
          <w:rFonts w:ascii="Times New Roman" w:hAnsi="Times New Roman" w:cs="Times New Roman"/>
          <w:sz w:val="24"/>
        </w:rPr>
        <w:t>…….</w:t>
      </w:r>
      <w:r w:rsidR="0034365F">
        <w:rPr>
          <w:rFonts w:ascii="Times New Roman" w:hAnsi="Times New Roman" w:cs="Times New Roman"/>
          <w:sz w:val="24"/>
        </w:rPr>
        <w:t xml:space="preserve"> -13-16</w:t>
      </w:r>
      <w:r w:rsidR="007366B2">
        <w:rPr>
          <w:rFonts w:ascii="Times New Roman" w:hAnsi="Times New Roman" w:cs="Times New Roman"/>
          <w:sz w:val="24"/>
        </w:rPr>
        <w:t xml:space="preserve">                                                     Приложение 3 Конспект НОД по развитию речи «Волшебная книга зимы» …………</w:t>
      </w:r>
      <w:r w:rsidR="0034365F">
        <w:rPr>
          <w:rFonts w:ascii="Times New Roman" w:hAnsi="Times New Roman" w:cs="Times New Roman"/>
          <w:sz w:val="24"/>
        </w:rPr>
        <w:t xml:space="preserve"> -17-20</w:t>
      </w:r>
      <w:r w:rsidR="00BD10A2">
        <w:rPr>
          <w:rFonts w:ascii="Times New Roman" w:hAnsi="Times New Roman" w:cs="Times New Roman"/>
          <w:sz w:val="24"/>
        </w:rPr>
        <w:t xml:space="preserve">                                   Приложение 4 Конспект НОД по развитию речи «Составление рассказа по картине                          «Северные олени» …………………………………………………………………………</w:t>
      </w:r>
      <w:r w:rsidR="0034365F">
        <w:rPr>
          <w:rFonts w:ascii="Times New Roman" w:hAnsi="Times New Roman" w:cs="Times New Roman"/>
          <w:sz w:val="24"/>
        </w:rPr>
        <w:t>.-21-25</w:t>
      </w:r>
    </w:p>
    <w:p w:rsidR="00D12136" w:rsidRPr="00814FE9" w:rsidRDefault="00814FE9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5 Конспект НОД по Формированию математических представлений «В стране веселой математике» ………………………………………………………………………-</w:t>
      </w:r>
      <w:r w:rsidR="009B2565">
        <w:rPr>
          <w:rFonts w:ascii="Times New Roman" w:hAnsi="Times New Roman" w:cs="Times New Roman"/>
          <w:sz w:val="24"/>
        </w:rPr>
        <w:t>25-29</w:t>
      </w:r>
    </w:p>
    <w:p w:rsidR="00D12136" w:rsidRDefault="00D12136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2136" w:rsidRDefault="00D12136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21D" w:rsidRDefault="009E621D" w:rsidP="00F01547">
      <w:pPr>
        <w:spacing w:after="0"/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9E621D" w:rsidRDefault="009E621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F0C20" w:rsidRDefault="008F0C20" w:rsidP="00F015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0B2E43" w:rsidRDefault="000B2E43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0B2E43" w:rsidRDefault="000B2E43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0B2E43" w:rsidRDefault="000B2E43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0B2E43" w:rsidRDefault="000B2E43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0B2E43" w:rsidRDefault="000B2E43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0B2E43" w:rsidRDefault="000B2E43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0B2E43" w:rsidRDefault="000B2E43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1F5263" w:rsidRDefault="00D45D07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Аннотация</w:t>
      </w:r>
    </w:p>
    <w:p w:rsidR="00BC5E9F" w:rsidRDefault="00BC5E9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AF275E" w:rsidRPr="009B4398" w:rsidRDefault="00AF275E" w:rsidP="00F015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398">
        <w:rPr>
          <w:rFonts w:ascii="Times New Roman" w:hAnsi="Times New Roman" w:cs="Times New Roman"/>
          <w:sz w:val="24"/>
          <w:szCs w:val="24"/>
        </w:rPr>
        <w:t xml:space="preserve">     Методические материалы направлены на </w:t>
      </w:r>
      <w:r>
        <w:rPr>
          <w:rFonts w:ascii="Times New Roman" w:hAnsi="Times New Roman" w:cs="Times New Roman"/>
          <w:sz w:val="24"/>
          <w:szCs w:val="24"/>
        </w:rPr>
        <w:t>развитие связной речи</w:t>
      </w:r>
      <w:r w:rsidRPr="009B4398">
        <w:rPr>
          <w:rFonts w:ascii="Times New Roman" w:hAnsi="Times New Roman" w:cs="Times New Roman"/>
          <w:sz w:val="24"/>
          <w:szCs w:val="24"/>
        </w:rPr>
        <w:t xml:space="preserve"> с детьми старшего д</w:t>
      </w:r>
      <w:r>
        <w:rPr>
          <w:rFonts w:ascii="Times New Roman" w:hAnsi="Times New Roman" w:cs="Times New Roman"/>
          <w:sz w:val="24"/>
          <w:szCs w:val="24"/>
        </w:rPr>
        <w:t>ошкольного возраста через дидактические игры</w:t>
      </w:r>
      <w:r w:rsidRPr="009B4398">
        <w:rPr>
          <w:rFonts w:ascii="Times New Roman" w:hAnsi="Times New Roman" w:cs="Times New Roman"/>
          <w:sz w:val="24"/>
          <w:szCs w:val="24"/>
        </w:rPr>
        <w:t>.</w:t>
      </w:r>
    </w:p>
    <w:p w:rsidR="00AF275E" w:rsidRPr="009B4398" w:rsidRDefault="00AF275E" w:rsidP="00F015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Именно через дидактические игры</w:t>
      </w:r>
      <w:r w:rsidRPr="009B43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43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обогащается словарь детей и </w:t>
      </w:r>
      <w:r w:rsidRPr="009B4398">
        <w:rPr>
          <w:rFonts w:ascii="Times New Roman" w:hAnsi="Times New Roman" w:cs="Times New Roman"/>
          <w:sz w:val="24"/>
          <w:szCs w:val="24"/>
        </w:rPr>
        <w:t xml:space="preserve">развивается </w:t>
      </w:r>
      <w:r>
        <w:rPr>
          <w:rFonts w:ascii="Times New Roman" w:hAnsi="Times New Roman" w:cs="Times New Roman"/>
          <w:sz w:val="24"/>
          <w:szCs w:val="24"/>
        </w:rPr>
        <w:t xml:space="preserve"> связная речь.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Так же с помощью дидактических у детей развиваются </w:t>
      </w:r>
      <w:r w:rsidRPr="009B43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навыки и умения грамматически правильно строить предложения.</w:t>
      </w:r>
      <w:proofErr w:type="gramEnd"/>
    </w:p>
    <w:p w:rsidR="00AF275E" w:rsidRPr="009B4398" w:rsidRDefault="00AF275E" w:rsidP="00F01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398">
        <w:rPr>
          <w:rFonts w:ascii="Times New Roman" w:hAnsi="Times New Roman" w:cs="Times New Roman"/>
          <w:sz w:val="24"/>
          <w:szCs w:val="24"/>
        </w:rPr>
        <w:t xml:space="preserve">     Опыт содержит следующие материалы:</w:t>
      </w:r>
    </w:p>
    <w:p w:rsidR="00AF275E" w:rsidRPr="002B3709" w:rsidRDefault="002B3709" w:rsidP="00BC5E9F">
      <w:pPr>
        <w:pStyle w:val="a4"/>
        <w:numPr>
          <w:ilvl w:val="0"/>
          <w:numId w:val="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75E" w:rsidRPr="009B4398">
        <w:rPr>
          <w:rFonts w:ascii="Times New Roman" w:hAnsi="Times New Roman" w:cs="Times New Roman"/>
          <w:sz w:val="24"/>
          <w:szCs w:val="24"/>
        </w:rPr>
        <w:t>Непосредственно - образователь</w:t>
      </w:r>
      <w:r w:rsidR="00AF275E">
        <w:rPr>
          <w:rFonts w:ascii="Times New Roman" w:hAnsi="Times New Roman" w:cs="Times New Roman"/>
          <w:sz w:val="24"/>
          <w:szCs w:val="24"/>
        </w:rPr>
        <w:t>ная деятельность: («Речевое развитие» «Волшебная книга зимы»</w:t>
      </w:r>
      <w:r>
        <w:rPr>
          <w:rFonts w:ascii="Times New Roman" w:hAnsi="Times New Roman" w:cs="Times New Roman"/>
          <w:sz w:val="24"/>
          <w:szCs w:val="24"/>
        </w:rPr>
        <w:t>, «Составление рассказа по картине «Северные олени»</w:t>
      </w:r>
      <w:r w:rsidR="00814FE9">
        <w:rPr>
          <w:rFonts w:ascii="Times New Roman" w:hAnsi="Times New Roman" w:cs="Times New Roman"/>
          <w:sz w:val="24"/>
          <w:szCs w:val="24"/>
        </w:rPr>
        <w:t>, ФЭМП «В стране веселой математике»</w:t>
      </w:r>
      <w:r w:rsidR="00AF275E">
        <w:rPr>
          <w:rFonts w:ascii="Times New Roman" w:hAnsi="Times New Roman" w:cs="Times New Roman"/>
          <w:sz w:val="24"/>
          <w:szCs w:val="24"/>
        </w:rPr>
        <w:t>)</w:t>
      </w:r>
    </w:p>
    <w:p w:rsidR="00AF275E" w:rsidRPr="009B4398" w:rsidRDefault="00AF275E" w:rsidP="00BC5E9F">
      <w:pPr>
        <w:pStyle w:val="a4"/>
        <w:numPr>
          <w:ilvl w:val="0"/>
          <w:numId w:val="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Картотека дидактических игр</w:t>
      </w:r>
    </w:p>
    <w:p w:rsidR="00AF275E" w:rsidRPr="009B4398" w:rsidRDefault="00AF275E" w:rsidP="00BC5E9F">
      <w:pPr>
        <w:pStyle w:val="a4"/>
        <w:numPr>
          <w:ilvl w:val="0"/>
          <w:numId w:val="3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9B4398">
        <w:rPr>
          <w:rFonts w:ascii="Times New Roman" w:hAnsi="Times New Roman" w:cs="Times New Roman"/>
          <w:sz w:val="24"/>
          <w:szCs w:val="24"/>
        </w:rPr>
        <w:t>Работа с родителями (конс</w:t>
      </w:r>
      <w:r>
        <w:rPr>
          <w:rFonts w:ascii="Times New Roman" w:hAnsi="Times New Roman" w:cs="Times New Roman"/>
          <w:sz w:val="24"/>
          <w:szCs w:val="24"/>
        </w:rPr>
        <w:t>ультации)</w:t>
      </w:r>
      <w:r w:rsidRPr="009B43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75E" w:rsidRPr="009B4398" w:rsidRDefault="00AF275E" w:rsidP="00F01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75E" w:rsidRPr="009B4398" w:rsidRDefault="00AF275E" w:rsidP="00F01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398">
        <w:rPr>
          <w:rFonts w:ascii="Times New Roman" w:hAnsi="Times New Roman" w:cs="Times New Roman"/>
          <w:sz w:val="24"/>
          <w:szCs w:val="24"/>
        </w:rPr>
        <w:t>Материалы опыта будут интересны для педагогов дошкольных образовательных учреждений.</w:t>
      </w:r>
    </w:p>
    <w:p w:rsidR="00AF275E" w:rsidRPr="009B4398" w:rsidRDefault="00AF275E" w:rsidP="00F01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398">
        <w:rPr>
          <w:rFonts w:ascii="Times New Roman" w:hAnsi="Times New Roman" w:cs="Times New Roman"/>
          <w:sz w:val="24"/>
          <w:szCs w:val="24"/>
        </w:rPr>
        <w:t>Воспитатели могут использовать перспективное планир</w:t>
      </w:r>
      <w:r>
        <w:rPr>
          <w:rFonts w:ascii="Times New Roman" w:hAnsi="Times New Roman" w:cs="Times New Roman"/>
          <w:sz w:val="24"/>
          <w:szCs w:val="24"/>
        </w:rPr>
        <w:t>ование на год «Дидактическая игра, как средство развития связной речи</w:t>
      </w:r>
      <w:r w:rsidRPr="009B439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для детей старшей группы.</w:t>
      </w:r>
    </w:p>
    <w:p w:rsidR="00D879FB" w:rsidRDefault="00D879FB" w:rsidP="00F015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E7EA1" w:rsidRDefault="007E7EA1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E7EA1">
        <w:rPr>
          <w:rFonts w:ascii="Times New Roman" w:hAnsi="Times New Roman" w:cs="Times New Roman"/>
          <w:b/>
          <w:sz w:val="28"/>
          <w:szCs w:val="24"/>
        </w:rPr>
        <w:t>Пояснительная записка</w:t>
      </w:r>
      <w:r w:rsidR="0093120A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93120A" w:rsidRDefault="0093120A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3120A" w:rsidRDefault="007E7EA1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В данной работе рассматриваются способы  формирования речи детей дошкольного возр</w:t>
      </w:r>
      <w:r w:rsidR="00915E1D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аста в рамках внедрения ФГОС </w:t>
      </w:r>
      <w:proofErr w:type="gramStart"/>
      <w:r w:rsidR="00915E1D">
        <w:rPr>
          <w:rFonts w:ascii="Times New Roman" w:eastAsia="Times New Roman" w:hAnsi="Times New Roman" w:cs="Times New Roman"/>
          <w:sz w:val="24"/>
          <w:szCs w:val="21"/>
          <w:lang w:eastAsia="ru-RU"/>
        </w:rPr>
        <w:t>ДО</w:t>
      </w:r>
      <w:proofErr w:type="gramEnd"/>
      <w:r w:rsidR="00915E1D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gramStart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через</w:t>
      </w:r>
      <w:proofErr w:type="gramEnd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применение дидактических игр.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В отечественном дошкольном образовании речь рассматривается как одна из основ воспитания и обучения детей, так как от уровня овладения связной речью зависит успешность обучения детей в школе, умение общаться с людьми и общее интеллектуальное развитие. Можно сказать, что речь – это инструмент развития высших отделов психики. С развитием речи связано формирование как личности в целом, так и во всех основных психических процессов. Поэтому определение направлений и условия развития речи у детей относится к числу важнейших педагогических задач.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Сформированная в России в течение многих десятилетий  система дошкольного образования в настоящее время претерпевает серьёзные изменения.  Разработан и вступил в силу Федеральный государственный образовательный стандарт дошкольного образования. Эти изменения были необходимы в связи с пониманием важности именно дошкольного образования для дальнейшего успешного развития и обучения каждого ребенка, обеспечения качественного образования детей дошкольного возраста.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</w:t>
      </w:r>
    </w:p>
    <w:p w:rsidR="00915E1D" w:rsidRDefault="007E7EA1" w:rsidP="00F015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Требования стандарта к результатам освоения программы представлены в виде целевых ориентиров дошкольного образования. На этапе завершения дошкольного образования ребенок должен хорошо владеть устной речью, выражать свои мысли и желания, использовать речь для выражения своих мыслей, чувств, желания, выделять звуки в словах.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Речевое развитие по-прежнему остается наиболее актуальным в дошкольном возрасте.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С введением ФГОС </w:t>
      </w:r>
      <w:proofErr w:type="gramStart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ДО</w:t>
      </w:r>
      <w:proofErr w:type="gramEnd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gramStart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актуальным</w:t>
      </w:r>
      <w:proofErr w:type="gramEnd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становится внимание к деятельности воспитателя ДОО. Педагогу приходится использовать в практике разнообразные педагогические технологии. Современные педагогические технологии в дошкольном образовании направлены на реализацию государственных стандартов дошкольного образования.</w:t>
      </w:r>
    </w:p>
    <w:p w:rsidR="0093120A" w:rsidRDefault="0093120A" w:rsidP="00F01547">
      <w:pPr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szCs w:val="21"/>
          <w:lang w:eastAsia="ru-RU"/>
        </w:rPr>
      </w:pPr>
    </w:p>
    <w:p w:rsidR="00BC5E9F" w:rsidRDefault="00B63A00" w:rsidP="00F01547">
      <w:pPr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szCs w:val="21"/>
          <w:lang w:eastAsia="ru-RU"/>
        </w:rPr>
      </w:pPr>
      <w:r w:rsidRPr="0093120A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Актуальность</w:t>
      </w:r>
      <w:r w:rsidR="00AF275E" w:rsidRPr="0093120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</w:t>
      </w:r>
      <w:r w:rsidR="00AF275E">
        <w:rPr>
          <w:rFonts w:ascii="Times New Roman" w:eastAsia="Times New Roman" w:hAnsi="Times New Roman" w:cs="Times New Roman"/>
          <w:szCs w:val="21"/>
          <w:lang w:eastAsia="ru-RU"/>
        </w:rPr>
        <w:t xml:space="preserve">  </w:t>
      </w:r>
    </w:p>
    <w:p w:rsidR="0093120A" w:rsidRDefault="00AF275E" w:rsidP="00F01547">
      <w:pPr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szCs w:val="21"/>
          <w:lang w:eastAsia="ru-RU"/>
        </w:rPr>
      </w:pPr>
      <w:r>
        <w:rPr>
          <w:rFonts w:ascii="Times New Roman" w:eastAsia="Times New Roman" w:hAnsi="Times New Roman" w:cs="Times New Roman"/>
          <w:szCs w:val="21"/>
          <w:lang w:eastAsia="ru-RU"/>
        </w:rPr>
        <w:t xml:space="preserve">  </w:t>
      </w:r>
    </w:p>
    <w:p w:rsidR="0093120A" w:rsidRDefault="00915E1D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Развитие речи дошкольника -</w:t>
      </w:r>
      <w:r w:rsidR="00A4008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одна из главных задач в подготовке детей к школе. Процесс обучения в школе во многом зависит от уровня развития устной речи</w:t>
      </w:r>
      <w:r w:rsidR="00AF642F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r>
        <w:rPr>
          <w:rFonts w:ascii="Times New Roman" w:eastAsia="Times New Roman" w:hAnsi="Times New Roman" w:cs="Times New Roman"/>
          <w:szCs w:val="21"/>
          <w:lang w:eastAsia="ru-RU"/>
        </w:rPr>
        <w:t xml:space="preserve">   </w:t>
      </w:r>
      <w:r w:rsidR="00A4008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Главной задачей развития связной речи ребёнка в данном возрасте является совершенствование монологической речи. Эта задача решается через различные виды речевой деятельности: составление описательных рассказов о предметах, объектах и явлениях природы, создание разных видов творческих </w:t>
      </w:r>
      <w:r w:rsidR="00A4008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lastRenderedPageBreak/>
        <w:t>рассказов, освоение форм речи-рассуждения (объяснительная речь, речь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A4008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доказательство, речь-планирование), пересказ литературных произведений, сочинение рассказов по картине, и серии сюжетных картинок, а также в игровой деятельности.</w:t>
      </w:r>
      <w:r w:rsidR="006A2D5B">
        <w:rPr>
          <w:rFonts w:ascii="Times New Roman" w:eastAsia="Times New Roman" w:hAnsi="Times New Roman" w:cs="Times New Roman"/>
          <w:szCs w:val="21"/>
          <w:lang w:eastAsia="ru-RU"/>
        </w:rPr>
        <w:t xml:space="preserve">  </w:t>
      </w:r>
      <w:r w:rsidR="00A4008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В ФГОС ДО образовательной области «Речевое развитие» перед воспитателем ставится задача формирования аналитико-синтетической активности дошкольников как предпосылки обучения грамоте. Обогащение словарного запаса и развитие практического умения пользоваться им. Развитие грамматических навыков. Развитие связной речи. Все вышеназванные виды речевой деятельности актуальны и требуют активности воспитателя.</w:t>
      </w:r>
      <w:r w:rsidR="000F1749">
        <w:rPr>
          <w:rFonts w:ascii="Times New Roman" w:eastAsia="Times New Roman" w:hAnsi="Times New Roman" w:cs="Times New Roman"/>
          <w:szCs w:val="21"/>
          <w:lang w:eastAsia="ru-RU"/>
        </w:rPr>
        <w:t xml:space="preserve"> </w:t>
      </w:r>
      <w:r w:rsidR="006A2D5B">
        <w:rPr>
          <w:rFonts w:ascii="Times New Roman" w:eastAsia="Times New Roman" w:hAnsi="Times New Roman" w:cs="Times New Roman"/>
          <w:szCs w:val="21"/>
          <w:lang w:eastAsia="ru-RU"/>
        </w:rPr>
        <w:t xml:space="preserve">  </w:t>
      </w:r>
      <w:r w:rsidR="00A4008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Анализ реальной ситуации, сложившейся в настоящее время в системе воспитания и обучения детей дошкольного возраста показал, что количество детей имеющих недостаточный уровень речевого развития неуклонно растет.</w:t>
      </w:r>
    </w:p>
    <w:p w:rsidR="0093120A" w:rsidRDefault="00A4008C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В настоящее время всё чаще у детей наблюдаются следующие проблемы: скудный словарный запас, неумение согласовывать слова в предложении, неспособность построить монолог: рассказ на предложенную тему, пересказ текста.</w:t>
      </w:r>
      <w:r w:rsidR="006A2D5B">
        <w:rPr>
          <w:rFonts w:ascii="Times New Roman" w:eastAsia="Times New Roman" w:hAnsi="Times New Roman" w:cs="Times New Roman"/>
          <w:szCs w:val="21"/>
          <w:lang w:eastAsia="ru-RU"/>
        </w:rPr>
        <w:t xml:space="preserve">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Поэтому, возникшее противоречие между необходимостью развития у дошкольников связной речи, и недостаточным уровнем </w:t>
      </w:r>
      <w:proofErr w:type="spellStart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сформированности</w:t>
      </w:r>
      <w:proofErr w:type="spellEnd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у них речевой активности, приводит к поиску наиболее эффективных методов и приёмов. Чтобы преодолеть эти противоречия возникла необходимость в создании игровой обучающей среды с помощью дидактических игр  для включения дошкольников в самостоятельную игровую деятельность и речевую активность.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последнее время увеличивается число детей, имеющи</w:t>
      </w:r>
      <w:r w:rsidR="00D45D07"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отклонения в развитии речи. А речь – это мощный фактор и стимул для развития ребёнка. Ребенок, у которого хорошо развита речь, легко общается с окружающими людьми. Он задаёт вопросы,  высказывает свои мысли, желания,  умеет договариваться со сверстниками об игре.</w:t>
      </w:r>
    </w:p>
    <w:p w:rsidR="0093120A" w:rsidRDefault="00A4008C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ребенок, у которого нарушена  речь,  испытывает дискомфорт, он затрудняется в общении и со временем это накладывает тяжёлый отпечаток на его характер. Такой ребёнок становится замкнутым, старается лишний раз не спрашивать, не отвечать, он начинает жить в своём мире.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</w:t>
      </w:r>
      <w:r w:rsidR="00337463"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виноваты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этом, мы взрослые, потому что в современном мире в домашних условия</w:t>
      </w:r>
      <w:r w:rsidR="00337463"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 очень мало разговаривают. Во многих семьях дети в основном «общаются» с телевизором, компьютером, планшетами. А без речевого общения научиться говорить просто не возможно.  Главная задача воспитателя в развитии речи детей пополнить пробел  в семейном общении.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Дошкольный возраст – это период активного усвоения ребёнком разговорного языка, становления и развития всех сторон речи: фонетической, лексической, грамматической.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</w:t>
      </w:r>
      <w:proofErr w:type="spellStart"/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сензитивный</w:t>
      </w:r>
      <w:proofErr w:type="spellEnd"/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период развития. Чем раньше будет начато обучение родному языку, тем свободнее ребёнок будет им пользоваться в дальнейшем. Это положение подтвердили исследования, проведённые в области речевого развития дошкольников психологами, педагогами, лингвистами (Л.С. Выготский, А.Н. Леонтьев, Д.Б. </w:t>
      </w:r>
      <w:proofErr w:type="spellStart"/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Эльконин</w:t>
      </w:r>
      <w:proofErr w:type="spellEnd"/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,</w:t>
      </w:r>
      <w:r w:rsidR="00085D32" w:rsidRPr="00AF275E">
        <w:rPr>
          <w:rFonts w:ascii="Times New Roman" w:eastAsia="Times New Roman" w:hAnsi="Times New Roman" w:cs="Times New Roman"/>
          <w:b/>
          <w:bCs/>
          <w:i/>
          <w:iCs/>
          <w:sz w:val="24"/>
          <w:szCs w:val="21"/>
          <w:lang w:eastAsia="ru-RU"/>
        </w:rPr>
        <w:t> </w:t>
      </w:r>
      <w:r w:rsidR="00337463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А.В. </w:t>
      </w:r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Запорожец, С.Л. Рубинштейн, Е.</w:t>
      </w:r>
      <w:r w:rsidR="00140BF9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А.</w:t>
      </w:r>
      <w:r w:rsidR="00140BF9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spellStart"/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Флёрина</w:t>
      </w:r>
      <w:proofErr w:type="spellEnd"/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, Е.И.</w:t>
      </w:r>
      <w:r w:rsidR="009F49F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085D3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Тихеева, К. Д. Ушинский)</w:t>
      </w:r>
      <w:r w:rsidR="0093120A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r w:rsidR="00D45D07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       </w:t>
      </w:r>
    </w:p>
    <w:p w:rsidR="0093120A" w:rsidRDefault="00085D32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В современной методике конечной целью речевого развития детей дошкольного возраста является формирование не только правильной, но и хорошей устной речи, безусловно, с учетом их возрастных особенностей и возможностей</w:t>
      </w:r>
      <w:proofErr w:type="gramStart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.(</w:t>
      </w:r>
      <w:proofErr w:type="gramEnd"/>
      <w:r w:rsidRPr="00AF275E">
        <w:rPr>
          <w:rFonts w:ascii="Times New Roman" w:eastAsia="Times New Roman" w:hAnsi="Times New Roman" w:cs="Times New Roman"/>
          <w:b/>
          <w:bCs/>
          <w:i/>
          <w:iCs/>
          <w:sz w:val="24"/>
          <w:szCs w:val="21"/>
          <w:lang w:eastAsia="ru-RU"/>
        </w:rPr>
        <w:t> 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Ф.А. Сохин, О.С. Ушакова, С.Н. </w:t>
      </w:r>
      <w:proofErr w:type="spellStart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Цейтлин</w:t>
      </w:r>
      <w:proofErr w:type="spellEnd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).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</w:t>
      </w:r>
      <w:r w:rsidR="00AF642F" w:rsidRPr="00AF275E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</w:p>
    <w:p w:rsidR="0093120A" w:rsidRPr="00BC5E9F" w:rsidRDefault="0093120A" w:rsidP="00F015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</w:p>
    <w:p w:rsidR="0093120A" w:rsidRDefault="00AF642F" w:rsidP="00F015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20A">
        <w:rPr>
          <w:rFonts w:ascii="Times New Roman" w:hAnsi="Times New Roman" w:cs="Times New Roman"/>
          <w:b/>
          <w:sz w:val="28"/>
          <w:szCs w:val="28"/>
        </w:rPr>
        <w:t>Описание опыта</w:t>
      </w:r>
    </w:p>
    <w:p w:rsidR="0093120A" w:rsidRPr="00BC5E9F" w:rsidRDefault="0093120A" w:rsidP="00F015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93120A" w:rsidRDefault="00B63A00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протяжении своего педагогического опыта, во вр</w:t>
      </w:r>
      <w:r w:rsidR="008F0C20"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емя наблюдения за речью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я пришла к выводу, что через игру развитие речи происходит быстрее. Потому что игра – это ведущий вид деятельности детей. Дидактических игр существует большое множество, их можно применять как в основной образовательной деятельности, так и в нерегламентированной деятельности.  Специально подобранные игры и упражнения дают возможность благоприятно воздействовать  на все компоненты речи. В игре развивается и формируется способность аргументировать свои утверждения, выводы. Дидактическая игра широко используется и как средство нравственного воспитания. Многие дидактические игры ставят перед детьми задачи: находить характерные признаки в предметах и явлениях окружающего мира; сравнивать, 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группировать, классифицировать предметы по определенным признакам, делать правильные выводы, обобщения.</w:t>
      </w:r>
      <w:r w:rsidRPr="00AF275E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игре ребенок получает возможность  обогащать и закреплять  словарь, формировать грамматические категории, развивать  связную речь, развивать  словесное  творчество, развивать коммуникативные навыки.</w:t>
      </w:r>
      <w:r w:rsidRPr="00AF27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75C2C" w:rsidRDefault="00B63A00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работу строю на дидактических принципах.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</w:p>
    <w:p w:rsidR="00075C2C" w:rsidRDefault="00B63A00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proofErr w:type="spellStart"/>
      <w:r w:rsidRPr="00AF27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Проблемности</w:t>
      </w:r>
      <w:proofErr w:type="spellEnd"/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ребенок получает знания не в готовом виде, а добывает сам в процессе своей собственной деятельности.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</w:t>
      </w:r>
    </w:p>
    <w:p w:rsidR="00075C2C" w:rsidRDefault="00B63A00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proofErr w:type="spellStart"/>
      <w:r w:rsidRPr="00AF27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Мотивированности</w:t>
      </w:r>
      <w:proofErr w:type="spellEnd"/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–з</w:t>
      </w:r>
      <w:proofErr w:type="gramEnd"/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нания приобретают для ребёнка личностный смысл.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</w:t>
      </w:r>
      <w:r w:rsidRPr="00AF27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Интегрированности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</w:t>
      </w:r>
      <w:r w:rsidR="00931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взаимность всех разделов программы.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</w:t>
      </w:r>
    </w:p>
    <w:p w:rsidR="00075C2C" w:rsidRDefault="00B63A00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7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Индивидуализации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способствует развитию личностных качеств.</w:t>
      </w:r>
      <w:r w:rsidR="00931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3A00" w:rsidRPr="00AF275E" w:rsidRDefault="00B63A00" w:rsidP="00F01547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F27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Психологической комфортности</w:t>
      </w:r>
      <w:r w:rsidRPr="00AF2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создание спокойной, доброжелательной атмосферы.</w:t>
      </w:r>
    </w:p>
    <w:p w:rsidR="00606BC7" w:rsidRPr="00AF275E" w:rsidRDefault="00085D32" w:rsidP="00F015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В своей работе </w:t>
      </w:r>
      <w:r w:rsidR="00B63A00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по развитию речи детей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неоднократно 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обращала внимание на то, что на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протяжении всего дошкольного возраста активно формируется речь детей, параллельно на каждом возрастном этапе дети испытывают некоторые затруднения в речевом развитии.</w:t>
      </w:r>
      <w:r w:rsidR="00AF275E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 xml:space="preserve">                                     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Работая с детьми старшего возраста, в логопедической группе,  я столкнулась с проблемой развития связной речи у детей. </w:t>
      </w:r>
      <w:r w:rsidR="00C7321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Проведенный мониторинг</w:t>
      </w:r>
      <w:r w:rsidR="00DC24CE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в старшей группе в начале учебного года </w:t>
      </w:r>
      <w:r w:rsidR="00C7321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показал, что </w:t>
      </w:r>
      <w:r w:rsidR="008F429A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140BF9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62</w:t>
      </w:r>
      <w:r w:rsidR="00C7321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% детей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испытывают трудности в построении монолога (сюжетный или описательный рассказ на предложенную тему, переска</w:t>
      </w:r>
      <w:r w:rsidR="00D72EC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з текста),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140BF9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57</w:t>
      </w:r>
      <w:r w:rsidR="008F429A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C7321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% детей,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в умении грамматически правильно построить предложение, у </w:t>
      </w:r>
      <w:r w:rsidR="00140BF9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43</w:t>
      </w:r>
      <w:r w:rsidR="00C7321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%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детей недостаточный словарный запас.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А мне как педагогу необходимо научить детей связно, последовательно, грамматически правильно излагать свои мысли, рассказывать о различных событиях окружающей жизни. Работая с детьми и сталкиваясь с проблемами в их обучении, мне приходится искать вспомогательные средства, облегчающие, систематизирующие и направляющие процесс усвоения детьми нового материала.</w:t>
      </w:r>
      <w:r w:rsidR="00AF642F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Как сформировать интерес к процессу обучения и его мотивации с целью развития и коррекции речи?</w:t>
      </w:r>
      <w:r w:rsidR="00AF642F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Ясно одно - нельзя научить ребенка общаться, не ставя его в активную позицию. Взяв в основу мнения великих педагогов,</w:t>
      </w:r>
      <w:r w:rsidR="00D45D07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использую в работе по развитию связной речи у </w:t>
      </w:r>
      <w:r w:rsidR="00606BC7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детей </w:t>
      </w:r>
      <w:r w:rsidR="00B20F29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разнообразные </w:t>
      </w:r>
      <w:r w:rsidR="00606BC7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дидактические игры.</w:t>
      </w:r>
    </w:p>
    <w:p w:rsidR="00606BC7" w:rsidRPr="00AF275E" w:rsidRDefault="00606BC7" w:rsidP="00F015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1.в пересказе;</w:t>
      </w:r>
    </w:p>
    <w:p w:rsidR="00606BC7" w:rsidRPr="00AF275E" w:rsidRDefault="00606BC7" w:rsidP="00F015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2. в составлении рассказов;</w:t>
      </w:r>
    </w:p>
    <w:p w:rsidR="002F0F22" w:rsidRDefault="00606BC7" w:rsidP="00F015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3. в формировании грамматически развитой речи</w:t>
      </w:r>
      <w:proofErr w:type="gramStart"/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.</w:t>
      </w:r>
      <w:proofErr w:type="gramEnd"/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</w:p>
    <w:p w:rsidR="00D60D52" w:rsidRDefault="00AF06EC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Дидактические и речевые игры я использую на занятиях, в утренние часы приёма детей, во вторую половину дня, в свободной деятельности детей. Дидактическая игра – сильный стимулятор умственной и коммуникативной деятельности детей. </w:t>
      </w:r>
      <w:r w:rsidR="00F2128D" w:rsidRPr="00AF275E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>Дидактическая игра – средство активизации познавательной деятельности дошкольников.</w:t>
      </w:r>
      <w:r w:rsidR="00F2128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Для обучения детей и созданы дидактические игры. Главная их особенность состоит в том, что задание ребенку предлагается в игровой форме. Дети играют, не подозревая, что осваивают какие-то знания, овладевают навыками действий с определенными предметами, учатся культуре общения друг с другом. Любая дидактическая игра содержит познавательную и воспитательную игровые составляющие, игровые действия. Она позволяет закрепить знания и навыки дошкольников, применить их на практике, приучает к самостоятельности в работе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</w:p>
    <w:p w:rsidR="00F2128D" w:rsidRPr="00AF275E" w:rsidRDefault="00F2128D" w:rsidP="00F015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Дидактическая игра представляет собой многоплановое сложное педагогическое явление: это и игровой метод обучения дошкольников, и форма обучения, и самостоятельная игровая деятельность, и средство всестороннего воспитания личности ребенка.</w:t>
      </w:r>
    </w:p>
    <w:p w:rsidR="00F2128D" w:rsidRPr="00AF275E" w:rsidRDefault="00F2128D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В теории и практике дошкольного воспитания существует следующая классификация дидактических игр:</w:t>
      </w:r>
    </w:p>
    <w:p w:rsidR="00F2128D" w:rsidRPr="00AF275E" w:rsidRDefault="00F2128D" w:rsidP="00F015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а) с игрушками и предметами;</w:t>
      </w:r>
    </w:p>
    <w:p w:rsidR="00F2128D" w:rsidRPr="00AF275E" w:rsidRDefault="008F0C20" w:rsidP="00F015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б) настольн</w:t>
      </w:r>
      <w:proofErr w:type="gramStart"/>
      <w:r w:rsidR="00F2128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о-</w:t>
      </w:r>
      <w:proofErr w:type="gramEnd"/>
      <w:r w:rsidR="00F2128D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печатные;</w:t>
      </w:r>
    </w:p>
    <w:p w:rsidR="00F2128D" w:rsidRPr="00AF275E" w:rsidRDefault="00F2128D" w:rsidP="00F015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в) словесные.</w:t>
      </w:r>
    </w:p>
    <w:p w:rsidR="00085D32" w:rsidRPr="002F0F22" w:rsidRDefault="00F2128D" w:rsidP="00F015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Игровые технологии являются составной частью педагогических технологий.</w:t>
      </w:r>
      <w:r w:rsid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</w:t>
      </w:r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Выбор данных технологий в первую очередь связываю с тем, что я работаю с детьми логопатами старшего дошкольного возраста, а игра ведущий вид деятельности детей дошкольного возраста. Дидактическая игра - это особая форма игрового обучения, когда у детей, чаще всего непреднамеренно, формируются необходимые знания, умения и навыки.</w:t>
      </w:r>
      <w:r w:rsidR="00AF06EC" w:rsidRPr="00AF275E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 </w:t>
      </w:r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С помощью </w:t>
      </w:r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lastRenderedPageBreak/>
        <w:t xml:space="preserve">дидактических игр обогащается словарный запас детей. </w:t>
      </w:r>
      <w:proofErr w:type="gramStart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Так же они используются для закрепления словаря детей (существительные, прилагательные, глаголы, названия цвета, пространственные понятия, предлоги и т.д.),  развивается речь, память, внимание, логическое мышление, зрительная память.</w:t>
      </w:r>
      <w:proofErr w:type="gramEnd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AF642F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(</w:t>
      </w:r>
      <w:proofErr w:type="spellStart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Дид</w:t>
      </w:r>
      <w:proofErr w:type="spellEnd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/игра «Подбери признак», </w:t>
      </w:r>
      <w:proofErr w:type="spellStart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дид</w:t>
      </w:r>
      <w:proofErr w:type="spellEnd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/игра «Скажи наоборот»,</w:t>
      </w:r>
      <w:r w:rsid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</w:t>
      </w:r>
      <w:proofErr w:type="spellStart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дид</w:t>
      </w:r>
      <w:proofErr w:type="spellEnd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/игра «Я загадаю, а ты отгадай» </w:t>
      </w:r>
      <w:proofErr w:type="spellStart"/>
      <w:proofErr w:type="gramStart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др</w:t>
      </w:r>
      <w:proofErr w:type="spellEnd"/>
      <w:proofErr w:type="gramEnd"/>
      <w:r w:rsid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>)</w:t>
      </w:r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. </w:t>
      </w:r>
      <w:proofErr w:type="spellStart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Дид</w:t>
      </w:r>
      <w:proofErr w:type="spellEnd"/>
      <w:r w:rsidR="00AF06EC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/игра «Хорошо – плохо»</w:t>
      </w:r>
      <w:r w:rsid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- </w:t>
      </w:r>
      <w:r w:rsidR="00AF642F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9C0312" w:rsidRPr="00AF275E">
        <w:rPr>
          <w:rFonts w:ascii="Times New Roman" w:eastAsia="Times New Roman" w:hAnsi="Times New Roman" w:cs="Times New Roman"/>
          <w:sz w:val="24"/>
          <w:szCs w:val="21"/>
          <w:lang w:eastAsia="ru-RU"/>
        </w:rPr>
        <w:t>закрепляется культура поведения, навыки общения.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</w:t>
      </w:r>
      <w:r w:rsidR="00AF642F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логопедической группе</w:t>
      </w:r>
      <w:r w:rsidR="00AF06EC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упор делается именно на раз</w:t>
      </w:r>
      <w:r w:rsidR="00AF642F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витие речи, а</w:t>
      </w:r>
      <w:r w:rsidR="00AF06EC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дидактические игры очень помогают  детям, развивают не только речь, память, </w:t>
      </w:r>
      <w:proofErr w:type="gramStart"/>
      <w:r w:rsidR="00AF06EC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внимание</w:t>
      </w:r>
      <w:proofErr w:type="gramEnd"/>
      <w:r w:rsidR="00AF06EC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но и интерес к самим играм. Если дидактическая игра для детей новая, играем вместе. Знакомлю детей с правилами этой игры, иллюстрированным материалом. При этом не забываю обращать внимание детей на то, как необходимо обращаться с иллюстрированным материалом. </w:t>
      </w:r>
      <w:proofErr w:type="gramStart"/>
      <w:r w:rsidR="00AF06EC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</w:t>
      </w:r>
      <w:r w:rsidR="00915E1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тем такие игры включаю в НОД</w:t>
      </w:r>
      <w:r w:rsidR="00AF06EC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например: д/игра « Времена года», д/игра «Кто, что делает?», д/игра «Какой, какая, какие».</w:t>
      </w:r>
      <w:proofErr w:type="gramEnd"/>
      <w:r w:rsidR="00AF06EC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Затем дети в свободной деятельности, организовываясь в пары, могут самостоятельно играть в эти игры.  </w:t>
      </w:r>
      <w:r w:rsidR="00AF06EC" w:rsidRPr="002F0F22">
        <w:rPr>
          <w:rFonts w:ascii="Times New Roman" w:eastAsia="Times New Roman" w:hAnsi="Times New Roman" w:cs="Times New Roman"/>
          <w:sz w:val="24"/>
          <w:lang w:eastAsia="ru-RU"/>
        </w:rPr>
        <w:t>С интересом дети играют в дидактичес</w:t>
      </w:r>
      <w:r w:rsidR="003C0E60" w:rsidRPr="002F0F22">
        <w:rPr>
          <w:rFonts w:ascii="Times New Roman" w:eastAsia="Times New Roman" w:hAnsi="Times New Roman" w:cs="Times New Roman"/>
          <w:sz w:val="24"/>
          <w:lang w:eastAsia="ru-RU"/>
        </w:rPr>
        <w:t xml:space="preserve">кие </w:t>
      </w:r>
      <w:proofErr w:type="gramStart"/>
      <w:r w:rsidR="003C0E60" w:rsidRPr="002F0F22">
        <w:rPr>
          <w:rFonts w:ascii="Times New Roman" w:eastAsia="Times New Roman" w:hAnsi="Times New Roman" w:cs="Times New Roman"/>
          <w:sz w:val="24"/>
          <w:lang w:eastAsia="ru-RU"/>
        </w:rPr>
        <w:t>игры</w:t>
      </w:r>
      <w:proofErr w:type="gramEnd"/>
      <w:r w:rsidR="003C0E60" w:rsidRPr="002F0F22">
        <w:rPr>
          <w:rFonts w:ascii="Times New Roman" w:eastAsia="Times New Roman" w:hAnsi="Times New Roman" w:cs="Times New Roman"/>
          <w:sz w:val="24"/>
          <w:lang w:eastAsia="ru-RU"/>
        </w:rPr>
        <w:t xml:space="preserve"> сделанные</w:t>
      </w:r>
      <w:r w:rsidR="00AF06EC" w:rsidRPr="002F0F22">
        <w:rPr>
          <w:rFonts w:ascii="Times New Roman" w:eastAsia="Times New Roman" w:hAnsi="Times New Roman" w:cs="Times New Roman"/>
          <w:sz w:val="24"/>
          <w:lang w:eastAsia="ru-RU"/>
        </w:rPr>
        <w:t xml:space="preserve"> вместе с родителями. </w:t>
      </w:r>
      <w:proofErr w:type="gramStart"/>
      <w:r w:rsidR="00AF06EC" w:rsidRPr="002F0F22">
        <w:rPr>
          <w:rFonts w:ascii="Times New Roman" w:eastAsia="Times New Roman" w:hAnsi="Times New Roman" w:cs="Times New Roman"/>
          <w:sz w:val="24"/>
          <w:lang w:eastAsia="ru-RU"/>
        </w:rPr>
        <w:t>Д/и «Кто, где живет?», д/и «Кто, чем питается?»,     д/и «Что, где растет?»</w:t>
      </w:r>
      <w:r w:rsidR="00AF06EC" w:rsidRPr="002F0F2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</w:t>
      </w:r>
      <w:r w:rsidR="00AF06EC" w:rsidRP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</w:t>
      </w:r>
      <w:proofErr w:type="gramEnd"/>
    </w:p>
    <w:p w:rsidR="00BC5E9F" w:rsidRDefault="00AF06EC" w:rsidP="00BC5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>Я</w:t>
      </w:r>
      <w:r w:rsidR="00085D32" w:rsidRP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определила  </w:t>
      </w:r>
      <w:r w:rsidR="00085D32" w:rsidRPr="002F0F22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цель</w:t>
      </w:r>
      <w:r w:rsidR="00B63A00" w:rsidRP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> своей работы</w:t>
      </w:r>
      <w:r w:rsidR="00085D32" w:rsidRP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>:</w:t>
      </w:r>
      <w:r w:rsid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</w:p>
    <w:p w:rsidR="00BC5E9F" w:rsidRDefault="002F0F22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-</w:t>
      </w:r>
      <w:r w:rsidR="00085D32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 xml:space="preserve">создание </w:t>
      </w:r>
      <w:r w:rsidR="00606BC7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 xml:space="preserve">условий </w:t>
      </w:r>
      <w:r w:rsidR="009C0312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>способствующих</w:t>
      </w:r>
      <w:r w:rsidR="00085D32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 xml:space="preserve"> развитию связной речи дошкольников через дидактические игры</w:t>
      </w:r>
      <w:r w:rsidR="00414ED4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>.</w:t>
      </w:r>
      <w:r w:rsidR="00085D32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</w:t>
      </w:r>
    </w:p>
    <w:p w:rsidR="00D60D52" w:rsidRDefault="00085D32" w:rsidP="00BC5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>Следуя этой цели, я поставила перед собой следующие </w:t>
      </w:r>
      <w:r w:rsidRPr="002F0F22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задачи:</w:t>
      </w:r>
      <w:r w:rsid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</w:t>
      </w:r>
    </w:p>
    <w:p w:rsidR="00D60D52" w:rsidRDefault="002F0F22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-  </w:t>
      </w:r>
      <w:r w:rsidR="009C5184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>формирование</w:t>
      </w:r>
      <w:r w:rsidR="009C0312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 xml:space="preserve"> умения у детей в составлении творческих рассказов, умения пересказывать небольшие произведения.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</w:p>
    <w:p w:rsidR="00D60D52" w:rsidRDefault="002F0F22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- </w:t>
      </w:r>
      <w:r w:rsidR="009C5184" w:rsidRP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>формирование</w:t>
      </w:r>
      <w:r w:rsidR="009C0312" w:rsidRPr="002F0F2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грамматического строя речи.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</w:t>
      </w:r>
    </w:p>
    <w:p w:rsidR="00085D32" w:rsidRPr="002F0F22" w:rsidRDefault="002F0F22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- </w:t>
      </w:r>
      <w:r w:rsidR="00B63A00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>отслеживание динамики</w:t>
      </w:r>
      <w:r w:rsidR="00085D32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 xml:space="preserve"> речевого развития дошкольников</w:t>
      </w:r>
      <w:r w:rsidR="00414ED4" w:rsidRPr="002F0F22">
        <w:rPr>
          <w:rFonts w:ascii="Times New Roman" w:eastAsia="Times New Roman" w:hAnsi="Times New Roman" w:cs="Times New Roman"/>
          <w:bCs/>
          <w:iCs/>
          <w:sz w:val="24"/>
          <w:szCs w:val="21"/>
          <w:lang w:eastAsia="ru-RU"/>
        </w:rPr>
        <w:t>.</w:t>
      </w:r>
    </w:p>
    <w:p w:rsidR="00D60D52" w:rsidRDefault="008D4313" w:rsidP="00F01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21"/>
          <w:lang w:eastAsia="ru-RU"/>
        </w:rPr>
      </w:pPr>
      <w:r w:rsidRPr="00D60D52">
        <w:rPr>
          <w:rFonts w:ascii="Times New Roman" w:eastAsia="Times New Roman" w:hAnsi="Times New Roman" w:cs="Times New Roman"/>
          <w:sz w:val="32"/>
          <w:szCs w:val="21"/>
          <w:lang w:eastAsia="ru-RU"/>
        </w:rPr>
        <w:t xml:space="preserve">  </w:t>
      </w:r>
    </w:p>
    <w:p w:rsidR="00D60D52" w:rsidRDefault="00380E5A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60D52">
        <w:rPr>
          <w:rFonts w:ascii="Times New Roman" w:hAnsi="Times New Roman" w:cs="Times New Roman"/>
          <w:b/>
          <w:sz w:val="28"/>
        </w:rPr>
        <w:t>Предполагаемый результат:</w:t>
      </w:r>
    </w:p>
    <w:p w:rsidR="00D60D52" w:rsidRDefault="00D60D52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80E5A" w:rsidRPr="0062696C" w:rsidRDefault="00380E5A" w:rsidP="00F015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У детей пополнится словарный запас слов прилагательными, глаголами, существительными, активизируется связная речь. </w:t>
      </w:r>
    </w:p>
    <w:p w:rsidR="00380E5A" w:rsidRPr="0062696C" w:rsidRDefault="00380E5A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Будут созданы условия для полноценного развития речи детей.</w:t>
      </w:r>
    </w:p>
    <w:p w:rsidR="00F01547" w:rsidRDefault="00380E5A" w:rsidP="00F015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Пополнится развивающая предметно-пространственная среда.                                                                                                          </w:t>
      </w:r>
    </w:p>
    <w:p w:rsidR="00DE652A" w:rsidRPr="00F01547" w:rsidRDefault="00DE652A" w:rsidP="00F015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870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своей работы </w:t>
      </w:r>
      <w:r w:rsidR="00AF642F" w:rsidRPr="00870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составила перспективный план.</w:t>
      </w:r>
    </w:p>
    <w:tbl>
      <w:tblPr>
        <w:tblStyle w:val="a5"/>
        <w:tblW w:w="0" w:type="auto"/>
        <w:tblLayout w:type="fixed"/>
        <w:tblLook w:val="0000" w:firstRow="0" w:lastRow="0" w:firstColumn="0" w:lastColumn="0" w:noHBand="0" w:noVBand="0"/>
      </w:tblPr>
      <w:tblGrid>
        <w:gridCol w:w="1101"/>
        <w:gridCol w:w="1818"/>
        <w:gridCol w:w="1922"/>
        <w:gridCol w:w="1852"/>
        <w:gridCol w:w="1864"/>
        <w:gridCol w:w="1864"/>
      </w:tblGrid>
      <w:tr w:rsidR="008F6DA3" w:rsidTr="00BC5E9F">
        <w:trPr>
          <w:trHeight w:val="301"/>
        </w:trPr>
        <w:tc>
          <w:tcPr>
            <w:tcW w:w="1101" w:type="dxa"/>
          </w:tcPr>
          <w:p w:rsidR="008D4313" w:rsidRPr="00AF642F" w:rsidRDefault="008D4313" w:rsidP="00F01547">
            <w:pPr>
              <w:shd w:val="clear" w:color="auto" w:fill="FFFFFF"/>
              <w:spacing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64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320" w:type="dxa"/>
            <w:gridSpan w:val="5"/>
          </w:tcPr>
          <w:p w:rsidR="008D4313" w:rsidRPr="00AF642F" w:rsidRDefault="008D4313" w:rsidP="00F01547">
            <w:pPr>
              <w:shd w:val="clear" w:color="auto" w:fill="FFFFFF"/>
              <w:spacing w:line="360" w:lineRule="auto"/>
              <w:ind w:left="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F642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DE2C8F" w:rsidTr="00BC5E9F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8D4313" w:rsidRPr="00AF642F" w:rsidRDefault="008D4313" w:rsidP="00F015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818" w:type="dxa"/>
          </w:tcPr>
          <w:p w:rsidR="008D4313" w:rsidRPr="00AF642F" w:rsidRDefault="008D4313" w:rsidP="00F0154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AF6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Изучение методической литературы</w:t>
            </w:r>
          </w:p>
        </w:tc>
        <w:tc>
          <w:tcPr>
            <w:tcW w:w="1922" w:type="dxa"/>
          </w:tcPr>
          <w:p w:rsidR="008D4313" w:rsidRPr="00AF642F" w:rsidRDefault="00AF642F" w:rsidP="00F0154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Методическое обеспечение</w:t>
            </w:r>
          </w:p>
        </w:tc>
        <w:tc>
          <w:tcPr>
            <w:tcW w:w="1852" w:type="dxa"/>
          </w:tcPr>
          <w:p w:rsidR="008D4313" w:rsidRPr="00AF642F" w:rsidRDefault="00AF642F" w:rsidP="00F01547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Работа</w:t>
            </w:r>
            <w:r w:rsidR="008D4313" w:rsidRPr="00AF6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 с родителями</w:t>
            </w:r>
          </w:p>
        </w:tc>
        <w:tc>
          <w:tcPr>
            <w:tcW w:w="1864" w:type="dxa"/>
          </w:tcPr>
          <w:p w:rsidR="008D4313" w:rsidRPr="00AF642F" w:rsidRDefault="00AF642F" w:rsidP="00F0154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Работа </w:t>
            </w:r>
            <w:r w:rsidR="008D4313" w:rsidRPr="00AF6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 с детьми</w:t>
            </w:r>
          </w:p>
        </w:tc>
        <w:tc>
          <w:tcPr>
            <w:tcW w:w="1864" w:type="dxa"/>
          </w:tcPr>
          <w:p w:rsidR="008D4313" w:rsidRPr="00AF642F" w:rsidRDefault="00AF642F" w:rsidP="00F0154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Взаимодействие</w:t>
            </w:r>
            <w:r w:rsidR="008D4313" w:rsidRPr="00AF642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с педагогами ДОУ.</w:t>
            </w:r>
          </w:p>
        </w:tc>
      </w:tr>
      <w:tr w:rsidR="00DE2C8F" w:rsidTr="00BC5E9F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D6623B" w:rsidRPr="00326128" w:rsidRDefault="00D6623B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1818" w:type="dxa"/>
          </w:tcPr>
          <w:p w:rsidR="00D6623B" w:rsidRPr="00326128" w:rsidRDefault="00D6623B" w:rsidP="00F01547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Программа «От рождения до школы»</w:t>
            </w:r>
          </w:p>
        </w:tc>
        <w:tc>
          <w:tcPr>
            <w:tcW w:w="1922" w:type="dxa"/>
          </w:tcPr>
          <w:p w:rsidR="00D6623B" w:rsidRPr="00326128" w:rsidRDefault="00D6623B" w:rsidP="00F01547">
            <w:pPr>
              <w:spacing w:line="0" w:lineRule="atLeast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Подбор методического материала по теме</w:t>
            </w:r>
          </w:p>
        </w:tc>
        <w:tc>
          <w:tcPr>
            <w:tcW w:w="1852" w:type="dxa"/>
          </w:tcPr>
          <w:p w:rsidR="008F6DA3" w:rsidRPr="00DE2C8F" w:rsidRDefault="008F6DA3" w:rsidP="00F01547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Родительское собрание «Во что играют наши дети</w:t>
            </w:r>
            <w:proofErr w:type="gramStart"/>
            <w:r w:rsid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?</w:t>
            </w:r>
            <w:proofErr w:type="gramEnd"/>
            <w:r w:rsidRP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</w:p>
          <w:p w:rsidR="00D6623B" w:rsidRPr="00913F31" w:rsidRDefault="00D6623B" w:rsidP="00F01547">
            <w:pPr>
              <w:rPr>
                <w:rFonts w:ascii="Arial" w:eastAsia="Times New Roman" w:hAnsi="Arial" w:cs="Arial"/>
                <w:color w:val="000000"/>
                <w:sz w:val="18"/>
                <w:lang w:eastAsia="ru-RU"/>
              </w:rPr>
            </w:pPr>
          </w:p>
        </w:tc>
        <w:tc>
          <w:tcPr>
            <w:tcW w:w="1864" w:type="dxa"/>
          </w:tcPr>
          <w:p w:rsidR="002C4BA0" w:rsidRPr="002C4BA0" w:rsidRDefault="002C4BA0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Беседа с детьми «Моя любимая игра»</w:t>
            </w:r>
          </w:p>
          <w:p w:rsidR="00D6623B" w:rsidRPr="00913F31" w:rsidRDefault="00D6623B" w:rsidP="00F01547">
            <w:pPr>
              <w:spacing w:line="60" w:lineRule="atLeast"/>
              <w:rPr>
                <w:rFonts w:ascii="Arial" w:eastAsia="Times New Roman" w:hAnsi="Arial" w:cs="Arial"/>
                <w:color w:val="000000"/>
                <w:sz w:val="18"/>
                <w:lang w:eastAsia="ru-RU"/>
              </w:rPr>
            </w:pPr>
          </w:p>
        </w:tc>
        <w:tc>
          <w:tcPr>
            <w:tcW w:w="1864" w:type="dxa"/>
          </w:tcPr>
          <w:p w:rsidR="00D6623B" w:rsidRPr="00913F31" w:rsidRDefault="008F6DA3" w:rsidP="00F01547">
            <w:pPr>
              <w:spacing w:line="60" w:lineRule="atLeast"/>
              <w:rPr>
                <w:rFonts w:ascii="Arial" w:eastAsia="Times New Roman" w:hAnsi="Arial" w:cs="Arial"/>
                <w:color w:val="000000"/>
                <w:sz w:val="18"/>
                <w:lang w:eastAsia="ru-RU"/>
              </w:rPr>
            </w:pPr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Подбор методического материала по теме</w:t>
            </w:r>
          </w:p>
        </w:tc>
      </w:tr>
      <w:tr w:rsidR="00DE2C8F" w:rsidTr="00BC5E9F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D6623B" w:rsidRPr="00326128" w:rsidRDefault="00D6623B" w:rsidP="00F0154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1818" w:type="dxa"/>
          </w:tcPr>
          <w:p w:rsidR="00D6623B" w:rsidRPr="00326128" w:rsidRDefault="00D6623B" w:rsidP="00F015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В.В. </w:t>
            </w:r>
            <w:proofErr w:type="spellStart"/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Гербова</w:t>
            </w:r>
            <w:proofErr w:type="spellEnd"/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«Развитие речи в детском саду»</w:t>
            </w:r>
          </w:p>
        </w:tc>
        <w:tc>
          <w:tcPr>
            <w:tcW w:w="1922" w:type="dxa"/>
          </w:tcPr>
          <w:p w:rsidR="00D6623B" w:rsidRPr="00326128" w:rsidRDefault="00D6623B" w:rsidP="00F015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Подбор и изучение материала с исполь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зованием интернет ресурсов. </w:t>
            </w:r>
          </w:p>
        </w:tc>
        <w:tc>
          <w:tcPr>
            <w:tcW w:w="1852" w:type="dxa"/>
          </w:tcPr>
          <w:p w:rsidR="00D6623B" w:rsidRPr="008D4313" w:rsidRDefault="00D6623B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Анкетирование</w:t>
            </w:r>
          </w:p>
          <w:p w:rsidR="00D6623B" w:rsidRDefault="00D6623B" w:rsidP="00F015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«Игра в жизни вашего ребенка»</w:t>
            </w:r>
          </w:p>
        </w:tc>
        <w:tc>
          <w:tcPr>
            <w:tcW w:w="1864" w:type="dxa"/>
          </w:tcPr>
          <w:p w:rsidR="002C4BA0" w:rsidRPr="002C4BA0" w:rsidRDefault="002C4BA0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Продолжить знакомить детей с новыми дидактическими играми.</w:t>
            </w:r>
          </w:p>
          <w:p w:rsidR="00D6623B" w:rsidRDefault="002C4BA0" w:rsidP="00F015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Итоговое занятие для детей старшего возраста на тему «Осень» с дидактическими играми.</w:t>
            </w:r>
          </w:p>
        </w:tc>
        <w:tc>
          <w:tcPr>
            <w:tcW w:w="1864" w:type="dxa"/>
          </w:tcPr>
          <w:p w:rsidR="00D6623B" w:rsidRDefault="00D6623B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DE2C8F" w:rsidTr="00BC5E9F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2C4BA0" w:rsidRPr="00326128" w:rsidRDefault="002C4BA0" w:rsidP="00F0154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lastRenderedPageBreak/>
              <w:t>Декабрь</w:t>
            </w:r>
          </w:p>
        </w:tc>
        <w:tc>
          <w:tcPr>
            <w:tcW w:w="1818" w:type="dxa"/>
          </w:tcPr>
          <w:p w:rsidR="002C4BA0" w:rsidRPr="00326128" w:rsidRDefault="002C4BA0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А.К. Бондаренко</w:t>
            </w:r>
          </w:p>
          <w:p w:rsidR="002C4BA0" w:rsidRPr="00326128" w:rsidRDefault="002C4BA0" w:rsidP="00F015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«Дидактические игры в детском саду»</w:t>
            </w:r>
          </w:p>
        </w:tc>
        <w:tc>
          <w:tcPr>
            <w:tcW w:w="1922" w:type="dxa"/>
          </w:tcPr>
          <w:p w:rsidR="002C4BA0" w:rsidRPr="00326128" w:rsidRDefault="002C4BA0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памяток для родителей</w:t>
            </w:r>
          </w:p>
          <w:p w:rsidR="002C4BA0" w:rsidRPr="00326128" w:rsidRDefault="002C4BA0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данной теме</w:t>
            </w:r>
          </w:p>
          <w:p w:rsidR="002C4BA0" w:rsidRPr="00326128" w:rsidRDefault="002C4BA0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</w:tcPr>
          <w:p w:rsidR="002C4BA0" w:rsidRPr="008D4313" w:rsidRDefault="002C4BA0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Консультация</w:t>
            </w:r>
          </w:p>
          <w:p w:rsidR="002C4BA0" w:rsidRPr="008D4313" w:rsidRDefault="002C4BA0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«Значение дидактической игры в жизни ребёнка»,</w:t>
            </w:r>
          </w:p>
          <w:p w:rsidR="002C4BA0" w:rsidRDefault="002C4BA0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864" w:type="dxa"/>
          </w:tcPr>
          <w:p w:rsidR="002C4BA0" w:rsidRPr="002C4BA0" w:rsidRDefault="002C4BA0" w:rsidP="00F01547">
            <w:pPr>
              <w:spacing w:line="60" w:lineRule="atLeast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Продолжить знакомить детей с новыми дидактическими играми.</w:t>
            </w:r>
          </w:p>
        </w:tc>
        <w:tc>
          <w:tcPr>
            <w:tcW w:w="1864" w:type="dxa"/>
          </w:tcPr>
          <w:p w:rsidR="002C4BA0" w:rsidRPr="006E31C0" w:rsidRDefault="00DE2C8F" w:rsidP="00F01547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Буклет «Р</w:t>
            </w:r>
            <w:r w:rsidRP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екомендации по планированию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дидактических игр»</w:t>
            </w:r>
          </w:p>
        </w:tc>
      </w:tr>
      <w:tr w:rsidR="00DE2C8F" w:rsidTr="00BC5E9F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2C4BA0" w:rsidRPr="00326128" w:rsidRDefault="002C4BA0" w:rsidP="00F0154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1818" w:type="dxa"/>
          </w:tcPr>
          <w:p w:rsidR="002C4BA0" w:rsidRPr="00326128" w:rsidRDefault="002C4BA0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А.И Сорокина</w:t>
            </w:r>
          </w:p>
          <w:p w:rsidR="002C4BA0" w:rsidRPr="00326128" w:rsidRDefault="002C4BA0" w:rsidP="00F015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«Дидактические игры в детском саду»</w:t>
            </w:r>
          </w:p>
        </w:tc>
        <w:tc>
          <w:tcPr>
            <w:tcW w:w="1922" w:type="dxa"/>
          </w:tcPr>
          <w:p w:rsidR="002C4BA0" w:rsidRDefault="002C4BA0" w:rsidP="00F015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картотеки «Дидактические</w:t>
            </w: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ы  способствующие</w:t>
            </w:r>
            <w:r w:rsidRPr="0032612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развитию речи у старших дошкольников»</w:t>
            </w:r>
          </w:p>
        </w:tc>
        <w:tc>
          <w:tcPr>
            <w:tcW w:w="1852" w:type="dxa"/>
          </w:tcPr>
          <w:p w:rsidR="002C4BA0" w:rsidRPr="006E31C0" w:rsidRDefault="002C4BA0" w:rsidP="00F01547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62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Советы родителям «Дидактические игры для старших дошкольников»</w:t>
            </w:r>
          </w:p>
        </w:tc>
        <w:tc>
          <w:tcPr>
            <w:tcW w:w="1864" w:type="dxa"/>
          </w:tcPr>
          <w:p w:rsidR="002C4BA0" w:rsidRPr="00913F31" w:rsidRDefault="002C4BA0" w:rsidP="00F01547">
            <w:pPr>
              <w:rPr>
                <w:rFonts w:ascii="Arial" w:eastAsia="Times New Roman" w:hAnsi="Arial" w:cs="Arial"/>
                <w:color w:val="000000"/>
                <w:sz w:val="18"/>
                <w:lang w:eastAsia="ru-RU"/>
              </w:rPr>
            </w:pPr>
            <w:r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Проведение речевых дидактических игр «На что это похоже?»,  проведение проблемных ситуаций по составлению описательного рассказа «Что сначала, что потом»</w:t>
            </w:r>
          </w:p>
        </w:tc>
        <w:tc>
          <w:tcPr>
            <w:tcW w:w="1864" w:type="dxa"/>
          </w:tcPr>
          <w:p w:rsidR="002C4BA0" w:rsidRPr="0001163A" w:rsidRDefault="002C4BA0" w:rsidP="00F015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DE2C8F" w:rsidTr="00BC5E9F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2C4BA0" w:rsidRPr="00326128" w:rsidRDefault="008F0C20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</w:t>
            </w:r>
            <w:r w:rsidR="002C4B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818" w:type="dxa"/>
          </w:tcPr>
          <w:p w:rsidR="002C4BA0" w:rsidRPr="002F44BF" w:rsidRDefault="002C4BA0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Г.С. </w:t>
            </w:r>
            <w:proofErr w:type="spellStart"/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Швайко</w:t>
            </w:r>
            <w:proofErr w:type="spellEnd"/>
          </w:p>
          <w:p w:rsidR="002C4BA0" w:rsidRPr="002F44BF" w:rsidRDefault="002C4BA0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«Игры и игровые упражнения для развития речи»</w:t>
            </w:r>
          </w:p>
        </w:tc>
        <w:tc>
          <w:tcPr>
            <w:tcW w:w="1922" w:type="dxa"/>
          </w:tcPr>
          <w:p w:rsidR="002C4BA0" w:rsidRPr="008D4313" w:rsidRDefault="002C4BA0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</w:p>
        </w:tc>
        <w:tc>
          <w:tcPr>
            <w:tcW w:w="1852" w:type="dxa"/>
          </w:tcPr>
          <w:p w:rsidR="002C4BA0" w:rsidRPr="00D6623B" w:rsidRDefault="002C4BA0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D662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Памятка для родителей</w:t>
            </w:r>
          </w:p>
          <w:p w:rsidR="002C4BA0" w:rsidRPr="006E31C0" w:rsidRDefault="002C4BA0" w:rsidP="00F01547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62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«Дидактическая игра, как форма развития детей дошкольного возраста».</w:t>
            </w:r>
          </w:p>
        </w:tc>
        <w:tc>
          <w:tcPr>
            <w:tcW w:w="1864" w:type="dxa"/>
          </w:tcPr>
          <w:p w:rsidR="002C4BA0" w:rsidRPr="002C4BA0" w:rsidRDefault="008F6DA3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</w:t>
            </w:r>
            <w:r w:rsidR="002C4BA0"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идактиче</w:t>
            </w:r>
            <w:r w:rsid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</w:t>
            </w:r>
            <w:r w:rsidR="002C4BA0"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кие игры по лексическим темам</w:t>
            </w:r>
          </w:p>
          <w:p w:rsidR="002C4BA0" w:rsidRPr="002C4BA0" w:rsidRDefault="002C4BA0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«Кто это?»,   «Доскажи словечко»</w:t>
            </w:r>
          </w:p>
          <w:p w:rsidR="002C4BA0" w:rsidRPr="00913F31" w:rsidRDefault="002C4BA0" w:rsidP="00F01547">
            <w:pPr>
              <w:spacing w:line="60" w:lineRule="atLeast"/>
              <w:rPr>
                <w:rFonts w:ascii="Arial" w:eastAsia="Times New Roman" w:hAnsi="Arial" w:cs="Arial"/>
                <w:color w:val="000000"/>
                <w:sz w:val="18"/>
                <w:lang w:eastAsia="ru-RU"/>
              </w:rPr>
            </w:pPr>
            <w:r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«Дом-домище»</w:t>
            </w:r>
          </w:p>
        </w:tc>
        <w:tc>
          <w:tcPr>
            <w:tcW w:w="1864" w:type="dxa"/>
          </w:tcPr>
          <w:p w:rsidR="002C4BA0" w:rsidRPr="00913F31" w:rsidRDefault="00AF642F" w:rsidP="00F01547">
            <w:pPr>
              <w:spacing w:line="60" w:lineRule="atLeast"/>
              <w:rPr>
                <w:rFonts w:ascii="Arial" w:eastAsia="Times New Roman" w:hAnsi="Arial" w:cs="Arial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Открытое и</w:t>
            </w:r>
            <w:r w:rsidR="00DE2C8F" w:rsidRP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тоговое занят</w:t>
            </w:r>
            <w:r w:rsidR="005652E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ие </w:t>
            </w:r>
          </w:p>
        </w:tc>
      </w:tr>
      <w:tr w:rsidR="00DE2C8F" w:rsidTr="00BC5E9F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2C4BA0" w:rsidRPr="00326128" w:rsidRDefault="002C4BA0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18" w:type="dxa"/>
          </w:tcPr>
          <w:p w:rsidR="002C4BA0" w:rsidRPr="002F44BF" w:rsidRDefault="002C4BA0" w:rsidP="00F015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В.Н. Аванесова «Дидактическая игра как форма организации обучения в детском саду»</w:t>
            </w:r>
          </w:p>
        </w:tc>
        <w:tc>
          <w:tcPr>
            <w:tcW w:w="1922" w:type="dxa"/>
          </w:tcPr>
          <w:p w:rsidR="002C4BA0" w:rsidRPr="008D4313" w:rsidRDefault="002C4BA0" w:rsidP="00F01547">
            <w:pPr>
              <w:spacing w:line="0" w:lineRule="atLeast"/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</w:t>
            </w:r>
            <w:r w:rsid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формление картотеки  «Словесные, </w:t>
            </w: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дидактические игры»</w:t>
            </w:r>
          </w:p>
        </w:tc>
        <w:tc>
          <w:tcPr>
            <w:tcW w:w="1852" w:type="dxa"/>
          </w:tcPr>
          <w:p w:rsidR="008F6DA3" w:rsidRPr="008F6DA3" w:rsidRDefault="008F6DA3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Советы родителям</w:t>
            </w:r>
          </w:p>
          <w:p w:rsidR="002C4BA0" w:rsidRPr="008D4313" w:rsidRDefault="008F6DA3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«Какое  место в развитии словаря занимают дидактические игры»</w:t>
            </w:r>
          </w:p>
        </w:tc>
        <w:tc>
          <w:tcPr>
            <w:tcW w:w="1864" w:type="dxa"/>
          </w:tcPr>
          <w:p w:rsidR="002C4BA0" w:rsidRDefault="002C4BA0" w:rsidP="00F015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C4BA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Продолжить знакомить детей с новыми дидактическими играми.</w:t>
            </w:r>
          </w:p>
        </w:tc>
        <w:tc>
          <w:tcPr>
            <w:tcW w:w="1864" w:type="dxa"/>
          </w:tcPr>
          <w:p w:rsidR="00AF642F" w:rsidRPr="00DE2C8F" w:rsidRDefault="00AF642F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Консультация для педагогов</w:t>
            </w:r>
          </w:p>
          <w:p w:rsidR="002C4BA0" w:rsidRDefault="00AF642F" w:rsidP="00F015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идактическая игра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r w:rsidRPr="00DE2C8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как средство речевого развития дошкольников»</w:t>
            </w:r>
          </w:p>
        </w:tc>
      </w:tr>
      <w:tr w:rsidR="00DE2C8F" w:rsidTr="00BC5E9F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2C4BA0" w:rsidRPr="00326128" w:rsidRDefault="002C4BA0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18" w:type="dxa"/>
          </w:tcPr>
          <w:p w:rsidR="002C4BA0" w:rsidRPr="002F44BF" w:rsidRDefault="002C4BA0" w:rsidP="00F015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Н.В. </w:t>
            </w:r>
            <w:proofErr w:type="spellStart"/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Новоторцева</w:t>
            </w:r>
            <w:proofErr w:type="spellEnd"/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«Развитие речи детей»</w:t>
            </w:r>
          </w:p>
        </w:tc>
        <w:tc>
          <w:tcPr>
            <w:tcW w:w="1922" w:type="dxa"/>
          </w:tcPr>
          <w:p w:rsidR="002C4BA0" w:rsidRPr="008D4313" w:rsidRDefault="002C4BA0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Памятка для родителей</w:t>
            </w:r>
          </w:p>
          <w:p w:rsidR="002C4BA0" w:rsidRPr="008D4313" w:rsidRDefault="002C4BA0" w:rsidP="00F01547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«Дидактическая игра, как форма развития детей дошкольного возраста».</w:t>
            </w:r>
          </w:p>
        </w:tc>
        <w:tc>
          <w:tcPr>
            <w:tcW w:w="1852" w:type="dxa"/>
          </w:tcPr>
          <w:p w:rsidR="008F6DA3" w:rsidRPr="008D4313" w:rsidRDefault="008F6DA3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Консультация</w:t>
            </w:r>
          </w:p>
          <w:p w:rsidR="002C4BA0" w:rsidRPr="006E31C0" w:rsidRDefault="008F6DA3" w:rsidP="00F01547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D431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«Игра, как средство развития речи дошкольника».</w:t>
            </w:r>
          </w:p>
        </w:tc>
        <w:tc>
          <w:tcPr>
            <w:tcW w:w="1864" w:type="dxa"/>
          </w:tcPr>
          <w:p w:rsidR="002C4BA0" w:rsidRDefault="008F6DA3" w:rsidP="00F015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Развлеч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ение </w:t>
            </w:r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«Путешествие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весенний лес» (с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логоритмикой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)</w:t>
            </w:r>
          </w:p>
        </w:tc>
        <w:tc>
          <w:tcPr>
            <w:tcW w:w="1864" w:type="dxa"/>
          </w:tcPr>
          <w:p w:rsidR="002C4BA0" w:rsidRDefault="00DE2C8F" w:rsidP="00F015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Выступление на мет</w:t>
            </w:r>
            <w:proofErr w:type="gramStart"/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  <w:proofErr w:type="gramEnd"/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proofErr w:type="gramStart"/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</w:t>
            </w:r>
            <w:proofErr w:type="gramEnd"/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овете «</w:t>
            </w:r>
            <w:proofErr w:type="spellStart"/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Дид</w:t>
            </w:r>
            <w:proofErr w:type="spellEnd"/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/игра, как средство развития речи»</w:t>
            </w:r>
          </w:p>
        </w:tc>
      </w:tr>
      <w:tr w:rsidR="008F6DA3" w:rsidTr="00BC5E9F">
        <w:trPr>
          <w:trHeight w:val="238"/>
        </w:trPr>
        <w:tc>
          <w:tcPr>
            <w:tcW w:w="1101" w:type="dxa"/>
          </w:tcPr>
          <w:p w:rsidR="002C4BA0" w:rsidRPr="002F44BF" w:rsidRDefault="002C4BA0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F44B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Май</w:t>
            </w:r>
          </w:p>
        </w:tc>
        <w:tc>
          <w:tcPr>
            <w:tcW w:w="1818" w:type="dxa"/>
          </w:tcPr>
          <w:p w:rsidR="002C4BA0" w:rsidRPr="002F44BF" w:rsidRDefault="002C4BA0" w:rsidP="00F01547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Е.А. </w:t>
            </w:r>
            <w:proofErr w:type="spellStart"/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Алябьева</w:t>
            </w:r>
            <w:proofErr w:type="spellEnd"/>
            <w:r w:rsidRPr="002F44B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«Развитие воображения и речи детей 4-7 лет»</w:t>
            </w:r>
          </w:p>
        </w:tc>
        <w:tc>
          <w:tcPr>
            <w:tcW w:w="1922" w:type="dxa"/>
          </w:tcPr>
          <w:p w:rsidR="002C4BA0" w:rsidRDefault="002C4BA0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852" w:type="dxa"/>
          </w:tcPr>
          <w:p w:rsidR="002C4BA0" w:rsidRDefault="002C4BA0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864" w:type="dxa"/>
          </w:tcPr>
          <w:p w:rsidR="008F6DA3" w:rsidRPr="008F6DA3" w:rsidRDefault="008F6DA3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Фотовыставка</w:t>
            </w:r>
          </w:p>
          <w:p w:rsidR="008F6DA3" w:rsidRPr="008F6DA3" w:rsidRDefault="008F6DA3" w:rsidP="00F01547">
            <w:pPr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«Вот как я играю в детском саду»</w:t>
            </w:r>
          </w:p>
          <w:p w:rsidR="002C4BA0" w:rsidRDefault="002C4BA0" w:rsidP="00F0154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864" w:type="dxa"/>
          </w:tcPr>
          <w:p w:rsidR="002C4BA0" w:rsidRDefault="006B4BC2" w:rsidP="00F0154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Показ НОД </w:t>
            </w:r>
            <w:r w:rsidRPr="008F6DA3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 развитию речи</w:t>
            </w:r>
          </w:p>
        </w:tc>
      </w:tr>
    </w:tbl>
    <w:p w:rsidR="00700455" w:rsidRDefault="006A2D5B" w:rsidP="00F0154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B91157" w:rsidRPr="00870D2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К проблеме развития речи детей подключила родителей</w:t>
      </w:r>
      <w:r w:rsidR="00B91157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. </w:t>
      </w:r>
    </w:p>
    <w:p w:rsidR="00D21F36" w:rsidRPr="00870D2C" w:rsidRDefault="00B91157" w:rsidP="00F015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Ведь не только в детском саду можно использовать дидактические игры. </w:t>
      </w:r>
      <w:r w:rsidR="001B03C9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Первое, что сделала, провела анкетирование среди родителе</w:t>
      </w:r>
      <w:r w:rsidR="00702536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й. Р</w:t>
      </w:r>
      <w:r w:rsidR="001B03C9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езультаты ан</w:t>
      </w:r>
      <w:r w:rsidR="001C6B48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кетирования показали, что </w:t>
      </w:r>
      <w:r w:rsidR="00702536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1B03C9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родители </w:t>
      </w:r>
      <w:r w:rsidR="001C6B48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не знают, что такое дидактическая игра и как играть, соблюдая правила. Узнала, какие </w:t>
      </w:r>
      <w:r w:rsidR="001C6B48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lastRenderedPageBreak/>
        <w:t xml:space="preserve">игры есть дома,  кто и как с ребенком играет. Всего 10% родителей </w:t>
      </w:r>
      <w:r w:rsidR="001B03C9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играют</w:t>
      </w:r>
      <w:r w:rsidR="008F429A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с детьми</w:t>
      </w:r>
      <w:r w:rsidR="001C6B48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1B03C9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дома</w:t>
      </w:r>
      <w:r w:rsidR="001C6B48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и только потому, что у них второй маленький ребенок. Проанализировать все это, п</w:t>
      </w:r>
      <w:r w:rsidR="00D21F36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од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готовила для родителей памят</w:t>
      </w:r>
      <w:r w:rsidR="00702536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ки, как можно организовать игру дома.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Консультации </w:t>
      </w:r>
      <w:r w:rsidR="00702536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«</w:t>
      </w:r>
      <w:r w:rsidR="00702536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Игра, как средство развития речи дошкольника», «Значение дидактической игры в жизни ребёнка», «Какое  место в развитии словаря занимают дидактические игры» </w:t>
      </w:r>
      <w:r w:rsidR="001C6B48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вызва</w:t>
      </w:r>
      <w:r w:rsidR="00DE2C8F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ли интерес у родителей. </w:t>
      </w:r>
      <w:r w:rsidR="00DE2C8F" w:rsidRPr="00870D2C">
        <w:rPr>
          <w:rFonts w:ascii="Times New Roman" w:eastAsia="Times New Roman" w:hAnsi="Times New Roman" w:cs="Times New Roman"/>
          <w:color w:val="000000"/>
          <w:lang w:eastAsia="ru-RU"/>
        </w:rPr>
        <w:t xml:space="preserve">По </w:t>
      </w:r>
      <w:r w:rsidR="00DE2C8F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просьбе родителей подготовила</w:t>
      </w:r>
      <w:r w:rsidR="00702536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картотеку дидактических игр, в которые можно поиграть</w:t>
      </w:r>
      <w:r w:rsidR="00451A16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дома, </w:t>
      </w:r>
      <w:r w:rsidR="00702536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родители с удовольствием брали ее на выходные дни.</w:t>
      </w:r>
      <w:r w:rsidR="002A209A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1848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Чтобы заинтересовать родителей в активном использовании дидактических игр дома, предложила им просмотр занятия с использованием дидактических игр.</w:t>
      </w:r>
      <w:r w:rsidR="00D21F36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Дома вместе с ребенком оформить дидактическую игру</w:t>
      </w:r>
      <w:r w:rsidR="00451A16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="00851848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F429A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Для</w:t>
      </w:r>
      <w:r w:rsidR="00851848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педагогов ДОУ тоже был организован просмотр занятия.  О</w:t>
      </w:r>
      <w:r w:rsidR="008F429A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формлена памятка -</w:t>
      </w:r>
      <w:r w:rsidR="002A209A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F429A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рекомендация по</w:t>
      </w:r>
      <w:r w:rsidR="008F429A" w:rsidRPr="00870D2C">
        <w:rPr>
          <w:rFonts w:ascii="Times New Roman" w:eastAsia="Times New Roman" w:hAnsi="Times New Roman" w:cs="Times New Roman"/>
          <w:color w:val="000000"/>
          <w:sz w:val="14"/>
          <w:lang w:eastAsia="ru-RU"/>
        </w:rPr>
        <w:t xml:space="preserve"> </w:t>
      </w:r>
      <w:r w:rsidR="008F429A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планированию дидактических игр.</w:t>
      </w:r>
      <w:r w:rsidR="008F429A" w:rsidRPr="00870D2C">
        <w:rPr>
          <w:rFonts w:ascii="Times New Roman" w:eastAsia="Times New Roman" w:hAnsi="Times New Roman" w:cs="Times New Roman"/>
          <w:color w:val="000000"/>
          <w:sz w:val="44"/>
          <w:lang w:eastAsia="ru-RU"/>
        </w:rPr>
        <w:t xml:space="preserve"> </w:t>
      </w:r>
      <w:r w:rsidR="00851848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Интерес к такой теме вызвал у педа</w:t>
      </w:r>
      <w:r w:rsidR="007D53B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гогов ДОУ желание оформить </w:t>
      </w:r>
      <w:r w:rsidR="00851848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картотеку </w:t>
      </w:r>
      <w:r w:rsidR="007D53B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дидактических игр </w:t>
      </w:r>
      <w:r w:rsidR="00851848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 себя в группе.                                                </w:t>
      </w:r>
    </w:p>
    <w:p w:rsidR="00700455" w:rsidRDefault="006B4BC2" w:rsidP="00F01547">
      <w:pPr>
        <w:tabs>
          <w:tab w:val="left" w:pos="690"/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D341E0" w:rsidRPr="006B4BC2" w:rsidRDefault="00C2470D" w:rsidP="00F01547">
      <w:pPr>
        <w:tabs>
          <w:tab w:val="left" w:pos="690"/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B4BC2">
        <w:rPr>
          <w:rFonts w:ascii="Times New Roman" w:hAnsi="Times New Roman" w:cs="Times New Roman"/>
          <w:b/>
          <w:sz w:val="28"/>
        </w:rPr>
        <w:t>Анализ результатов проведенной работы, практическая значимость</w:t>
      </w:r>
    </w:p>
    <w:p w:rsidR="00F01547" w:rsidRDefault="00F01547" w:rsidP="00F01547">
      <w:pPr>
        <w:spacing w:after="0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F01547" w:rsidRPr="00BC5E9F" w:rsidRDefault="00D341E0" w:rsidP="00BC5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моей целенаправленной работы стало повышение уровня речевой активности детей. Прослеживается положительная динамика уровня развития связной речи у дошколь</w:t>
      </w:r>
      <w:r w:rsidR="00C7321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ников. Использование дидактических игр </w:t>
      </w: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увлекло детей, превратило занятие в игру. </w:t>
      </w:r>
      <w:proofErr w:type="gramStart"/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детей появился интерес </w:t>
      </w:r>
      <w:r w:rsidR="002F1845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желание рассказывать</w:t>
      </w: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</w:t>
      </w:r>
      <w:r w:rsidR="00C7321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ресказывать тексты,</w:t>
      </w: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появился интерес к заучиванию стихотворений</w:t>
      </w:r>
      <w:r w:rsidR="006B4BC2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помощи</w:t>
      </w:r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заучили стихи:</w:t>
      </w:r>
      <w:proofErr w:type="gramEnd"/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  <w:proofErr w:type="spellStart"/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Нищева</w:t>
      </w:r>
      <w:proofErr w:type="spellEnd"/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«Снегири», С. Маршак «Тает месяц молодой», К. </w:t>
      </w:r>
      <w:proofErr w:type="spellStart"/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Бальмонд</w:t>
      </w:r>
      <w:proofErr w:type="spellEnd"/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«Осень» </w:t>
      </w:r>
      <w:proofErr w:type="spellStart"/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Е.Благинина</w:t>
      </w:r>
      <w:proofErr w:type="spellEnd"/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«Посидим в тишине»</w:t>
      </w:r>
      <w:r w:rsidR="006B4BC2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70D2C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прояви</w:t>
      </w:r>
      <w:r w:rsidR="006B4BC2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речевая активность, дети преодолевают робость застенчивость, </w:t>
      </w:r>
      <w:r w:rsidR="006B4BC2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</w:t>
      </w:r>
      <w:r w:rsidR="00870D2C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свободно держат</w:t>
      </w:r>
      <w:r w:rsidR="002F1845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7321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перед аудиторией. </w:t>
      </w:r>
      <w:proofErr w:type="gramEnd"/>
    </w:p>
    <w:p w:rsidR="00380E5A" w:rsidRPr="00BC5E9F" w:rsidRDefault="00D341E0" w:rsidP="00BC5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дидактических игр у детей увеличился круг знаний об окружающем мире, обогатился и активизировался словарный запас, формируется лексико-грамматический строй речи детей.</w:t>
      </w:r>
      <w:r w:rsidR="00DE2C8F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D53B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стороны родителей тоже появился интерес к играм. Родители стали чаще обращаться за советом, какую </w:t>
      </w:r>
      <w:r w:rsidR="00F45E35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игру лучше купить ребенку, как заинтересовать ребенка дидактической игрой, без </w:t>
      </w:r>
      <w:r w:rsidR="002E16C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картинок. Д</w:t>
      </w:r>
      <w:r w:rsidR="00F45E35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родителей </w:t>
      </w:r>
      <w:r w:rsidR="002E16C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оформила </w:t>
      </w:r>
      <w:r w:rsidR="00F45E35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картотеку словесных игр, в которые можно игра</w:t>
      </w:r>
      <w:r w:rsidR="00451A16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без использования иллюстрированного материала. Родители вместе со своими детьми  сделали дидактические игры с </w:t>
      </w:r>
      <w:r w:rsidR="006A2D5B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наглядным материалом « Кто, где живет</w:t>
      </w:r>
      <w:proofErr w:type="gramStart"/>
      <w:r w:rsidR="00451A16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?, «</w:t>
      </w:r>
      <w:proofErr w:type="gramEnd"/>
      <w:r w:rsidR="00451A16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Кто, чем питается?»</w:t>
      </w:r>
      <w:r w:rsidR="00870D2C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«Времена года» </w:t>
      </w:r>
      <w:r w:rsidR="00787FEA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Подобрали иллюстрированный материал к составлению сюжет</w:t>
      </w:r>
      <w:r w:rsidR="0062079D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рассказов: «Ежик», «Цветные карандаши», «Снеговик», « Котенок»</w:t>
      </w:r>
      <w:r w:rsidR="00814069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70D2C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4069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у детей обогатился словарный запас словами - существительными,  прилагательными, глаголами. Дети научились составлять  небольшо</w:t>
      </w:r>
      <w:r w:rsidR="00572842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рассказ по сюжетным картинкам, а  составление творческих рассказов вызывает у детей еще определенные трудности. В подготовительной группе </w:t>
      </w:r>
      <w:r w:rsidR="0089794C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</w:t>
      </w:r>
      <w:r w:rsidR="00572842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="0089794C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продолжить работу с детьми по этой речевой задачи.</w:t>
      </w:r>
      <w:r w:rsidR="00572842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794C"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0E5A" w:rsidRPr="00BC5E9F" w:rsidRDefault="00380E5A" w:rsidP="00BC5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 создан центр речевого развития «Будем говорить правильно»:</w:t>
      </w:r>
    </w:p>
    <w:p w:rsidR="00380E5A" w:rsidRPr="00BC5E9F" w:rsidRDefault="00380E5A" w:rsidP="00BC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оформила картотеку  дидактических игр для активизации словаря, формирования грамматического строя речи;</w:t>
      </w:r>
    </w:p>
    <w:p w:rsidR="00380E5A" w:rsidRPr="00BC5E9F" w:rsidRDefault="00380E5A" w:rsidP="00BC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изготовила дидактические игры «</w:t>
      </w:r>
      <w:proofErr w:type="gramStart"/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Один-много</w:t>
      </w:r>
      <w:proofErr w:type="gramEnd"/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«Что, без чего?», «Подбери признак», «Что растет на грядке?», «Назови ласково»;</w:t>
      </w:r>
    </w:p>
    <w:p w:rsidR="00380E5A" w:rsidRPr="0062696C" w:rsidRDefault="00380E5A" w:rsidP="00BC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BC5E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подобрала  наглядный  материал по развитию грамматического строя речи, составлению рассказов, пересказ произведений</w:t>
      </w: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художественной литературы; </w:t>
      </w:r>
    </w:p>
    <w:p w:rsidR="00380E5A" w:rsidRPr="0062696C" w:rsidRDefault="00380E5A" w:rsidP="00F015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В группе создан банк игр:</w:t>
      </w:r>
    </w:p>
    <w:p w:rsidR="00380E5A" w:rsidRPr="0062696C" w:rsidRDefault="00380E5A" w:rsidP="00F015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1. «Свойства». Цель: обогащение словаря прилагательными.</w:t>
      </w:r>
    </w:p>
    <w:p w:rsidR="00380E5A" w:rsidRPr="0062696C" w:rsidRDefault="00380E5A" w:rsidP="00F015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2. «Времена года». Цель: развивать и активизировать словарь.</w:t>
      </w:r>
    </w:p>
    <w:p w:rsidR="00380E5A" w:rsidRPr="0062696C" w:rsidRDefault="00380E5A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3. «Профессии». Цель: учить рассказывать о профессиях.</w:t>
      </w:r>
    </w:p>
    <w:p w:rsidR="00380E5A" w:rsidRPr="0062696C" w:rsidRDefault="00380E5A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4 «Про сказки». Цель: учить по серии карточек рассказывать сказку.</w:t>
      </w:r>
    </w:p>
    <w:p w:rsidR="00380E5A" w:rsidRPr="0062696C" w:rsidRDefault="00380E5A" w:rsidP="00F01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5.»Что? Откуда? Почему?». Цель: учить рассказывать о предметах быта.</w:t>
      </w:r>
    </w:p>
    <w:p w:rsidR="00380E5A" w:rsidRPr="0062696C" w:rsidRDefault="00380E5A" w:rsidP="00BC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6. «Птичий базар». Цель: учить описанию птиц.</w:t>
      </w:r>
    </w:p>
    <w:p w:rsidR="00380E5A" w:rsidRPr="0062696C" w:rsidRDefault="00380E5A" w:rsidP="00BC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7. «Герои русских сказок». Цель: учить пересказывать сказки.</w:t>
      </w:r>
    </w:p>
    <w:p w:rsidR="00380E5A" w:rsidRPr="0062696C" w:rsidRDefault="00380E5A" w:rsidP="00BC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8. «Чего не стало». Цель: упражнять в образовании существительных, в родительном падеже множественного числа.</w:t>
      </w:r>
    </w:p>
    <w:p w:rsidR="00380E5A" w:rsidRPr="0062696C" w:rsidRDefault="00380E5A" w:rsidP="00BC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lastRenderedPageBreak/>
        <w:t>9. «Лото» и другие.</w:t>
      </w:r>
    </w:p>
    <w:p w:rsidR="00380E5A" w:rsidRPr="0062696C" w:rsidRDefault="00380E5A" w:rsidP="00BC5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2696C">
        <w:rPr>
          <w:rFonts w:ascii="Times New Roman" w:eastAsia="Times New Roman" w:hAnsi="Times New Roman" w:cs="Times New Roman"/>
          <w:sz w:val="24"/>
          <w:szCs w:val="21"/>
          <w:lang w:eastAsia="ru-RU"/>
        </w:rPr>
        <w:t>Подобраны и оформлены картотеки игр по темам:</w:t>
      </w:r>
    </w:p>
    <w:p w:rsidR="00380E5A" w:rsidRPr="0062696C" w:rsidRDefault="00380E5A" w:rsidP="00BC5E9F">
      <w:pPr>
        <w:pStyle w:val="c11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Cs w:val="40"/>
        </w:rPr>
      </w:pPr>
      <w:r w:rsidRPr="0062696C">
        <w:rPr>
          <w:rStyle w:val="c9"/>
          <w:bCs/>
          <w:color w:val="000000"/>
          <w:szCs w:val="40"/>
        </w:rPr>
        <w:t>1. Обогащение и активизация словаря.</w:t>
      </w:r>
    </w:p>
    <w:p w:rsidR="00380E5A" w:rsidRPr="0062696C" w:rsidRDefault="00380E5A" w:rsidP="00BC5E9F">
      <w:pPr>
        <w:pStyle w:val="c11"/>
        <w:shd w:val="clear" w:color="auto" w:fill="FFFFFF"/>
        <w:spacing w:before="0" w:beforeAutospacing="0" w:after="0" w:afterAutospacing="0"/>
        <w:jc w:val="both"/>
        <w:rPr>
          <w:rStyle w:val="c9"/>
          <w:bCs/>
          <w:color w:val="000000"/>
          <w:szCs w:val="40"/>
        </w:rPr>
      </w:pPr>
      <w:r w:rsidRPr="0062696C">
        <w:rPr>
          <w:rStyle w:val="c9"/>
          <w:bCs/>
          <w:color w:val="000000"/>
          <w:szCs w:val="40"/>
        </w:rPr>
        <w:t>2.Формирование грамматического строя речи.</w:t>
      </w:r>
    </w:p>
    <w:p w:rsidR="00380E5A" w:rsidRPr="00870D2C" w:rsidRDefault="00380E5A" w:rsidP="00BC5E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69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Развитие связной речи.</w:t>
      </w:r>
    </w:p>
    <w:p w:rsidR="00380E5A" w:rsidRDefault="00380E5A" w:rsidP="00BC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4. По лексическим темам.</w:t>
      </w:r>
    </w:p>
    <w:p w:rsidR="00380E5A" w:rsidRDefault="00380E5A" w:rsidP="00BC5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Подобрала коллекцию иллюстраций для дидактических игр « Кто, что делает?», «</w:t>
      </w:r>
      <w:proofErr w:type="gramStart"/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Один-много</w:t>
      </w:r>
      <w:proofErr w:type="gramEnd"/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», «Что без чего?», «Узнай и назови», «Четыре времени года».  Для родителей подобрала консультации </w:t>
      </w:r>
      <w:r w:rsidRPr="002059A2">
        <w:rPr>
          <w:rFonts w:ascii="Times New Roman" w:hAnsi="Times New Roman" w:cs="Times New Roman"/>
          <w:bCs/>
          <w:sz w:val="24"/>
          <w:szCs w:val="56"/>
          <w:shd w:val="clear" w:color="auto" w:fill="FFFFFF"/>
        </w:rPr>
        <w:t>«Значение дидактической игры в жизни детей»</w:t>
      </w:r>
      <w:r>
        <w:rPr>
          <w:rFonts w:ascii="Times New Roman" w:hAnsi="Times New Roman" w:cs="Times New Roman"/>
          <w:bCs/>
          <w:sz w:val="24"/>
          <w:szCs w:val="56"/>
          <w:shd w:val="clear" w:color="auto" w:fill="FFFFFF"/>
        </w:rPr>
        <w:t xml:space="preserve">, «Дидактические игры на кухне»;  </w:t>
      </w:r>
      <w:r w:rsidRPr="008D43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«Игра, как средство развития речи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дошкольника»; </w:t>
      </w:r>
      <w:r>
        <w:rPr>
          <w:rFonts w:ascii="Times New Roman" w:hAnsi="Times New Roman" w:cs="Times New Roman"/>
          <w:bCs/>
          <w:sz w:val="24"/>
          <w:szCs w:val="56"/>
          <w:shd w:val="clear" w:color="auto" w:fill="FFFFFF"/>
        </w:rPr>
        <w:t xml:space="preserve">оформила памятку «Советы родителям по развитию связной речи». Для педагогов детского сада показала НОД «Развитие речи» «Волшебная книга зимы»; для родителей итоговое мероприятие – </w:t>
      </w:r>
      <w:r w:rsidR="0062696C">
        <w:rPr>
          <w:rFonts w:ascii="Times New Roman" w:hAnsi="Times New Roman" w:cs="Times New Roman"/>
          <w:bCs/>
          <w:sz w:val="24"/>
          <w:szCs w:val="56"/>
          <w:shd w:val="clear" w:color="auto" w:fill="FFFFFF"/>
        </w:rPr>
        <w:t>развлечение  «Проказы матушки зимы»</w:t>
      </w:r>
      <w:r>
        <w:rPr>
          <w:rFonts w:ascii="Times New Roman" w:hAnsi="Times New Roman" w:cs="Times New Roman"/>
          <w:bCs/>
          <w:sz w:val="24"/>
          <w:szCs w:val="56"/>
          <w:shd w:val="clear" w:color="auto" w:fill="FFFFFF"/>
        </w:rPr>
        <w:t xml:space="preserve">                         </w:t>
      </w:r>
    </w:p>
    <w:p w:rsidR="00D341E0" w:rsidRPr="00380E5A" w:rsidRDefault="00D341E0" w:rsidP="00BC5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В связи с этим можно утверждать, что проведенная работа по развитию связной речи дошкольников</w:t>
      </w:r>
      <w:r w:rsidR="003C0E60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с использованием дидактических игр оказала положительное влияние на обогащение и активизацию словаря детей, что в свою очередь помогло им в составлении рассказов и пересказа небольших текстов. </w:t>
      </w:r>
      <w:r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3C0E60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Дети научились с желанием вступать и вести диалог с педагогом</w:t>
      </w:r>
      <w:r w:rsidR="00814069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и сверстниками, как в свободной деятельности, так и во время игр</w:t>
      </w:r>
      <w:proofErr w:type="gramStart"/>
      <w:r w:rsidR="00814069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3C0E60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proofErr w:type="gramEnd"/>
      <w:r w:rsidR="003C0E60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364612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Для того, чтобы проследить динамику </w:t>
      </w:r>
      <w:r w:rsidR="00B91157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в улучшении </w:t>
      </w:r>
      <w:r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резул</w:t>
      </w:r>
      <w:r w:rsidR="002F1845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ьтатов  </w:t>
      </w:r>
      <w:r w:rsidR="00B91157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в развитии речи, </w:t>
      </w:r>
      <w:r w:rsidR="002F1845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в </w:t>
      </w:r>
      <w:r w:rsidR="00814069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начале и в </w:t>
      </w:r>
      <w:r w:rsidR="002F1845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конце учебного 2019</w:t>
      </w:r>
      <w:r w:rsidR="00C2470D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2F1845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года был проведен мониторинг </w:t>
      </w:r>
      <w:r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речевого ра</w:t>
      </w:r>
      <w:r w:rsidR="002F1845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звития детей старшей группы. </w:t>
      </w:r>
    </w:p>
    <w:p w:rsidR="003C0E60" w:rsidRPr="006A2D5B" w:rsidRDefault="00D341E0" w:rsidP="00BC5E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Результаты показали положительную динамику речевого развития детей</w:t>
      </w:r>
      <w:r w:rsidR="00D143D2">
        <w:rPr>
          <w:rFonts w:ascii="Times New Roman" w:eastAsia="Times New Roman" w:hAnsi="Times New Roman" w:cs="Times New Roman"/>
          <w:sz w:val="24"/>
          <w:szCs w:val="21"/>
          <w:lang w:eastAsia="ru-RU"/>
        </w:rPr>
        <w:t>:                                                    у дет</w:t>
      </w:r>
      <w:r w:rsidR="00AB52C1">
        <w:rPr>
          <w:rFonts w:ascii="Times New Roman" w:eastAsia="Times New Roman" w:hAnsi="Times New Roman" w:cs="Times New Roman"/>
          <w:sz w:val="24"/>
          <w:szCs w:val="21"/>
          <w:lang w:eastAsia="ru-RU"/>
        </w:rPr>
        <w:t>ей пополнился  словарный запас существительных, глаголов, прилагательных.</w:t>
      </w:r>
      <w:r w:rsidR="00F01547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D143D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                                 </w:t>
      </w:r>
      <w:r w:rsidR="00F01547">
        <w:rPr>
          <w:rFonts w:ascii="Times New Roman" w:eastAsia="Times New Roman" w:hAnsi="Times New Roman" w:cs="Times New Roman"/>
          <w:sz w:val="24"/>
          <w:szCs w:val="21"/>
          <w:lang w:eastAsia="ru-RU"/>
        </w:rPr>
        <w:t>Д</w:t>
      </w:r>
      <w:r w:rsidR="00D143D2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ети научились грамматически правильно строить предложения;                                                                      речь детей стала </w:t>
      </w:r>
      <w:proofErr w:type="gramStart"/>
      <w:r w:rsidR="00D143D2">
        <w:rPr>
          <w:rFonts w:ascii="Times New Roman" w:eastAsia="Times New Roman" w:hAnsi="Times New Roman" w:cs="Times New Roman"/>
          <w:sz w:val="24"/>
          <w:szCs w:val="21"/>
          <w:lang w:eastAsia="ru-RU"/>
        </w:rPr>
        <w:t>более связной</w:t>
      </w:r>
      <w:proofErr w:type="gramEnd"/>
      <w:r w:rsidR="00D143D2">
        <w:rPr>
          <w:rFonts w:ascii="Times New Roman" w:eastAsia="Times New Roman" w:hAnsi="Times New Roman" w:cs="Times New Roman"/>
          <w:sz w:val="24"/>
          <w:szCs w:val="21"/>
          <w:lang w:eastAsia="ru-RU"/>
        </w:rPr>
        <w:t>, понятной по содержанию.</w:t>
      </w:r>
    </w:p>
    <w:p w:rsidR="00D341E0" w:rsidRPr="00F12798" w:rsidRDefault="00D341E0" w:rsidP="00BC5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CB9" w:rsidRPr="006A2D5B" w:rsidRDefault="00D341E0" w:rsidP="00BC5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6A2D5B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Вывод:</w:t>
      </w:r>
      <w:r w:rsidR="00F45E35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="00D76CB9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Данные показатели говорят о практической целесообразности применения дидактических игр для формирования речевой активности детей старшего дошкольного возраста</w:t>
      </w:r>
      <w:r w:rsidR="00700455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с недостатками в речевом развитии</w:t>
      </w:r>
      <w:r w:rsidR="00D76CB9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r w:rsidR="00814069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</w:p>
    <w:p w:rsidR="006A5CBF" w:rsidRDefault="00D341E0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  <w:r w:rsidRPr="002F1845"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  <w:t>Заключение</w:t>
      </w: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CE7A35" w:rsidRPr="006A2D5B" w:rsidRDefault="00D341E0" w:rsidP="00BC5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На основании собственного опыта и</w:t>
      </w:r>
      <w:r w:rsidR="002F1845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спользования дидактических игр </w:t>
      </w:r>
      <w:r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в процессе речевого развития, можно сделать вывод о том, </w:t>
      </w:r>
      <w:r w:rsidR="002F1845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что использование </w:t>
      </w:r>
      <w:r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речевых игр создаёт условия для формирования связной речи, </w:t>
      </w:r>
      <w:r w:rsidR="002E16CD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развивает речевую активность, что помогает ребенку активно вести диалог </w:t>
      </w:r>
      <w:proofErr w:type="gramStart"/>
      <w:r w:rsidR="002E16CD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со</w:t>
      </w:r>
      <w:proofErr w:type="gramEnd"/>
      <w:r w:rsidR="002E16CD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взрослыми и сверстниками, включает</w:t>
      </w:r>
      <w:r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дошкольников в игровую де</w:t>
      </w:r>
      <w:r w:rsidR="002E16CD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ятельность. Все это помогает подготови</w:t>
      </w:r>
      <w:r w:rsidR="002A54DF" w:rsidRP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ть ребенка к обучению в школе</w:t>
      </w:r>
    </w:p>
    <w:p w:rsidR="00D143D2" w:rsidRDefault="00D143D2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C5E9F" w:rsidRDefault="00BC5E9F" w:rsidP="00BC5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3F3A21" w:rsidRPr="003F3A21" w:rsidRDefault="003F3A21" w:rsidP="008A2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lastRenderedPageBreak/>
        <w:t>Список литературы</w:t>
      </w:r>
    </w:p>
    <w:p w:rsidR="00B74B9D" w:rsidRPr="0082554E" w:rsidRDefault="003F3A21" w:rsidP="00BC5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1.Федеральный государственный образовательный стандарт </w:t>
      </w:r>
      <w:r w:rsidR="006A2D5B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</w:t>
      </w:r>
      <w:r w:rsidR="00B74B9D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2.</w:t>
      </w:r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Г.С.</w:t>
      </w:r>
      <w:r w:rsidR="007E4B11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Швайко</w:t>
      </w:r>
      <w:proofErr w:type="spellEnd"/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Г. С. «Игры и игровые упражнения для развития речи»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3.О.М.Дьяченко «Дети в школу собирайтесь»,</w:t>
      </w:r>
      <w:r w:rsidR="000F1749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Москва «Просвещение» 1996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4. Комплексные занятия по программе «От рождения до школы» под редакцией Н.Е.</w:t>
      </w:r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spellStart"/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Вераксы</w:t>
      </w:r>
      <w:proofErr w:type="spellEnd"/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, Т.С.</w:t>
      </w:r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Комаровой, М.А.</w:t>
      </w:r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Васильевой</w:t>
      </w:r>
      <w:proofErr w:type="gramStart"/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.</w:t>
      </w:r>
      <w:proofErr w:type="gramEnd"/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Старшая группа авт.</w:t>
      </w:r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сост. Н.В.</w:t>
      </w:r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proofErr w:type="spellStart"/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Лободина</w:t>
      </w:r>
      <w:proofErr w:type="spellEnd"/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–  изд.</w:t>
      </w:r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Волгоград: Учитель 2016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5.Максаков А. И., </w:t>
      </w:r>
      <w:proofErr w:type="spellStart"/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Тумакова</w:t>
      </w:r>
      <w:proofErr w:type="spellEnd"/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Г. А. Учите, играя. – М.: Просвещение, 1983</w:t>
      </w:r>
      <w:r w:rsidR="00F36952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. –6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.Гербова В. В. Занятия по развитию речи с детьми 4 – 6 лет. 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                                        </w:t>
      </w:r>
      <w:r w:rsidR="00F36952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7</w:t>
      </w:r>
      <w:r w:rsidR="00B74B9D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r w:rsidR="00B74B9D" w:rsidRPr="00870D2C">
        <w:rPr>
          <w:rFonts w:ascii="Times New Roman" w:eastAsia="Times New Roman" w:hAnsi="Times New Roman" w:cs="Times New Roman"/>
          <w:color w:val="000000"/>
          <w:sz w:val="14"/>
          <w:lang w:eastAsia="ru-RU"/>
        </w:rPr>
        <w:t xml:space="preserve"> </w:t>
      </w:r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Бондаренко А. К.</w:t>
      </w:r>
      <w:r w:rsidR="00B74B9D" w:rsidRPr="00870D2C">
        <w:rPr>
          <w:rFonts w:ascii="Arial" w:eastAsia="Times New Roman" w:hAnsi="Arial" w:cs="Arial"/>
          <w:color w:val="000000"/>
          <w:sz w:val="28"/>
          <w:lang w:eastAsia="ru-RU"/>
        </w:rPr>
        <w:t xml:space="preserve"> </w:t>
      </w:r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«Дидактические игры в детском саду»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                 </w:t>
      </w:r>
      <w:r w:rsidR="00F36952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8</w:t>
      </w:r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. </w:t>
      </w:r>
      <w:proofErr w:type="spellStart"/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Нищее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ва</w:t>
      </w:r>
      <w:proofErr w:type="spellEnd"/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Н.В. Развитие связной речи у детей дошкольного возраста. Детство Пресс”, 2009.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</w:t>
      </w:r>
      <w:r w:rsidR="00F36952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9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.Ушакова О.С.</w:t>
      </w:r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Программа развития речи детей дошколь</w:t>
      </w:r>
      <w:r w:rsidR="00B74B9D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ного возраста в детском саду</w:t>
      </w:r>
      <w:proofErr w:type="gramStart"/>
      <w:r w:rsidR="00B74B9D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.М</w:t>
      </w:r>
      <w:proofErr w:type="gramEnd"/>
      <w:r w:rsidR="00B74B9D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1994.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</w:t>
      </w:r>
      <w:r w:rsidR="00F36952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10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.Ушакова О.С.</w:t>
      </w:r>
      <w:r w:rsidR="007E4B11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Развитие речи и творчества дошкольников:. Игры, упражнения, конспект</w:t>
      </w:r>
      <w:r w:rsidR="00B74B9D" w:rsidRPr="00870D2C">
        <w:rPr>
          <w:rFonts w:ascii="Times New Roman" w:eastAsia="Times New Roman" w:hAnsi="Times New Roman" w:cs="Times New Roman"/>
          <w:sz w:val="24"/>
          <w:szCs w:val="21"/>
          <w:lang w:eastAsia="ru-RU"/>
        </w:rPr>
        <w:t>ы занятий. – М.: ТЦ Сфера, 2007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                                                    </w:t>
      </w:r>
      <w:r w:rsidR="00F36952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11</w:t>
      </w:r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Сорокина А. И. «Дидактические игры в детском саду»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     </w:t>
      </w:r>
      <w:r w:rsidR="00F36952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12</w:t>
      </w:r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 Аванесова В. Н. «Дидактическая игра как форма организации обучения в детском саду»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</w:t>
      </w:r>
      <w:r w:rsidR="00F36952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13.</w:t>
      </w:r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Новоторцева</w:t>
      </w:r>
      <w:proofErr w:type="spellEnd"/>
      <w:r w:rsidR="00F36952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Н. В.</w:t>
      </w:r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«Развитие речи детей»</w:t>
      </w:r>
      <w:r w:rsidR="0082554E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                                                                                                        </w:t>
      </w:r>
      <w:r w:rsidR="00F36952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14.</w:t>
      </w:r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Алябьева</w:t>
      </w:r>
      <w:proofErr w:type="spellEnd"/>
      <w:r w:rsidR="00F36952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Е. А.</w:t>
      </w:r>
      <w:r w:rsidR="00B74B9D" w:rsidRPr="00870D2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«Развитие воображения и речи детей 4-7 лет»</w:t>
      </w:r>
    </w:p>
    <w:p w:rsidR="00700455" w:rsidRDefault="00700455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E9F" w:rsidRDefault="00BC5E9F" w:rsidP="00F015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41CC5" w:rsidRPr="002A54DF" w:rsidRDefault="002A54DF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2A54DF">
        <w:rPr>
          <w:rFonts w:ascii="Times New Roman" w:hAnsi="Times New Roman" w:cs="Times New Roman"/>
          <w:b/>
          <w:sz w:val="28"/>
          <w:szCs w:val="24"/>
        </w:rPr>
        <w:lastRenderedPageBreak/>
        <w:t>Практические материалы</w:t>
      </w:r>
    </w:p>
    <w:p w:rsidR="00CE7A35" w:rsidRDefault="00CE7A35" w:rsidP="00F0154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 xml:space="preserve"> Приложение 1</w:t>
      </w:r>
    </w:p>
    <w:p w:rsidR="003F3A21" w:rsidRPr="00F9100E" w:rsidRDefault="00787FEA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Дидактические игры</w:t>
      </w:r>
      <w:r w:rsidR="002A54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A35B5D" w:rsidRPr="00216D11" w:rsidRDefault="00A35B5D" w:rsidP="00F01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 развитие связной речи</w:t>
      </w:r>
    </w:p>
    <w:p w:rsidR="00FC345A" w:rsidRPr="00216D11" w:rsidRDefault="00F45E35" w:rsidP="00F015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«Кто, что делает?</w:t>
      </w:r>
      <w:r w:rsidR="00FC345A" w:rsidRPr="00216D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096023" w:rsidRPr="00216D11" w:rsidRDefault="00096023" w:rsidP="00F0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Цель: </w:t>
      </w:r>
      <w:r w:rsidR="007779E1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</w:t>
      </w:r>
      <w:r w:rsidR="00787FEA" w:rsidRPr="00216D11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зрительное внимание</w:t>
      </w:r>
      <w:r w:rsidR="00F45E35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обогащать словар</w:t>
      </w:r>
      <w:r w:rsidR="00787FEA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детей глаголами. Развивать навыки  общения </w:t>
      </w:r>
      <w:r w:rsidR="007779E1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 с другом.                                                                                                   </w:t>
      </w:r>
      <w:r w:rsidR="00787FEA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</w:t>
      </w:r>
      <w:r w:rsidR="007779E1" w:rsidRPr="00216D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Материал: </w:t>
      </w:r>
      <w:r w:rsidR="00787FEA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картинки с действиями.</w:t>
      </w:r>
      <w:r w:rsidR="007779E1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787FEA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7779E1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779E1" w:rsidRPr="00216D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игры</w:t>
      </w:r>
      <w:proofErr w:type="gramStart"/>
      <w:r w:rsidR="007779E1" w:rsidRPr="00216D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="007779E1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7779E1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гости пришел Незнайка. Он хочет </w:t>
      </w:r>
      <w:r w:rsidR="001B03C9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поиграть, </w:t>
      </w:r>
      <w:r w:rsidR="007779E1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пофантазировать с вами. </w:t>
      </w:r>
      <w:r w:rsidR="001B03C9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Незнайка показы</w:t>
      </w:r>
      <w:r w:rsidR="00F45E35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="00BD5FD0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картинку, что делает девочка</w:t>
      </w:r>
      <w:r w:rsidR="001B03C9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Дети рассматривают</w:t>
      </w:r>
      <w:r w:rsidR="00F45E35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картинку и отвечают на вопрос Н</w:t>
      </w:r>
      <w:r w:rsidR="001B03C9"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езнайки.</w:t>
      </w:r>
    </w:p>
    <w:p w:rsidR="00BD5FD0" w:rsidRDefault="00BD5FD0" w:rsidP="00F01547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61B872A5" wp14:editId="7C131E85">
            <wp:extent cx="573616" cy="811033"/>
            <wp:effectExtent l="0" t="0" r="0" b="0"/>
            <wp:docPr id="1" name="Рисунок 1" descr="C:\Users\Profil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il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9" cy="81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0486DAD1" wp14:editId="44853933">
            <wp:extent cx="573615" cy="811033"/>
            <wp:effectExtent l="0" t="0" r="0" b="0"/>
            <wp:docPr id="2" name="Рисунок 2" descr="C:\Users\Profil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il\Desktop\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4" cy="81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45F038FC" wp14:editId="2BC7051F">
            <wp:extent cx="1129085" cy="807938"/>
            <wp:effectExtent l="0" t="0" r="0" b="0"/>
            <wp:docPr id="3" name="Рисунок 3" descr="C:\Users\Profil\Desktop\s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il\Desktop\sl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65" cy="81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0D1C4D7B" wp14:editId="11D52BA6">
            <wp:extent cx="1137036" cy="853250"/>
            <wp:effectExtent l="0" t="0" r="0" b="0"/>
            <wp:docPr id="4" name="Рисунок 4" descr="C:\Users\Profil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il\Desktop\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639" cy="85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FC" w:rsidRPr="00216D11" w:rsidRDefault="00DB62FC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«Хорошо - плохо»</w:t>
      </w:r>
    </w:p>
    <w:p w:rsidR="00DB62FC" w:rsidRPr="00216D11" w:rsidRDefault="00DB62FC" w:rsidP="00F01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 противоречиями окружающего мира. Развивать связную речь, воображение, ловкость. </w:t>
      </w:r>
    </w:p>
    <w:p w:rsidR="00DB62FC" w:rsidRPr="00216D11" w:rsidRDefault="00DB62FC" w:rsidP="00F01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Материал: </w:t>
      </w:r>
      <w:r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мяч.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не плох и не хорош – объясню, и ты поймешь. 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задают тему обсуждения. Ребёнок, передавая мяч по кругу, рассказывает, что, на его взгляд, хорошо или плохо в природных явлениях.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Взрослый: дождь.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Ребёнок: дождь – это хорошо: смывает пыль с домов и деревьев, полезен для земли и будущего урожая, но плохо – намочит нас, бывает холодным.</w:t>
      </w:r>
    </w:p>
    <w:p w:rsidR="00402D4C" w:rsidRDefault="00402D4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BD5FD0" w:rsidRDefault="00402D4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39F8291E" wp14:editId="004E2504">
            <wp:extent cx="1192369" cy="850790"/>
            <wp:effectExtent l="0" t="0" r="0" b="0"/>
            <wp:docPr id="5" name="Рисунок 5" descr="C:\Users\Profil\Desktop\file1_html_4fbeb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il\Desktop\file1_html_4fbeb44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096" cy="8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50EEB802" wp14:editId="71160F59">
            <wp:extent cx="1192695" cy="875619"/>
            <wp:effectExtent l="0" t="0" r="0" b="0"/>
            <wp:docPr id="6" name="Рисунок 6" descr="C:\Users\Profil\Desktop\99148451_large_49792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il\Desktop\99148451_large_4979214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35" cy="8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7657C3C3" wp14:editId="1FFE088D">
            <wp:extent cx="1168842" cy="854578"/>
            <wp:effectExtent l="0" t="0" r="0" b="0"/>
            <wp:docPr id="7" name="Рисунок 7" descr="C:\Users\Profil\Desktop\99148462_large_497921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il\Desktop\99148462_large_4979214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68" cy="8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D0" w:rsidRPr="003F3A21" w:rsidRDefault="00BD5FD0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DB62FC" w:rsidRPr="00216D11" w:rsidRDefault="00DB62FC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«Где начало рассказа?»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Цель:</w:t>
      </w: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учить передавать правильную временную и логическую последовательность рассказа с помощью серийных картинок.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Материал: </w:t>
      </w: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серия сюжетных картинок.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Ход игры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Ребенку предлагается составить рассказ. Опираясь на картинки. Картинки служат своеобразным планом рассказа, позволяют точно передать сюжет, от начала до конца. По каждой картинке ребёнок составляет одно предложение и вместе они соединяются в связный рассказ.</w:t>
      </w:r>
    </w:p>
    <w:p w:rsidR="00396B70" w:rsidRDefault="00402D4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F9AD4AC" wp14:editId="21DDC751">
            <wp:extent cx="1057523" cy="895662"/>
            <wp:effectExtent l="0" t="0" r="0" b="0"/>
            <wp:docPr id="8" name="Рисунок 8" descr="C:\Users\Profil\Desktop\4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il\Desktop\44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07" cy="8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B70">
        <w:rPr>
          <w:rFonts w:ascii="Times New Roman" w:eastAsia="Times New Roman" w:hAnsi="Times New Roman" w:cs="Times New Roman"/>
          <w:color w:val="000000"/>
          <w:lang w:eastAsia="ru-RU"/>
        </w:rPr>
        <w:t xml:space="preserve">        </w:t>
      </w:r>
      <w:r w:rsidR="00396B70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4343994" wp14:editId="7291C3B8">
            <wp:extent cx="1224500" cy="895680"/>
            <wp:effectExtent l="0" t="0" r="0" b="0"/>
            <wp:docPr id="10" name="Рисунок 10" descr="C:\Users\Profil\Desktop\VjPX2tAy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il\Desktop\VjPX2tAyT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02" cy="89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B70">
        <w:rPr>
          <w:rFonts w:ascii="Times New Roman" w:eastAsia="Times New Roman" w:hAnsi="Times New Roman" w:cs="Times New Roman"/>
          <w:color w:val="000000"/>
          <w:lang w:eastAsia="ru-RU"/>
        </w:rPr>
        <w:t xml:space="preserve">       </w:t>
      </w:r>
      <w:r w:rsidR="00396B70">
        <w:rPr>
          <w:noProof/>
          <w:lang w:eastAsia="ru-RU"/>
        </w:rPr>
        <w:drawing>
          <wp:inline distT="0" distB="0" distL="0" distR="0" wp14:anchorId="5D0E6BB1" wp14:editId="0D465D44">
            <wp:extent cx="1407381" cy="914400"/>
            <wp:effectExtent l="0" t="0" r="0" b="0"/>
            <wp:docPr id="9" name="Рисунок 9" descr="C:\Users\Profil\Desktop\93411643_Risunok__41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Profil\Desktop\93411643_Risunok__41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52" cy="91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B70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</w:p>
    <w:p w:rsidR="00402D4C" w:rsidRPr="0040524C" w:rsidRDefault="00396B70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</w:t>
      </w:r>
    </w:p>
    <w:p w:rsidR="00DB62FC" w:rsidRPr="00523D8E" w:rsidRDefault="00DB62FC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Поче</w:t>
      </w:r>
      <w:r w:rsidRPr="00523D8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мучкины</w:t>
      </w:r>
      <w:proofErr w:type="spellEnd"/>
      <w:r w:rsidRPr="00523D8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вопросы»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Цель:</w:t>
      </w: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развиват</w:t>
      </w:r>
      <w:r w:rsidR="00787FEA"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ь у детей связную речь, слуховое внимание, память</w:t>
      </w: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Ход игры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 Почему птицы улетают на юг?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 Почему наступает зима?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3. Почему ночью темно?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 Почему зимой нельзя купаться в реке?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 Почему летом жарко?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 Почему медведь зимой спит?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7. Почему заяц зимой белый?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8. Почему дома нельзя играть с мячом?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9. Почему из трубы идет дым?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10. Почему в доме делают окна?</w:t>
      </w:r>
    </w:p>
    <w:p w:rsidR="00DB62FC" w:rsidRPr="00216D11" w:rsidRDefault="00DB62FC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11. Почему листья на деревьях появляются весной?</w:t>
      </w:r>
    </w:p>
    <w:p w:rsidR="00DB62FC" w:rsidRPr="00DB62FC" w:rsidRDefault="00DB62FC" w:rsidP="00F01547">
      <w:pPr>
        <w:pStyle w:val="c6"/>
        <w:shd w:val="clear" w:color="auto" w:fill="FFFFFF"/>
        <w:spacing w:before="0" w:beforeAutospacing="0" w:after="0" w:afterAutospacing="0"/>
        <w:jc w:val="center"/>
        <w:rPr>
          <w:sz w:val="18"/>
          <w:szCs w:val="20"/>
        </w:rPr>
      </w:pPr>
    </w:p>
    <w:p w:rsidR="00787FEA" w:rsidRPr="00216D11" w:rsidRDefault="00787FEA" w:rsidP="00F0154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16D11">
        <w:rPr>
          <w:rFonts w:ascii="Times New Roman" w:hAnsi="Times New Roman" w:cs="Times New Roman"/>
          <w:b/>
          <w:sz w:val="24"/>
        </w:rPr>
        <w:t>Дидактические и</w:t>
      </w:r>
      <w:r w:rsidR="006C2676" w:rsidRPr="00216D11">
        <w:rPr>
          <w:rFonts w:ascii="Times New Roman" w:hAnsi="Times New Roman" w:cs="Times New Roman"/>
          <w:b/>
          <w:sz w:val="24"/>
        </w:rPr>
        <w:t>гры</w:t>
      </w:r>
    </w:p>
    <w:p w:rsidR="006C2676" w:rsidRPr="00216D11" w:rsidRDefault="00787FEA" w:rsidP="00F0154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16D11">
        <w:rPr>
          <w:rFonts w:ascii="Times New Roman" w:hAnsi="Times New Roman" w:cs="Times New Roman"/>
          <w:b/>
          <w:sz w:val="24"/>
        </w:rPr>
        <w:t xml:space="preserve">Цель: </w:t>
      </w:r>
      <w:r w:rsidR="006C2676" w:rsidRPr="00216D11">
        <w:rPr>
          <w:rFonts w:ascii="Times New Roman" w:hAnsi="Times New Roman" w:cs="Times New Roman"/>
          <w:b/>
          <w:sz w:val="24"/>
        </w:rPr>
        <w:t xml:space="preserve"> обогащение словаря</w:t>
      </w:r>
    </w:p>
    <w:p w:rsidR="00605012" w:rsidRPr="00216D11" w:rsidRDefault="00EA3700" w:rsidP="00F015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eastAsia="ru-RU"/>
        </w:rPr>
        <w:t xml:space="preserve">                                                 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eastAsia="ru-RU"/>
        </w:rPr>
        <w:t>«Я собрал в огороде…»</w:t>
      </w:r>
      <w:r w:rsidR="006C2676" w:rsidRPr="00216D11">
        <w:rPr>
          <w:rFonts w:ascii="Times New Roman" w:hAnsi="Times New Roman" w:cs="Times New Roman"/>
          <w:b/>
          <w:sz w:val="28"/>
        </w:rPr>
        <w:t xml:space="preserve">                                                             </w:t>
      </w:r>
      <w:r w:rsidR="00216D11">
        <w:rPr>
          <w:rFonts w:ascii="Times New Roman" w:hAnsi="Times New Roman" w:cs="Times New Roman"/>
          <w:b/>
          <w:sz w:val="28"/>
        </w:rPr>
        <w:t xml:space="preserve">             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Цель:</w:t>
      </w:r>
      <w:r w:rsidR="00787FEA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обогащение и активизация</w:t>
      </w:r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словаря, развитие слуховой памяти</w:t>
      </w:r>
      <w:r w:rsidR="00787FEA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="006C2676" w:rsidRPr="00216D11">
        <w:rPr>
          <w:rFonts w:ascii="Arial" w:eastAsia="Times New Roman" w:hAnsi="Arial" w:cs="Arial"/>
          <w:color w:val="000000"/>
          <w:sz w:val="14"/>
          <w:lang w:eastAsia="ru-RU"/>
        </w:rPr>
        <w:t xml:space="preserve"> </w:t>
      </w:r>
      <w:r w:rsidR="006C2676" w:rsidRPr="00216D11">
        <w:rPr>
          <w:rFonts w:ascii="Times New Roman" w:hAnsi="Times New Roman" w:cs="Times New Roman"/>
          <w:b/>
          <w:sz w:val="28"/>
        </w:rPr>
        <w:t xml:space="preserve">                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Оборудование:</w:t>
      </w:r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предметы или изображения по изучаемой лексической теме.</w:t>
      </w:r>
      <w:r w:rsidR="006C2676" w:rsidRPr="00216D11">
        <w:rPr>
          <w:rFonts w:ascii="Times New Roman" w:hAnsi="Times New Roman" w:cs="Times New Roman"/>
          <w:b/>
          <w:sz w:val="28"/>
        </w:rPr>
        <w:t xml:space="preserve">                         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787FEA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Ход игры                                                                                                                                                </w:t>
      </w:r>
      <w:r w:rsidR="00787FEA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</w:t>
      </w:r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Взрослый начинает игру, произнося пр</w:t>
      </w:r>
      <w:r w:rsidR="00787FEA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едложение: «Я собрал на огороде </w:t>
      </w:r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огурцы». Ребенок повторяет фразу целиком и добавляет наименование своего овоща: «Я собрал на огороде огурцы и помидоры». Следующий участник повторяет все сказанное предыдущим игроком и придумывает следующий овощ: «Я собрал на огороде огурцы, помидоры и лук». Игроки участвуют в игре до первой ошибки. Побеждает тот, кто останется в игре последним. В зависимости от лексической темы, предложение меняется по содержанию: «Я собрал в саду…», «Я положил в шкаф…», «Я видел на улице…», «В лесу живет…», «На кухне есть…» и т.д.</w:t>
      </w:r>
    </w:p>
    <w:p w:rsidR="00396B70" w:rsidRDefault="00701DD8" w:rsidP="00F0154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F74A5C2" wp14:editId="1907FC30">
            <wp:extent cx="1335819" cy="834782"/>
            <wp:effectExtent l="0" t="0" r="0" b="0"/>
            <wp:docPr id="11" name="Рисунок 11" descr="C:\Users\Profil\Desktop\1359646687_screen_20130131_20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il\Desktop\1359646687_screen_20130131_2052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39864" cy="8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26288D0" wp14:editId="7927896C">
            <wp:extent cx="1176793" cy="819321"/>
            <wp:effectExtent l="0" t="0" r="0" b="0"/>
            <wp:docPr id="12" name="Рисунок 12" descr="C:\Users\Profil\Desktop\69638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il\Desktop\696388_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59" cy="8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CCFE9B8" wp14:editId="4F4630DA">
            <wp:extent cx="1130628" cy="787179"/>
            <wp:effectExtent l="0" t="0" r="0" b="0"/>
            <wp:docPr id="13" name="Рисунок 13" descr="C:\Users\Profil\Desktop\69638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il\Desktop\696388_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52" cy="7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2CD0285" wp14:editId="1DE694AA">
            <wp:extent cx="1126047" cy="783990"/>
            <wp:effectExtent l="0" t="0" r="0" b="0"/>
            <wp:docPr id="14" name="Рисунок 14" descr="C:\Users\Profil\Desktop\bfe641dde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il\Desktop\bfe641dde6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02" cy="78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76" w:rsidRPr="00216D11" w:rsidRDefault="00605012" w:rsidP="00F015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iCs/>
          <w:color w:val="000000"/>
          <w:sz w:val="24"/>
          <w:lang w:eastAsia="ru-RU"/>
        </w:rPr>
        <w:t>«Угадай по описанию»</w:t>
      </w:r>
      <w:r w:rsidR="006C2676" w:rsidRPr="00216D11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Цель: </w:t>
      </w:r>
      <w:r w:rsidR="00E41CC5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обогащение и активизация </w:t>
      </w:r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словаря. Формирование представлений о предмета</w:t>
      </w:r>
      <w:r w:rsidR="00E41CC5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х, развитие слухового и зрительного внимания</w:t>
      </w:r>
      <w:r w:rsidR="006C2676" w:rsidRPr="00216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C2676" w:rsidRPr="00216D11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</w:t>
      </w:r>
      <w:r w:rsidRPr="00216D11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Оборудование. </w:t>
      </w:r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Набор картинок по лексической теме.</w:t>
      </w:r>
      <w:r w:rsidR="006C2676" w:rsidRPr="00216D11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E41CC5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Ход игры</w:t>
      </w:r>
      <w:proofErr w:type="gramStart"/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:</w:t>
      </w:r>
      <w:proofErr w:type="gramEnd"/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E41CC5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</w:t>
      </w:r>
      <w:r w:rsidR="006C2676"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</w:t>
      </w:r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Перед детьми выкладывается ряд изображений предметов (лимон, слива, груша, банан, вишня, яблоко). Взрослый дает следующее описание фрукта: «Желтый, овальный, кислый». Ребенок выбирает нужную картинку и называет фрукт. В случае затруднений с ответом взрослый просит ребенка: сначала назови все желтые фрукты. (Ребенок называет, остальные картинки убирают.) Теперь из них выбирают овальные плоды. Среди оставшихся картинок выбери кислый </w:t>
      </w:r>
      <w:proofErr w:type="spellStart"/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фрукт»</w:t>
      </w:r>
      <w:proofErr w:type="gramStart"/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.Р</w:t>
      </w:r>
      <w:proofErr w:type="gramEnd"/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ебенком</w:t>
      </w:r>
      <w:proofErr w:type="spellEnd"/>
      <w:r w:rsidR="006C2676"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производится отбор картинок в соответствии с первым названным признаком. Затем – со вторым и с третьим. Эти действия сопровождаются речью: «Желтые фрукты – это лимон. Груша. Банан.</w:t>
      </w:r>
    </w:p>
    <w:p w:rsidR="00701DD8" w:rsidRPr="00605012" w:rsidRDefault="00701DD8" w:rsidP="00F0154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1E20A43" wp14:editId="47B07146">
            <wp:extent cx="1542553" cy="887883"/>
            <wp:effectExtent l="0" t="0" r="0" b="0"/>
            <wp:docPr id="16" name="Рисунок 16" descr="C:\Users\Profil\Desktop\18-1024x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il\Desktop\18-1024x5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01" cy="88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6F66877" wp14:editId="4612757F">
            <wp:extent cx="1422358" cy="1005052"/>
            <wp:effectExtent l="0" t="0" r="0" b="0"/>
            <wp:docPr id="17" name="Рисунок 17" descr="C:\Users\Profil\Desktop\p-053d77b174102b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il\Desktop\p-053d77b174102b.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82" cy="10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D3261ED" wp14:editId="20E3A44E">
            <wp:extent cx="1484509" cy="998548"/>
            <wp:effectExtent l="0" t="0" r="0" b="0"/>
            <wp:docPr id="18" name="Рисунок 18" descr="C:\Users\Profil\Desktop\QAmNdF11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il\Desktop\QAmNdF11RZ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56" cy="10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C5" w:rsidRDefault="00E41CC5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Дидактические и</w:t>
      </w:r>
      <w:r w:rsidR="006C2676" w:rsidRPr="0040524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гры </w:t>
      </w:r>
    </w:p>
    <w:p w:rsidR="006C2676" w:rsidRDefault="00E41CC5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Цель:  развитие</w:t>
      </w:r>
      <w:r w:rsidR="006C2676" w:rsidRPr="0040524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грамматического строя речи</w:t>
      </w:r>
    </w:p>
    <w:p w:rsidR="00216D11" w:rsidRPr="00216D11" w:rsidRDefault="00216D1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                                          «Назови ласково»</w:t>
      </w:r>
    </w:p>
    <w:p w:rsidR="00216D11" w:rsidRPr="00216D11" w:rsidRDefault="00216D1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lastRenderedPageBreak/>
        <w:t>Цель:</w:t>
      </w: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учить детей образовывать слова при помощи уменьшительно</w:t>
      </w:r>
      <w:proofErr w:type="gramStart"/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е-</w:t>
      </w:r>
      <w:proofErr w:type="gramEnd"/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ласкательных суффиксов.</w:t>
      </w:r>
    </w:p>
    <w:p w:rsidR="00216D11" w:rsidRPr="00216D11" w:rsidRDefault="00216D1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Оборудование: мяч</w:t>
      </w:r>
    </w:p>
    <w:p w:rsidR="00216D11" w:rsidRPr="00216D11" w:rsidRDefault="00216D1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Ход игры:</w:t>
      </w: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воспитатель произносит фразу и бросает мяч ребенку. Предложите ребенку вернуть вам мяч и изменить фразу так, чтобы слова в ней звучали ласково.</w:t>
      </w:r>
    </w:p>
    <w:p w:rsidR="00216D11" w:rsidRPr="00216D11" w:rsidRDefault="00216D11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Шуба теплая - шубка тепленькая</w:t>
      </w:r>
    </w:p>
    <w:p w:rsidR="00216D11" w:rsidRPr="00216D11" w:rsidRDefault="00216D11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Лиса хитрая - лисичка хитренькая</w:t>
      </w:r>
    </w:p>
    <w:p w:rsidR="00216D11" w:rsidRPr="00216D11" w:rsidRDefault="00216D11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Заяц белый - зайчик беленький</w:t>
      </w:r>
    </w:p>
    <w:p w:rsidR="00216D11" w:rsidRPr="00216D11" w:rsidRDefault="00216D11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Сапоги чистые - сапожки чистенькие</w:t>
      </w:r>
    </w:p>
    <w:p w:rsidR="00216D11" w:rsidRPr="00216D11" w:rsidRDefault="00216D11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Ветка короткая - веточка коротенькая</w:t>
      </w:r>
    </w:p>
    <w:p w:rsidR="00216D11" w:rsidRPr="00216D11" w:rsidRDefault="00216D11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Шишка длинная - шишечка длинненькая</w:t>
      </w:r>
    </w:p>
    <w:p w:rsidR="00216D11" w:rsidRPr="00216D11" w:rsidRDefault="00216D11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Ворона черная - вороненок черненький</w:t>
      </w:r>
    </w:p>
    <w:p w:rsidR="00216D11" w:rsidRDefault="00216D11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Снег белый - снежок беленький.</w:t>
      </w:r>
    </w:p>
    <w:p w:rsidR="00EA3700" w:rsidRDefault="00EA3700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A3700" w:rsidRPr="00216D11" w:rsidRDefault="00EA3700" w:rsidP="00F015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58230AB1" wp14:editId="535E17A5">
            <wp:extent cx="1319917" cy="989526"/>
            <wp:effectExtent l="0" t="0" r="0" b="0"/>
            <wp:docPr id="20" name="Рисунок 20" descr="C:\Users\Profil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il\Desktop\img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66" cy="9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5BBDEBA2" wp14:editId="200585C3">
            <wp:extent cx="1232452" cy="923953"/>
            <wp:effectExtent l="0" t="0" r="0" b="0"/>
            <wp:docPr id="21" name="Рисунок 21" descr="C:\Users\Profil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il\Desktop\img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29" cy="9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0EE95080" wp14:editId="27C1FCFE">
            <wp:extent cx="1173639" cy="902268"/>
            <wp:effectExtent l="0" t="0" r="0" b="0"/>
            <wp:docPr id="22" name="Рисунок 22" descr="C:\Users\Profil\Desktop\45685_html_f2c4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il\Desktop\45685_html_f2c411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56" cy="9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11" w:rsidRPr="0040524C" w:rsidRDefault="00216D11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C2676" w:rsidRPr="00216D11" w:rsidRDefault="00216D11" w:rsidP="00F0154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32"/>
          <w:lang w:eastAsia="ru-RU"/>
        </w:rPr>
        <w:t xml:space="preserve"> </w:t>
      </w:r>
      <w:r w:rsidR="006C2676" w:rsidRPr="00216D1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32"/>
          <w:lang w:eastAsia="ru-RU"/>
        </w:rPr>
        <w:t>«Доскажи словечко»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</w:t>
      </w: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 закрепление употребления в речи существительных в родительном падеже множественного числа.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Ход игры.                                                                                                                                                       </w:t>
      </w:r>
      <w:r w:rsidR="00E41CC5" w:rsidRPr="00216D1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</w:t>
      </w:r>
      <w:r w:rsidRPr="00216D1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Детям читают вслух знакомые стихотворные строчки, не договаривая последнего слова. (Это слово стоит в родительном падеже множественного числа). Дети добавляют недостающее слово и получают за каждый правильный ответ фишку. Выигрывает тот, кто получит больше фишек.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 ***                                                             ***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Даю вам честное слово:                           Он сказал: «Ты злодей,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Вчера в половине шестого.                      Пожираешь людей,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 видел двух свинок.                                Так, за это мой меч –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Без шляп и … (ботинок)                          Твою голову с … (плеч)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               ***                                                               ***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Постой, не тебе ли                                    Муравей, муравей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 прошлой неделе.                                  Не жалеет … (лаптей)</w:t>
      </w:r>
    </w:p>
    <w:p w:rsidR="006C2676" w:rsidRPr="00216D11" w:rsidRDefault="006C2676" w:rsidP="00F0154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 выслал две пары</w:t>
      </w:r>
    </w:p>
    <w:p w:rsidR="00DB62FC" w:rsidRPr="00216D11" w:rsidRDefault="006C2676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6D1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Отличных … (калош)</w:t>
      </w:r>
    </w:p>
    <w:p w:rsidR="00701DD8" w:rsidRDefault="00701DD8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65761" w:rsidRDefault="00701DD8" w:rsidP="00F01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</w:t>
      </w:r>
    </w:p>
    <w:p w:rsidR="00605012" w:rsidRDefault="00265761" w:rsidP="00F01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BC5048" w:rsidRDefault="00605012" w:rsidP="00F01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                                                                                                              </w:t>
      </w:r>
      <w:r w:rsidR="0026576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BC5048" w:rsidRPr="00BC504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Приложение</w:t>
      </w:r>
      <w:r w:rsidR="0026576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2</w:t>
      </w:r>
    </w:p>
    <w:p w:rsidR="00BC5048" w:rsidRDefault="00BC5048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</w:p>
    <w:p w:rsidR="00BC5048" w:rsidRPr="00BC5048" w:rsidRDefault="0082554E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Консультация для воспитателей</w:t>
      </w:r>
    </w:p>
    <w:p w:rsidR="00BC5048" w:rsidRPr="00B675F2" w:rsidRDefault="00BC5048" w:rsidP="00F01547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2"/>
          <w:b/>
          <w:bCs/>
          <w:color w:val="000000"/>
        </w:rPr>
        <w:t>«Дидактическая игра</w:t>
      </w:r>
      <w:r>
        <w:rPr>
          <w:rStyle w:val="c2"/>
          <w:b/>
          <w:bCs/>
          <w:color w:val="000000"/>
        </w:rPr>
        <w:t>,</w:t>
      </w:r>
      <w:r w:rsidRPr="00B675F2">
        <w:rPr>
          <w:rStyle w:val="c2"/>
          <w:b/>
          <w:bCs/>
          <w:color w:val="000000"/>
        </w:rPr>
        <w:t xml:space="preserve"> как средство развития речи</w:t>
      </w:r>
    </w:p>
    <w:p w:rsidR="00BC5048" w:rsidRPr="00B675F2" w:rsidRDefault="00BC5048" w:rsidP="00F01547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2"/>
          <w:b/>
          <w:bCs/>
          <w:color w:val="000000"/>
        </w:rPr>
        <w:t>детей дошкольного возраста»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Одним из основных направлений работы детского сада является - социализация личности ребёнка через игру.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Игра на занятиях и в режимных моментах необходима для снижения психических и физических нагрузок.  Также очень важно вовремя исправлять недостатки речи, так как труднее это сделать впоследствии, когда они укрепятся. Ведь дошкольный возраст – это время энергичного развития речи и, в частности, овладение правильным звукопроизношением. Невмешательство в процесс формирования детской речи влечет за собой отставание в развитии ребенка.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Игра дошкольников: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побуждает детей к общению друг с другом;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lastRenderedPageBreak/>
        <w:t>способствует закреплению навыков пользования инициативной речью;</w:t>
      </w:r>
    </w:p>
    <w:p w:rsidR="00BC5048" w:rsidRDefault="00BC5048" w:rsidP="00F0154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B675F2">
        <w:rPr>
          <w:rStyle w:val="c1"/>
          <w:color w:val="000000"/>
        </w:rPr>
        <w:t>способствует совершенствованию разговорной речи;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способствует обогащению словаря;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оказывает влияние на формирование грамматического строя языка.</w:t>
      </w:r>
    </w:p>
    <w:p w:rsidR="00BC5048" w:rsidRPr="00B675F2" w:rsidRDefault="00605012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  <w:r w:rsidR="00BC5048" w:rsidRPr="00B675F2">
        <w:rPr>
          <w:rStyle w:val="c1"/>
          <w:color w:val="000000"/>
        </w:rPr>
        <w:t>Дидактическая игра — одна из форм обучаемого воздействия педагогов на ребенка. В то же время игра — основной вид деятельности детей. Таким образом, игра реализует обучающую (которую преследует педагог) и игровую (ради которой действует ребенок) цели. Важно, чтобы эти две цели дополняли друг друга и обеспечивали усвоение программного материала.  Дидактическая игра является ценным средством воспитания умственной активности, она активизирует психические процессы, вызывает у дошкольников живой интерес к процессу познания.  Игра помогает сделать любой учебный материал увлекательным, вызывает у детей  глубокое удовлетворение, стимулирует работоспособность, облегчает процесс усвоения знаний.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 Особое внимание нужно уделять дидактической игре, так как она имеет большое значение для воспитания. Кроме речевого развития, в игре осуществляется познавательное развитие, так как дидактическая игра способствует расширению представлений об окружающей действительности, совершенствованию внимания, памяти, наблюдательности и мышления.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 Игра развивает язык, а язык организует игру. Главное назначение игр – развитие ребёнка, коррекция того, что в нем заложено и проявлено, вывод ребёнка на творческое, экспериментальное поведение. Дидактическая игра развивает речь детей: пополняет и активизирует словарь, формирует правильное звукопроизношение, развивает связную речь, умение правильно выражать свои мысли.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Главное место в игре надо отводить работе со звуком, буквой, предложением. Опыт показывает, что необходимо достаточно времени уделять звуковому восприятию слова, формируя фонетический и речевой слух ребёнка. У многих детей есть дефекты произношения. Наличие даже слабовыраженных дефектов в фонематическом развитии создаёт серьёзные препятствия для успешного усвоения ребёнком программного материала по чтению и письму, так как оказываются недостаточно сформированными практические обобщения о звуковом составе слова.</w:t>
      </w:r>
    </w:p>
    <w:p w:rsidR="00BC5048" w:rsidRPr="00B675F2" w:rsidRDefault="00605012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  <w:r w:rsidR="00BC5048" w:rsidRPr="00B675F2">
        <w:rPr>
          <w:rStyle w:val="c1"/>
          <w:color w:val="000000"/>
        </w:rPr>
        <w:t> Использование дидактических игр способствует решению следующих задач:  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- побуждать детей к общению друг с другом и комментированию своих действий;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- способствовать закреплению навыков пользования инициативной речью;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- совершенствовать разговорную речь;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- обогащать словарь;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- формировать грамматический строй  речи и т.д.</w:t>
      </w:r>
    </w:p>
    <w:p w:rsidR="00265761" w:rsidRDefault="00BC5048" w:rsidP="00F0154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B675F2">
        <w:rPr>
          <w:rStyle w:val="c1"/>
          <w:color w:val="000000"/>
        </w:rPr>
        <w:t xml:space="preserve">Ребёнок начинает осознанно относиться к воспринимаемой речи взрослых и сверстников в повседневном общении, самостоятельно оценивать те или иные особенности художественной 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речи, языка произведений художественной литературы и фольклора. Невозможно себе представить, что ребёнок, «глухой» к звучащему слову, будет эстетически полноценно воспринимать и чувствовать поэтическую речь. Развитие речи ребёнка в дошкольном возрасте способствует в дальнейшем благополучному обучению в школе.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1"/>
          <w:color w:val="000000"/>
        </w:rPr>
        <w:t>Дидактические игры по развитию речи как форма обучения детей содержит два начала: учебное (познавательное) и игровое (занимательное).</w:t>
      </w:r>
    </w:p>
    <w:p w:rsidR="00BC5048" w:rsidRPr="00B675F2" w:rsidRDefault="00605012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  <w:r w:rsidR="00BC5048" w:rsidRPr="00B675F2">
        <w:rPr>
          <w:rStyle w:val="c1"/>
          <w:color w:val="000000"/>
        </w:rPr>
        <w:t>Задача воспитателя заключается в том, чтобы вызвать у детей интерес к игре, подобрать такие варианты игры, где дети смогли бы активно обогатить свой словарь. Дидактическая игра является широко распространенным методом словарной работы с детьми дошкольного возраста.</w:t>
      </w:r>
    </w:p>
    <w:p w:rsidR="00BC5048" w:rsidRPr="00B675F2" w:rsidRDefault="00605012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  <w:r w:rsidR="00BC5048" w:rsidRPr="00B675F2">
        <w:rPr>
          <w:rStyle w:val="c1"/>
          <w:color w:val="000000"/>
        </w:rPr>
        <w:t> Несомненно, дидактические игры являются мощнейшим средством для развития речи у детей  еще и потому, что их можно рекомендовать для использования родителям в домашних условиях. Проведение дидактических игр не требует особых знаний в области педагогических наук и больших затрат в подготовке игры.</w:t>
      </w:r>
    </w:p>
    <w:p w:rsidR="00BC5048" w:rsidRPr="004A30A3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A30A3">
        <w:rPr>
          <w:rStyle w:val="c2"/>
          <w:b/>
          <w:bCs/>
          <w:iCs/>
          <w:color w:val="000000"/>
        </w:rPr>
        <w:t>Можно использовать в работе следующие виды игр: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3"/>
          <w:i/>
          <w:iCs/>
          <w:color w:val="000000"/>
        </w:rPr>
        <w:t>  Игры – путешествия</w:t>
      </w:r>
      <w:r w:rsidRPr="00B675F2">
        <w:rPr>
          <w:rStyle w:val="c1"/>
          <w:color w:val="000000"/>
        </w:rPr>
        <w:t xml:space="preserve"> призваны усилить впечатление, обратить внимание детей на то, что находится рядом. Они обостряют наблюдательность, обличают преодоление трудностей. В этих играх используются многие способы раскрытия познавательного содержания в сочетании с </w:t>
      </w:r>
      <w:r w:rsidRPr="00B675F2">
        <w:rPr>
          <w:rStyle w:val="c1"/>
          <w:color w:val="000000"/>
        </w:rPr>
        <w:lastRenderedPageBreak/>
        <w:t>игровой деятельностью: постановка задач, пояснение способов ее решения, поэтапное решение задач и т.д</w:t>
      </w:r>
      <w:proofErr w:type="gramStart"/>
      <w:r w:rsidRPr="00B675F2">
        <w:rPr>
          <w:rStyle w:val="c1"/>
          <w:color w:val="000000"/>
        </w:rPr>
        <w:t>.(</w:t>
      </w:r>
      <w:proofErr w:type="gramEnd"/>
      <w:r w:rsidRPr="00B675F2">
        <w:rPr>
          <w:rStyle w:val="c1"/>
          <w:color w:val="000000"/>
        </w:rPr>
        <w:t xml:space="preserve"> на занятиях)</w:t>
      </w:r>
    </w:p>
    <w:p w:rsidR="00BC5048" w:rsidRDefault="00605012" w:rsidP="00F0154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3"/>
          <w:i/>
          <w:iCs/>
          <w:color w:val="000000"/>
        </w:rPr>
        <w:t> </w:t>
      </w:r>
      <w:r w:rsidR="00BC5048" w:rsidRPr="00B675F2">
        <w:rPr>
          <w:rStyle w:val="c3"/>
          <w:i/>
          <w:iCs/>
          <w:color w:val="000000"/>
        </w:rPr>
        <w:t>Игры – поручения</w:t>
      </w:r>
      <w:r w:rsidR="00BC5048" w:rsidRPr="00B675F2">
        <w:rPr>
          <w:rStyle w:val="c1"/>
          <w:color w:val="000000"/>
        </w:rPr>
        <w:t>  по содержанию проще, а по продолжительности – короче. В основе их лежат действия с предметами, игрушками, словесные поручения</w:t>
      </w:r>
      <w:proofErr w:type="gramStart"/>
      <w:r w:rsidR="00BC5048" w:rsidRPr="00B675F2">
        <w:rPr>
          <w:rStyle w:val="c1"/>
          <w:color w:val="000000"/>
        </w:rPr>
        <w:t>.(</w:t>
      </w:r>
      <w:proofErr w:type="gramEnd"/>
      <w:r w:rsidR="00BC5048" w:rsidRPr="00B675F2">
        <w:rPr>
          <w:rStyle w:val="c1"/>
          <w:color w:val="000000"/>
        </w:rPr>
        <w:t xml:space="preserve"> «Волшебная коробочка», «Весёлые пальчики»)</w:t>
      </w:r>
    </w:p>
    <w:p w:rsidR="00BC5048" w:rsidRPr="00B675F2" w:rsidRDefault="00605012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 </w:t>
      </w:r>
      <w:r w:rsidR="00BC5048" w:rsidRPr="00B675F2">
        <w:rPr>
          <w:rStyle w:val="c3"/>
          <w:i/>
          <w:iCs/>
          <w:color w:val="000000"/>
        </w:rPr>
        <w:t>Игры – предположения</w:t>
      </w:r>
      <w:r w:rsidR="00BC5048" w:rsidRPr="00B675F2">
        <w:rPr>
          <w:rStyle w:val="c1"/>
          <w:color w:val="000000"/>
        </w:rPr>
        <w:t> («что было бы, если…»). Перед детьми ставится задача и создается ситуация, которая требует осмысления последующего действия. При этом активизируется мыслительная деятельность детей, они учатся слушать друг друга</w:t>
      </w:r>
      <w:proofErr w:type="gramStart"/>
      <w:r w:rsidR="00BC5048" w:rsidRPr="00B675F2">
        <w:rPr>
          <w:rStyle w:val="c1"/>
          <w:color w:val="000000"/>
        </w:rPr>
        <w:t>.(</w:t>
      </w:r>
      <w:proofErr w:type="gramEnd"/>
      <w:r w:rsidR="00BC5048" w:rsidRPr="00B675F2">
        <w:rPr>
          <w:rStyle w:val="c1"/>
          <w:color w:val="000000"/>
        </w:rPr>
        <w:t xml:space="preserve"> по картотеке)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3"/>
          <w:i/>
          <w:iCs/>
          <w:color w:val="000000"/>
        </w:rPr>
        <w:t>Игры – загадки</w:t>
      </w:r>
      <w:r w:rsidRPr="00B675F2">
        <w:rPr>
          <w:rStyle w:val="c1"/>
          <w:color w:val="000000"/>
        </w:rPr>
        <w:t>. В основе их лежит проверка знаний, находчивости. Разгадывание загадок развивает способность к анализу, обобщению, формирует умение рассуждать, делать выводы.</w:t>
      </w:r>
    </w:p>
    <w:p w:rsidR="00BC5048" w:rsidRPr="00B675F2" w:rsidRDefault="00BC5048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675F2">
        <w:rPr>
          <w:rStyle w:val="c3"/>
          <w:i/>
          <w:iCs/>
          <w:color w:val="000000"/>
        </w:rPr>
        <w:t>Игры – беседы</w:t>
      </w:r>
      <w:r w:rsidRPr="00B675F2">
        <w:rPr>
          <w:rStyle w:val="c1"/>
          <w:color w:val="000000"/>
        </w:rPr>
        <w:t>. В основе их лежит общение. Основным является непосредственность переживаний, заинтересованность, доброжелательность. Такая игра предъявляет требования к активизации эмоциональных и мыслительных процессов. Она воспитывает умение слушать вопросы и ответы, сосредоточить внимание на содержании, дополнять сказанное, высказывать суждения. Познавательный материал для проведения этого вида игр должен даваться в оптимальном объеме, быть доступным и понятным, чтобы вызвать интерес детей.     Познавательный материал определяется лексической темой, содержанием игры. Игра в свою очередь, должна соответствовать умственным возможностям детей.</w:t>
      </w:r>
    </w:p>
    <w:p w:rsidR="00BC5048" w:rsidRPr="00B675F2" w:rsidRDefault="00BC5048" w:rsidP="00F01547">
      <w:pPr>
        <w:spacing w:after="0" w:line="240" w:lineRule="auto"/>
      </w:pPr>
    </w:p>
    <w:p w:rsidR="00155C53" w:rsidRDefault="00155C53" w:rsidP="00F015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335BC" w:rsidRDefault="004335BC" w:rsidP="00F015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335BC" w:rsidRDefault="004335BC" w:rsidP="00F015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335BC" w:rsidRDefault="004335BC" w:rsidP="00F015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E652A" w:rsidRPr="0082554E" w:rsidRDefault="00870D2C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2554E">
        <w:rPr>
          <w:rFonts w:ascii="Times New Roman" w:hAnsi="Times New Roman" w:cs="Times New Roman"/>
          <w:sz w:val="28"/>
        </w:rPr>
        <w:t>Консультация для родителей</w:t>
      </w:r>
    </w:p>
    <w:p w:rsidR="009F49FD" w:rsidRPr="00870D2C" w:rsidRDefault="009F49FD" w:rsidP="00F0154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56"/>
          <w:shd w:val="clear" w:color="auto" w:fill="FFFFFF"/>
        </w:rPr>
      </w:pPr>
      <w:r w:rsidRPr="00870D2C">
        <w:rPr>
          <w:rFonts w:ascii="Times New Roman" w:hAnsi="Times New Roman" w:cs="Times New Roman"/>
          <w:b/>
          <w:bCs/>
          <w:sz w:val="24"/>
          <w:szCs w:val="56"/>
          <w:shd w:val="clear" w:color="auto" w:fill="FFFFFF"/>
        </w:rPr>
        <w:t>«Значение дидактической игры в жизни детей»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bCs/>
          <w:szCs w:val="56"/>
          <w:shd w:val="clear" w:color="auto" w:fill="FFFFFF"/>
        </w:rPr>
        <w:t xml:space="preserve"> </w:t>
      </w:r>
      <w:r w:rsidRPr="009F49FD">
        <w:rPr>
          <w:rStyle w:val="c2"/>
          <w:szCs w:val="28"/>
        </w:rPr>
        <w:t>“Каждый ребёнок – маленький исследователь, с радостью и удивлением открывающий для себя окружающий мир. Задача взрослых, родителей и воспитателей - помочь ему сохранить о стремление к познанию, удовлетворить детскую потребность в активной деятельности, дать ему пищу для ума” - В.П. Новикова.</w:t>
      </w:r>
    </w:p>
    <w:p w:rsidR="009F49FD" w:rsidRPr="009F49FD" w:rsidRDefault="00605012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>
        <w:rPr>
          <w:rStyle w:val="c2"/>
          <w:szCs w:val="28"/>
        </w:rPr>
        <w:t> </w:t>
      </w:r>
      <w:r w:rsidR="009F49FD" w:rsidRPr="009F49FD">
        <w:rPr>
          <w:rStyle w:val="c2"/>
          <w:szCs w:val="28"/>
        </w:rPr>
        <w:t>Задумывались ли вы, почему дети любят играть? Что даёт игра ребёнку? Помните, во что играли вы в своём детстве?</w:t>
      </w:r>
    </w:p>
    <w:p w:rsidR="009F49FD" w:rsidRPr="009F49FD" w:rsidRDefault="00605012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>
        <w:rPr>
          <w:rStyle w:val="c2"/>
          <w:szCs w:val="28"/>
        </w:rPr>
        <w:t xml:space="preserve"> </w:t>
      </w:r>
      <w:r w:rsidR="009F49FD" w:rsidRPr="009F49FD">
        <w:rPr>
          <w:rStyle w:val="c2"/>
          <w:szCs w:val="28"/>
        </w:rPr>
        <w:t>Игра - это свободная деятельность детей, которая осознаётся  как “ненастоящая”, но способная полностью захватить играющего, которая не диктуется какой- либо материальной пользой. Игра становится частью жизни не только детей, но и взрослых, дополняет и украшает жизнь.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Дидактическая игра - находка дошкольной педагогики. Основная особенность дидактических игр определена их названием: это игры обучающие.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Прежде всего, в дидактических  играх осуществляется познавательное развитие детей, так как игровая деятельность способствует расширению и углублению представлений об окружающей действительности, развитию внимания, памяти</w:t>
      </w:r>
      <w:proofErr w:type="gramStart"/>
      <w:r w:rsidRPr="009F49FD">
        <w:rPr>
          <w:rStyle w:val="c2"/>
          <w:szCs w:val="28"/>
        </w:rPr>
        <w:t xml:space="preserve"> ,</w:t>
      </w:r>
      <w:proofErr w:type="gramEnd"/>
      <w:r w:rsidRPr="009F49FD">
        <w:rPr>
          <w:rStyle w:val="c2"/>
          <w:szCs w:val="28"/>
        </w:rPr>
        <w:t>мелкой моторики рук, наблюдательности, мышления и речи.</w:t>
      </w:r>
    </w:p>
    <w:p w:rsidR="009F49FD" w:rsidRPr="009F49FD" w:rsidRDefault="00605012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>
        <w:rPr>
          <w:rStyle w:val="c2"/>
          <w:szCs w:val="28"/>
        </w:rPr>
        <w:t xml:space="preserve"> </w:t>
      </w:r>
      <w:r w:rsidR="009F49FD" w:rsidRPr="009F49FD">
        <w:rPr>
          <w:rStyle w:val="c2"/>
          <w:szCs w:val="28"/>
        </w:rPr>
        <w:t>В дидактических  играх дети учатся сравнивать предметы по размеру, форме и цвету, знакомятся со свойствами материалов, из которых они сделаны.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Дидактические игры оказывают огромное влияние на развитие речи детей. Детей следует постоянно побуждать к общению друг с другом и комментированию своих действий - это способствует закреплению навыков пользования инициативной речью, совершенствованию разговорной речи, обогащению словаря, формированию грамматического строя речи, и т. д...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Они создаются взрослыми с целью воспитания и обучения детей. Но для игроков воспитательные и образовательные задачи не выступают открыто, они решаются через игровую задачу, игровые действия, правила.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Как отмечал А.Н.</w:t>
      </w:r>
      <w:r w:rsidR="000F1749">
        <w:rPr>
          <w:rStyle w:val="c2"/>
          <w:szCs w:val="28"/>
        </w:rPr>
        <w:t xml:space="preserve"> </w:t>
      </w:r>
      <w:r w:rsidRPr="009F49FD">
        <w:rPr>
          <w:rStyle w:val="c2"/>
          <w:szCs w:val="28"/>
        </w:rPr>
        <w:t xml:space="preserve">Леонтьев: “Дидактические игры относятся к “рубежным” играм, представляя собой переходную форму к той неигровой деятельности, которую они подготавливают. Эти игры </w:t>
      </w:r>
      <w:r w:rsidRPr="009F49FD">
        <w:rPr>
          <w:rStyle w:val="c2"/>
          <w:szCs w:val="28"/>
        </w:rPr>
        <w:lastRenderedPageBreak/>
        <w:t>способствуют развитию познавательной деятельности, интеллектуальных операций, представляющих собой основу обучения”.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Для дидактической игры характерно наличие учебной и обучающей задачи. Ею руководствуется взрослый, создавая ту или иную игру, но переводит её в занимательную для детей форму. Ребёнка же привлекает в игре не обучающая задача, которая в ней заложена, а возможность проявить активность, выполнить игровые действия, добиться результата, выиграть.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Если же участник игры не овладеет знаниями, умственными операциями, которые определены обучающей задачей, он не сможет успешно выполнить игровые действия, добиться результата. Поэтому, активное участие, тем более выигрыш в дидактической игре зависят от того, насколько ребёнок овладеет знаниями и умениями, которые диктуются обучающей задачей. Это побуждает ребёнка быть внимательным, запоминать, сравнивать, классифицировать, уточнять свои знания.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В начале первого года обучения нужно проводить игры на различение (а затем и называние) цвета, формы и величины предметов</w:t>
      </w:r>
      <w:proofErr w:type="gramStart"/>
      <w:r w:rsidRPr="009F49FD">
        <w:rPr>
          <w:rStyle w:val="c2"/>
          <w:szCs w:val="28"/>
        </w:rPr>
        <w:t xml:space="preserve"> ;</w:t>
      </w:r>
      <w:proofErr w:type="gramEnd"/>
      <w:r w:rsidRPr="009F49FD">
        <w:rPr>
          <w:rStyle w:val="c2"/>
          <w:szCs w:val="28"/>
        </w:rPr>
        <w:t xml:space="preserve"> на формирование числовых представлений (много, мало, больше, меньше); на различение неречевых звуков (звукоподражание голосам животных, птиц и т.д.).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В ходе этих игр взрослый развивает речевую активность детей, поощряет правильные ответы на поставленные вопросы, воспитывает выдержку (не перебивать и слушать говорящего; отвечать тогда, когда его спрашивают).</w:t>
      </w:r>
    </w:p>
    <w:p w:rsidR="009F49FD" w:rsidRPr="009F49FD" w:rsidRDefault="00605012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>
        <w:rPr>
          <w:rStyle w:val="c2"/>
          <w:szCs w:val="28"/>
        </w:rPr>
        <w:t xml:space="preserve"> </w:t>
      </w:r>
      <w:r w:rsidR="009F49FD" w:rsidRPr="009F49FD">
        <w:rPr>
          <w:rStyle w:val="c2"/>
          <w:szCs w:val="28"/>
        </w:rPr>
        <w:t>Дидактические игры проводятся взрослым со всей группой, с подгруппой и индивидуально. В таких играх, как “Оденем куклу на прогулку”, “Уложим куклу спать”, “Покормим куклу”, участвуют все дети.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 xml:space="preserve">В данных играх дети знакомятся с окружающим миром, что способствует их общему и речевому развитию; потом дети переносят полученные навыки в сюжетно - ролевую игру с куклой. </w:t>
      </w:r>
      <w:proofErr w:type="gramStart"/>
      <w:r w:rsidRPr="009F49FD">
        <w:rPr>
          <w:rStyle w:val="c2"/>
          <w:szCs w:val="28"/>
        </w:rPr>
        <w:t>Игры (“Узнай, кто говорит”, “Угадай, что я делаю”, “Назови, что в мешочке”, “Назови предметы синего (красного,…) цвета”, “Кто, как кричит” и другой тематики), направлены на уточнение знаний детей о цвете и форме, тренировку в звукоподражаниях  и т.д.</w:t>
      </w:r>
      <w:proofErr w:type="gramEnd"/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С дидактическими игрушками дети играют индивидуально и коллективно. Усвоив на занятиях определённую последовательность действий, ребёнок самостоятельно складывает пирамидку в свободное от занятий время, собирает матрёшку, подбирает предметы по цвету.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Для детей, отстающих в развитии речи, большое значение имеют игры, требующие координации и точности движений пальцев руки. Это нанизывание бус, игры с мозаикой, игры с пальчиками. Полезно детям играть в лото, разрезные картинки. Значит, дидактическая игра поможет ребёнку научиться чему- либо в лёгкой непринуждённой обстановке.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 </w:t>
      </w:r>
      <w:proofErr w:type="gramStart"/>
      <w:r w:rsidRPr="009F49FD">
        <w:rPr>
          <w:rStyle w:val="c2"/>
          <w:szCs w:val="28"/>
        </w:rPr>
        <w:t>Развивающие или “умные” игры (книжки - раскраски, шнуровки, лото, конструкторы  “</w:t>
      </w:r>
      <w:proofErr w:type="spellStart"/>
      <w:r w:rsidRPr="009F49FD">
        <w:rPr>
          <w:rStyle w:val="c2"/>
          <w:szCs w:val="28"/>
        </w:rPr>
        <w:t>Лего</w:t>
      </w:r>
      <w:proofErr w:type="spellEnd"/>
      <w:r w:rsidRPr="009F49FD">
        <w:rPr>
          <w:rStyle w:val="c2"/>
          <w:szCs w:val="28"/>
        </w:rPr>
        <w:t xml:space="preserve">”, игры – </w:t>
      </w:r>
      <w:proofErr w:type="spellStart"/>
      <w:r w:rsidRPr="009F49FD">
        <w:rPr>
          <w:rStyle w:val="c2"/>
          <w:szCs w:val="28"/>
        </w:rPr>
        <w:t>пазлы</w:t>
      </w:r>
      <w:proofErr w:type="spellEnd"/>
      <w:r w:rsidRPr="009F49FD">
        <w:rPr>
          <w:rStyle w:val="c2"/>
          <w:szCs w:val="28"/>
        </w:rPr>
        <w:t>), которые развивают мелкую моторику рук,, сообразительность, тактильное и зрительное восприятие предмета, координацию движений, фантазию и воображение.</w:t>
      </w:r>
      <w:proofErr w:type="gramEnd"/>
      <w:r w:rsidRPr="009F49FD">
        <w:rPr>
          <w:rStyle w:val="c2"/>
          <w:szCs w:val="28"/>
        </w:rPr>
        <w:t xml:space="preserve"> Раскрашивание и рисование предмета развивают руку ребёнка.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Игра в лото способствует развитию внимания, представлений у ребёнка о предметах и явлениях, речи и активного словаря.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Развивающих игр очень много. Но, пожалуй, самым важным условием в играх, особенно для самых маленьких, является активное и заинтересованное участие  взрослых.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Психологи настоятельно рекомендуют взрослым как можно чаще участвовать с детьми в игровом процессе.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В совместных играх ребёнок учится вести себя, перенимает образец поведения, старается “подтянуться” до уровня взрослого.</w:t>
      </w:r>
    </w:p>
    <w:p w:rsidR="009F49FD" w:rsidRPr="009F49FD" w:rsidRDefault="009F49FD" w:rsidP="00F0154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2"/>
        </w:rPr>
      </w:pPr>
      <w:r w:rsidRPr="009F49FD">
        <w:rPr>
          <w:rStyle w:val="c2"/>
          <w:szCs w:val="28"/>
        </w:rPr>
        <w:t>Чем больше времени мы проводим с нашими детьми, тем лучше мы понимаем их, а они - нас.</w:t>
      </w:r>
    </w:p>
    <w:p w:rsidR="009F49FD" w:rsidRPr="009F49FD" w:rsidRDefault="009F49FD" w:rsidP="00F01547">
      <w:pPr>
        <w:spacing w:after="0" w:line="240" w:lineRule="auto"/>
        <w:rPr>
          <w:rFonts w:ascii="Times New Roman" w:hAnsi="Times New Roman" w:cs="Times New Roman"/>
          <w:sz w:val="8"/>
        </w:rPr>
      </w:pPr>
    </w:p>
    <w:p w:rsidR="00265761" w:rsidRDefault="00605012" w:rsidP="00F01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</w:p>
    <w:p w:rsidR="007366B2" w:rsidRDefault="007366B2" w:rsidP="00F01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66B2" w:rsidRDefault="007366B2" w:rsidP="00F01547">
      <w:pPr>
        <w:spacing w:after="0"/>
        <w:rPr>
          <w:rFonts w:ascii="Times New Roman" w:hAnsi="Times New Roman" w:cs="Times New Roman"/>
          <w:sz w:val="24"/>
        </w:rPr>
      </w:pPr>
    </w:p>
    <w:p w:rsidR="0082554E" w:rsidRDefault="0082554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2554E" w:rsidRDefault="0082554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2554E" w:rsidRDefault="0082554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A22EC" w:rsidRDefault="00FE2DF0" w:rsidP="00FE2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FE2DF0" w:rsidRDefault="008A22EC" w:rsidP="008A22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</w:t>
      </w:r>
      <w:r w:rsidR="00FE2D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Приложение 3</w:t>
      </w:r>
    </w:p>
    <w:p w:rsidR="0082554E" w:rsidRDefault="00FE2DF0" w:rsidP="002573F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 «Детский сад №29»</w:t>
      </w: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Конспект непосредственно образовательной деятельности</w:t>
      </w: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развитию речи </w:t>
      </w:r>
      <w:r w:rsidRPr="00D56553">
        <w:rPr>
          <w:rFonts w:ascii="Times New Roman" w:hAnsi="Times New Roman" w:cs="Times New Roman"/>
          <w:sz w:val="24"/>
        </w:rPr>
        <w:t>с детьми</w:t>
      </w:r>
      <w:r>
        <w:rPr>
          <w:rFonts w:ascii="Times New Roman" w:hAnsi="Times New Roman" w:cs="Times New Roman"/>
          <w:sz w:val="24"/>
        </w:rPr>
        <w:t xml:space="preserve"> старшей группы.</w:t>
      </w: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«Волшебная книга зимы»</w:t>
      </w: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4"/>
        </w:rPr>
        <w:t>Артышко</w:t>
      </w:r>
      <w:proofErr w:type="spellEnd"/>
      <w:r>
        <w:rPr>
          <w:rFonts w:ascii="Times New Roman" w:hAnsi="Times New Roman" w:cs="Times New Roman"/>
          <w:sz w:val="24"/>
        </w:rPr>
        <w:t xml:space="preserve"> Л. А.</w:t>
      </w: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366B2" w:rsidRDefault="007366B2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Биробиджан</w:t>
      </w:r>
      <w:r w:rsidR="00700455">
        <w:rPr>
          <w:rFonts w:ascii="Times New Roman" w:hAnsi="Times New Roman" w:cs="Times New Roman"/>
          <w:sz w:val="24"/>
        </w:rPr>
        <w:t xml:space="preserve"> 2018г.</w:t>
      </w: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E2DF0" w:rsidRDefault="00FE2DF0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366B2" w:rsidRPr="00BC44EB" w:rsidRDefault="007366B2" w:rsidP="00F01547">
      <w:pPr>
        <w:pStyle w:val="a3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rPr>
          <w:b/>
        </w:rPr>
        <w:t>А</w:t>
      </w:r>
      <w:r w:rsidRPr="00CB438B">
        <w:rPr>
          <w:b/>
        </w:rPr>
        <w:t>ннотация</w:t>
      </w:r>
      <w:r>
        <w:rPr>
          <w:b/>
        </w:rPr>
        <w:t xml:space="preserve">: </w:t>
      </w:r>
      <w:r w:rsidRPr="00BC44EB">
        <w:rPr>
          <w:color w:val="000000"/>
          <w:szCs w:val="23"/>
        </w:rPr>
        <w:t>Методическое пособие является результатом опыта работы воспитателя</w:t>
      </w:r>
      <w:r>
        <w:rPr>
          <w:color w:val="000000"/>
          <w:szCs w:val="23"/>
        </w:rPr>
        <w:t>.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rPr>
          <w:color w:val="000000"/>
          <w:szCs w:val="23"/>
        </w:rPr>
        <w:t xml:space="preserve">В НОД </w:t>
      </w:r>
      <w:r w:rsidRPr="00BC44EB">
        <w:rPr>
          <w:color w:val="000000"/>
          <w:szCs w:val="23"/>
        </w:rPr>
        <w:t xml:space="preserve"> используются все традиционные формы организации работы по ра</w:t>
      </w:r>
      <w:r>
        <w:rPr>
          <w:color w:val="000000"/>
          <w:szCs w:val="23"/>
        </w:rPr>
        <w:t>звитию речи детей. Создаются проблемные ситуации, ставятся</w:t>
      </w:r>
      <w:r w:rsidRPr="00BC44EB">
        <w:rPr>
          <w:color w:val="000000"/>
          <w:szCs w:val="23"/>
        </w:rPr>
        <w:t xml:space="preserve"> перед деть</w:t>
      </w:r>
      <w:r>
        <w:rPr>
          <w:color w:val="000000"/>
          <w:szCs w:val="23"/>
        </w:rPr>
        <w:t xml:space="preserve">ми поисковые вопросы,  дети привлекаются </w:t>
      </w:r>
      <w:r w:rsidRPr="00BC44EB">
        <w:rPr>
          <w:color w:val="000000"/>
          <w:szCs w:val="23"/>
        </w:rPr>
        <w:t xml:space="preserve"> к самостоя</w:t>
      </w:r>
      <w:r>
        <w:rPr>
          <w:color w:val="000000"/>
          <w:szCs w:val="23"/>
        </w:rPr>
        <w:t>тельному поиску решения проблем</w:t>
      </w:r>
      <w:r w:rsidRPr="00BC44EB">
        <w:rPr>
          <w:color w:val="000000"/>
          <w:szCs w:val="23"/>
        </w:rPr>
        <w:t xml:space="preserve">, опираясь на личный опыт </w:t>
      </w:r>
      <w:r>
        <w:rPr>
          <w:color w:val="000000"/>
          <w:szCs w:val="23"/>
        </w:rPr>
        <w:t xml:space="preserve">детей и предшествующие знания. Воспитатель </w:t>
      </w:r>
      <w:r w:rsidRPr="00BC44EB">
        <w:rPr>
          <w:color w:val="000000"/>
          <w:szCs w:val="23"/>
        </w:rPr>
        <w:t>не спешит с выводами, а предоставляет детям возможность делать их самим, побуждает обосновать свои суждения, помогает освоить нормы вежливого речевого общения.</w:t>
      </w:r>
    </w:p>
    <w:p w:rsidR="007366B2" w:rsidRPr="00BC44EB" w:rsidRDefault="007366B2" w:rsidP="00F01547">
      <w:pPr>
        <w:pStyle w:val="c4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rPr>
          <w:b/>
          <w:color w:val="000000"/>
          <w:szCs w:val="23"/>
        </w:rPr>
        <w:t xml:space="preserve">Актуальность: </w:t>
      </w:r>
      <w:r>
        <w:rPr>
          <w:color w:val="000000"/>
          <w:szCs w:val="23"/>
        </w:rPr>
        <w:t xml:space="preserve">Развитие связной речи, является наиважнейшим условием будущей успешности обучения ребенка в школе.                                                                                                                                   Только обладая хорошо развитой связной речью, </w:t>
      </w:r>
      <w:proofErr w:type="gramStart"/>
      <w:r>
        <w:rPr>
          <w:color w:val="000000"/>
          <w:szCs w:val="23"/>
        </w:rPr>
        <w:t>ребенок</w:t>
      </w:r>
      <w:proofErr w:type="gramEnd"/>
      <w:r>
        <w:rPr>
          <w:color w:val="000000"/>
          <w:szCs w:val="23"/>
        </w:rPr>
        <w:t xml:space="preserve"> может давать развернутые ответы на сложные вопросы, последовательно и полно, аргументированно и логично излагать свои собственные суждения, воспроизводить содержание текстов произведений художественной литературы – является достаточно высоким уровнем развития связной речи ребенка.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color w:val="000000"/>
          <w:szCs w:val="23"/>
        </w:rPr>
      </w:pP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  <w:r w:rsidRPr="00F001C3">
        <w:rPr>
          <w:rStyle w:val="c1"/>
          <w:b/>
          <w:bCs/>
          <w:color w:val="000000"/>
          <w:szCs w:val="28"/>
        </w:rPr>
        <w:t>Основная образовательная  область</w:t>
      </w:r>
      <w:r>
        <w:rPr>
          <w:rStyle w:val="c1"/>
          <w:bCs/>
          <w:color w:val="000000"/>
          <w:szCs w:val="28"/>
        </w:rPr>
        <w:t xml:space="preserve"> – «Речевое развитие»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  <w:r>
        <w:rPr>
          <w:rStyle w:val="c1"/>
          <w:bCs/>
          <w:color w:val="000000"/>
          <w:szCs w:val="28"/>
        </w:rPr>
        <w:t>Интеграция образовательных областей: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  <w:r>
        <w:rPr>
          <w:rStyle w:val="c1"/>
          <w:bCs/>
          <w:color w:val="000000"/>
          <w:szCs w:val="28"/>
        </w:rPr>
        <w:t xml:space="preserve"> «Познавательное развитие»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  <w:r>
        <w:rPr>
          <w:rStyle w:val="c1"/>
          <w:bCs/>
          <w:color w:val="000000"/>
          <w:szCs w:val="28"/>
        </w:rPr>
        <w:t>«Социально – коммуникативное развитие»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  <w:r>
        <w:rPr>
          <w:rStyle w:val="c1"/>
          <w:bCs/>
          <w:color w:val="000000"/>
          <w:szCs w:val="28"/>
        </w:rPr>
        <w:t>«Физическое развитие». Здоровье.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  <w:r>
        <w:rPr>
          <w:rStyle w:val="c1"/>
          <w:bCs/>
          <w:color w:val="000000"/>
          <w:szCs w:val="28"/>
        </w:rPr>
        <w:t>Форма деятельности: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  <w:r>
        <w:rPr>
          <w:rStyle w:val="c1"/>
          <w:bCs/>
          <w:color w:val="000000"/>
          <w:szCs w:val="28"/>
        </w:rPr>
        <w:t xml:space="preserve">Совместная деятельность взрослого и детей 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  <w:highlight w:val="green"/>
        </w:rPr>
      </w:pP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  <w:r w:rsidRPr="00D56553">
        <w:rPr>
          <w:rStyle w:val="c1"/>
          <w:bCs/>
          <w:color w:val="000000"/>
          <w:szCs w:val="28"/>
        </w:rPr>
        <w:t>Виды деятельности:</w:t>
      </w:r>
      <w:r w:rsidRPr="00D56553">
        <w:t xml:space="preserve"> Игровая, коммуникативная, познавательная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  <w:r>
        <w:rPr>
          <w:rStyle w:val="c1"/>
          <w:bCs/>
          <w:color w:val="000000"/>
          <w:szCs w:val="28"/>
        </w:rPr>
        <w:t>Форма проведения – игра – путешествие</w:t>
      </w:r>
    </w:p>
    <w:p w:rsidR="007366B2" w:rsidRDefault="007366B2" w:rsidP="00F01547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  <w:szCs w:val="28"/>
        </w:rPr>
      </w:pPr>
    </w:p>
    <w:p w:rsidR="007366B2" w:rsidRDefault="007366B2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Программные задачи: </w:t>
      </w:r>
    </w:p>
    <w:p w:rsidR="007366B2" w:rsidRPr="0096641A" w:rsidRDefault="007366B2" w:rsidP="00F01547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96641A">
        <w:rPr>
          <w:rFonts w:ascii="Times New Roman" w:hAnsi="Times New Roman" w:cs="Times New Roman"/>
          <w:b/>
          <w:sz w:val="24"/>
        </w:rPr>
        <w:t xml:space="preserve">Образовательные:   </w:t>
      </w:r>
    </w:p>
    <w:p w:rsidR="007366B2" w:rsidRDefault="007366B2" w:rsidP="00F0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Формировать у детей умение составлять небольшой рассказ по картинке.</w:t>
      </w:r>
      <w:r w:rsidRPr="000728FA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</w:p>
    <w:p w:rsidR="007366B2" w:rsidRDefault="007366B2" w:rsidP="00F0154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О</w:t>
      </w:r>
      <w:r w:rsidRPr="0007636A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бразовывать родственные слова от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слова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нег.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</w:t>
      </w:r>
      <w:r w:rsidRPr="00000352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Закрепить  знания детей о зимующих птицах – синица, воробей, дятел, снегирь, голубь, сорока; диких животных – заяц, лиса, волк, медведь;  о зимних забавах детей.</w:t>
      </w:r>
      <w:proofErr w:type="gramEnd"/>
      <w:r w:rsidRPr="00000352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000352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Актив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изировать словарный запас детей – слова прилагательные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зимняя, морозная, ветреный, снежная, солнечная. </w:t>
      </w:r>
    </w:p>
    <w:p w:rsidR="007366B2" w:rsidRDefault="007366B2" w:rsidP="00F0154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366B2" w:rsidRDefault="007366B2" w:rsidP="00F0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96641A"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96641A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Развивать зрительную память и слуховое внимание.</w:t>
      </w:r>
    </w:p>
    <w:p w:rsidR="007366B2" w:rsidRPr="00CE6ACD" w:rsidRDefault="007366B2" w:rsidP="00F0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Развивать речевую активность, любознательность.</w:t>
      </w:r>
      <w:r w:rsidRPr="00000352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</w:p>
    <w:p w:rsidR="007366B2" w:rsidRDefault="007366B2" w:rsidP="00F0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6641A">
        <w:rPr>
          <w:rFonts w:ascii="Times New Roman" w:eastAsia="Times New Roman" w:hAnsi="Times New Roman" w:cs="Times New Roman"/>
          <w:b/>
          <w:i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96641A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Формировать умение </w:t>
      </w:r>
      <w:r w:rsidRPr="0007636A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слушать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и слышать </w:t>
      </w:r>
      <w:r w:rsidRPr="0007636A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св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ерстников и поддерживать беседу.                              </w:t>
      </w:r>
    </w:p>
    <w:p w:rsidR="007366B2" w:rsidRDefault="007366B2" w:rsidP="00F0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Воспитывать у детей интерес к сезонным изменениям в природе.</w:t>
      </w:r>
    </w:p>
    <w:p w:rsidR="007366B2" w:rsidRPr="00CB7C83" w:rsidRDefault="007366B2" w:rsidP="00F0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000352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>
        <w:rPr>
          <w:rFonts w:ascii="Times New Roman" w:hAnsi="Times New Roman" w:cs="Times New Roman"/>
          <w:b/>
          <w:sz w:val="24"/>
        </w:rPr>
        <w:t>Материалы и оборудование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D56553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«обложка для книги»,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игрушка - </w:t>
      </w:r>
      <w:r w:rsidRPr="00C3500A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снег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овик,  картинки</w:t>
      </w:r>
      <w:r w:rsidRPr="00C3500A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с зимни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 пейзажем для оформления книги</w:t>
      </w:r>
      <w:r w:rsidRPr="00C3500A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 снежинки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из бумаги для дыхательной гимнастики, белые круги для дорожки, синяя полоска бумаги (лед), картинки с изображением одежды, картинки со следами диких зверей, картинки зимующих птиц, корм </w:t>
      </w:r>
      <w:r w:rsidRPr="00D56553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для птиц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 макет дерева, фонограмма музыки.</w:t>
      </w:r>
      <w:r w:rsidRPr="00C3500A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</w:p>
    <w:p w:rsidR="007366B2" w:rsidRPr="00ED58E4" w:rsidRDefault="007366B2" w:rsidP="00F015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lang w:eastAsia="ru-RU"/>
        </w:rPr>
      </w:pPr>
      <w:r w:rsidRPr="007F7164">
        <w:rPr>
          <w:rFonts w:ascii="Times New Roman" w:hAnsi="Times New Roman" w:cs="Times New Roman"/>
          <w:b/>
          <w:sz w:val="24"/>
        </w:rPr>
        <w:t xml:space="preserve">Предварительная работа с детьми: </w:t>
      </w:r>
      <w:r>
        <w:rPr>
          <w:rFonts w:ascii="Times New Roman" w:hAnsi="Times New Roman" w:cs="Times New Roman"/>
          <w:sz w:val="24"/>
        </w:rPr>
        <w:t xml:space="preserve">чтение художественной литературы </w:t>
      </w:r>
      <w:r>
        <w:rPr>
          <w:rFonts w:ascii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А.К. Толстой «Белка и волк»,</w:t>
      </w:r>
      <w:r w:rsidRPr="00ED58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D58E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К. Д. </w:t>
      </w:r>
      <w:proofErr w:type="spellStart"/>
      <w:r w:rsidRPr="00ED58E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Ущинский</w:t>
      </w:r>
      <w:proofErr w:type="spellEnd"/>
      <w:r w:rsidRPr="00ED58E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«Проказы старухи зимы»</w:t>
      </w:r>
      <w:r w:rsidRPr="00ED58E4">
        <w:rPr>
          <w:rFonts w:ascii="Arial" w:eastAsia="Times New Roman" w:hAnsi="Arial" w:cs="Arial"/>
          <w:color w:val="000000"/>
          <w:sz w:val="20"/>
          <w:lang w:eastAsia="ru-RU"/>
        </w:rPr>
        <w:t xml:space="preserve">, </w:t>
      </w:r>
      <w:r w:rsidRPr="00ED58E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В. Бианки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«Синичкин календарь»,</w:t>
      </w:r>
    </w:p>
    <w:p w:rsidR="007366B2" w:rsidRPr="00ED58E4" w:rsidRDefault="007366B2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рассматривание иллюстраций зимующих птиц, диких животных, наблюдения за птицами</w:t>
      </w:r>
    </w:p>
    <w:p w:rsidR="007366B2" w:rsidRPr="003856AF" w:rsidRDefault="007366B2" w:rsidP="00F01547">
      <w:pPr>
        <w:spacing w:after="0"/>
        <w:rPr>
          <w:rFonts w:ascii="Times New Roman" w:hAnsi="Times New Roman" w:cs="Times New Roman"/>
          <w:sz w:val="24"/>
        </w:rPr>
      </w:pPr>
      <w:r w:rsidRPr="00C57318">
        <w:rPr>
          <w:rFonts w:ascii="Times New Roman" w:hAnsi="Times New Roman" w:cs="Times New Roman"/>
          <w:b/>
          <w:sz w:val="24"/>
        </w:rPr>
        <w:lastRenderedPageBreak/>
        <w:t>Создание условий для сам</w:t>
      </w:r>
      <w:r>
        <w:rPr>
          <w:rFonts w:ascii="Times New Roman" w:hAnsi="Times New Roman" w:cs="Times New Roman"/>
          <w:b/>
          <w:sz w:val="24"/>
        </w:rPr>
        <w:t xml:space="preserve">остоятельной деятельности детей: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Дид</w:t>
      </w:r>
      <w:proofErr w:type="spellEnd"/>
      <w:r>
        <w:rPr>
          <w:rFonts w:ascii="Times New Roman" w:hAnsi="Times New Roman" w:cs="Times New Roman"/>
          <w:sz w:val="24"/>
        </w:rPr>
        <w:t>/игра «Кто, где живет?», «Кто, чем питается», рисование «Птица говорливая, самая болтливая», лепка «Снегирь».</w:t>
      </w:r>
      <w:proofErr w:type="gramEnd"/>
    </w:p>
    <w:p w:rsidR="007366B2" w:rsidRPr="00CE6ACD" w:rsidRDefault="007366B2" w:rsidP="00F015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53024E">
        <w:rPr>
          <w:rFonts w:ascii="Times New Roman" w:eastAsia="Times New Roman" w:hAnsi="Times New Roman" w:cs="Times New Roman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Методические приемы: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 загадка, беседа,  проблемная ситуаци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поиск зимних картинок для составлении книги</w:t>
      </w:r>
      <w:r w:rsidRPr="00D56553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), проблемные вопросы, </w:t>
      </w:r>
      <w:proofErr w:type="spellStart"/>
      <w:r w:rsidRPr="00D56553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психогимнастика</w:t>
      </w:r>
      <w:proofErr w:type="spellEnd"/>
      <w:r w:rsidRPr="00D56553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дыхательная гимнастика, </w:t>
      </w:r>
      <w:r w:rsidRPr="00D56553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предметная модель зимнего леса, дидактические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игры: «Назови правильно», «Назови, чей след?», «Доскажи словечко», </w:t>
      </w:r>
    </w:p>
    <w:p w:rsidR="007366B2" w:rsidRPr="00402415" w:rsidRDefault="007366B2" w:rsidP="00F0154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r w:rsidRPr="00402415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Ход совместной деятельности</w:t>
      </w: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:</w:t>
      </w:r>
    </w:p>
    <w:p w:rsidR="007366B2" w:rsidRDefault="007366B2" w:rsidP="00F015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proofErr w:type="spellStart"/>
      <w:r w:rsidRPr="0090514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Психогимнастика</w:t>
      </w:r>
      <w:proofErr w:type="spellEnd"/>
      <w:r w:rsidRPr="0090514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«Хорошее настроение»</w:t>
      </w:r>
    </w:p>
    <w:p w:rsidR="007366B2" w:rsidRDefault="007366B2" w:rsidP="00F015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Воспитатель: ребята, у меня сегодня очень хорошее настроение. Я хочу подарить вам свою улыбку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лыбаюсь детям) А вы своим хорошим настроением поделитесь с  нашим гостям и подарите им свою улыбку. (дети поворачиваются к гостям и улыбаются). Теперь у всех нас хорошее настроение.</w:t>
      </w:r>
    </w:p>
    <w:p w:rsidR="007366B2" w:rsidRDefault="007366B2" w:rsidP="00F015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Воспитатель: ребята, я хочу поделиться с вами новостью. В нашем детском саду будет проходить выставка книг о зиме, сделанных своими руками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Вы хотите принять в ней участие?   (Дети …) Посмотрите, </w:t>
      </w:r>
      <w:r w:rsidRPr="00ED58E4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обложка книги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у нас есть, но она пустая. Ребята, что нам нужно для оформления книги?   (Дети: …… картинки о зиме)   Где же нам их найти? (Дети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: …)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Тогда нам с вами нужно отправиться в путешествие.  А на чем можно отправиться в путешествие? (Дети ……..)</w:t>
      </w:r>
    </w:p>
    <w:p w:rsidR="007366B2" w:rsidRPr="001548F6" w:rsidRDefault="007366B2" w:rsidP="00F01547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Воспитатель: ребята, а на автобусе интересней, он нас уже ждет. Занимайте места в автобусе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втобус не заводится) Ребята, автобус не трогается в путь. Почему, вы не знаете? (Дети …….) Сейчас какое время года? А что мы забыли сделать? Рассмотрите картинки (раздаю детям)                                                                                                                                 </w:t>
      </w:r>
      <w:proofErr w:type="spellStart"/>
      <w:r w:rsidRPr="004B2697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Дид</w:t>
      </w:r>
      <w:proofErr w:type="spellEnd"/>
      <w:r w:rsidRPr="004B2697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/игра «Назови правильно»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Дети по очереди называют предметы зимней одежды.   Вот мы с вами готовы к путешествию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  <w:proofErr w:type="gramEnd"/>
      <w:r w:rsidRPr="00E355A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втобус заводится)</w:t>
      </w:r>
      <w:r w:rsidRPr="001548F6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 Поехали.   Пока мы будем ехать,  я загадаю вам загадку.                                                                                                                                  </w:t>
      </w:r>
    </w:p>
    <w:p w:rsidR="007366B2" w:rsidRDefault="007366B2" w:rsidP="00F01547">
      <w:pPr>
        <w:spacing w:after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548F6">
        <w:rPr>
          <w:rFonts w:ascii="Times New Roman" w:eastAsia="Times New Roman" w:hAnsi="Times New Roman" w:cs="Times New Roman"/>
          <w:b/>
          <w:color w:val="000000"/>
          <w:sz w:val="24"/>
          <w:szCs w:val="23"/>
          <w:shd w:val="clear" w:color="auto" w:fill="FFFFFF"/>
          <w:lang w:eastAsia="ru-RU"/>
        </w:rPr>
        <w:t>Отгадайте, пожалуйста, загадку:</w:t>
      </w:r>
      <w:r w:rsidRPr="001548F6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br/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 каждым днем все холоднее,</w:t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Греет солнце все слабее,</w:t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Всюду снег, как бахрома, —</w:t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Значит, на дворе </w:t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... (зима</w:t>
      </w:r>
      <w:r w:rsidRPr="002263A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</w:p>
    <w:p w:rsidR="007366B2" w:rsidRPr="008D6CFB" w:rsidRDefault="007366B2" w:rsidP="00F015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F53877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Мы с вами отправляемся в гости к зиме.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Какая у нас зима? (зима снежная, холодная, морозная)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  </w:t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Какая зимой погода? (погода зимой ветряная, морозн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ая, пасмурная, солнечная</w:t>
      </w:r>
      <w:r w:rsidRPr="000D5008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  <w:t>Воспитатель</w:t>
      </w:r>
      <w:r w:rsidRPr="008D6CF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: вот мы и добрались до опушки леса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ети выходят из автобуса) Сколько снега намело. Чтобы добраться до заснеженной полянки нам надо перейти через сугробы, идем друг за другом, поднимаем выше ноги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ети перешагивают «сугробы»). Вот и добрались.  (дети встали вокруг стола)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 Что же спрятала от  вас зима? </w:t>
      </w:r>
      <w:r w:rsidRPr="008D6CF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(Дети находят под снегом картинки).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Достаньте из-под снега  картинки и рассмотрите их. Расскажите, что на них нарисовано? (Дети ….)  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Молодцы ребята, вы сумели рассказать, что нарисовано на ваш</w:t>
      </w:r>
      <w:r w:rsidRPr="00D56553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картинк</w:t>
      </w:r>
      <w:r w:rsidRPr="00D56553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 Зиме понравились ваши рассказы. Как вы думаете, эти картинки мы можем поместить в нашу книгу?   (Дети …)  (убираем картинки в книгу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 Ну, что, продолжаем путешествовать. Ой,  Ребята, что мы забыли сделать? (Дети …)  </w:t>
      </w:r>
      <w:r w:rsidRPr="001335A8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Как вы думаете, зачем надо это сделать? (Дети …..).  Ребята, давайте возьмем по снежинки, и укроем нашу полянку снегом. 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                                                                               </w:t>
      </w:r>
      <w:r w:rsidRPr="00AF76EC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Дыхательное упражнение «Сдуй снежинку»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(на ладошку  кладем, носом глубоко вдохнем, губки трубочкой сложим и подуем на нее.) Укрыли нашу полянку.  Держим дальше путь к следующей полянке,  не забываем про глубокие</w:t>
      </w:r>
      <w:r w:rsidRPr="00D56553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сугробы.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Воспитатель: идем по тропинке,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, что это на снегу?  (Дети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–с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леды зверей)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                         </w:t>
      </w:r>
      <w:r w:rsidRPr="005F77A2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Дидактическая игра « Назови, чей след?»</w:t>
      </w:r>
    </w:p>
    <w:p w:rsidR="007366B2" w:rsidRDefault="007366B2" w:rsidP="00F015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Воспитатель: кто оставил этот след?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волк)  Давайте посмотрим (ребенок переворачивает картинку)  Верно? Чей это след?  (Дети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волчий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)  Идем дальше по следу. Кто оставил этот след?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lastRenderedPageBreak/>
        <w:t>(Лис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переворачивают картинку) Чей это след? (Лисий). А это кто убегал? – заяц, где он спрятался (переворачивают картинку) Чей след? (заячий). Кто-то здесь обедал? (белка)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–к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артинка. Чей след  (беличий). А там, что за дымок идет? Кто там может жить? (медведь). А почему нет следов медведя на снегу? (Дети …) мы не будем его тревожить. А вот картинку, которую нам зима приготовила, возьмем для книги? (показываю) (дети вкладываю ее в книгу). </w:t>
      </w:r>
    </w:p>
    <w:p w:rsidR="007366B2" w:rsidRDefault="007366B2" w:rsidP="00F015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Воспитатель: Вот мы и на полянке. Кто же прилетел сюда?   Снегирь, ласточка, кукушка, синица, воробей, дятел. Я правильно назвала птиц, не ошиблась? (ответы детей…) убираю перелетных птиц.                                                                                                                                                                 Ребята, а что это за посылка и от кого? Это зима приготовила посылку. Давайте посмотрим, что там находится? Что это ребята? (корм для птиц)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ети достают тарелочки с кормом). Каким кормом питаются птицы?   (ответы детей…) (дети садят птиц к той тарелочке,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корм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который они любят</w:t>
      </w:r>
      <w:r w:rsidRPr="008D6CF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). А в посылке картинка с изображением птиц, которую приготовила зима.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Берем ее с собой? (дети убирают картинку в книгу). </w:t>
      </w:r>
    </w:p>
    <w:p w:rsidR="007366B2" w:rsidRPr="0096641A" w:rsidRDefault="007366B2" w:rsidP="00F01547">
      <w:pPr>
        <w:spacing w:after="0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Зимой все покрыто белым пушистым снегом, давайте поиграем с этим словом.</w:t>
      </w:r>
      <w:r w:rsidRPr="00D87FF4">
        <w:rPr>
          <w:rStyle w:val="a8"/>
          <w:rFonts w:ascii="Times New Roman" w:hAnsi="Times New Roman" w:cs="Times New Roman"/>
          <w:sz w:val="24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Читаю</w:t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 стихотворение, а дети добавляют слова, связанные со словом «Снег».</w:t>
      </w:r>
      <w:r w:rsidRPr="00D87FF4">
        <w:rPr>
          <w:rStyle w:val="a8"/>
          <w:rFonts w:ascii="Times New Roman" w:hAnsi="Times New Roman" w:cs="Times New Roman"/>
          <w:sz w:val="24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sz w:val="24"/>
          <w:szCs w:val="23"/>
          <w:bdr w:val="none" w:sz="0" w:space="0" w:color="auto" w:frame="1"/>
          <w:shd w:val="clear" w:color="auto" w:fill="FFFFFF"/>
        </w:rPr>
        <w:t xml:space="preserve">                                                          </w:t>
      </w:r>
      <w:proofErr w:type="gramStart"/>
      <w:r w:rsidRPr="00D87FF4">
        <w:rPr>
          <w:rStyle w:val="a8"/>
          <w:rFonts w:ascii="Times New Roman" w:hAnsi="Times New Roman" w:cs="Times New Roman"/>
          <w:sz w:val="24"/>
          <w:szCs w:val="23"/>
          <w:bdr w:val="none" w:sz="0" w:space="0" w:color="auto" w:frame="1"/>
          <w:shd w:val="clear" w:color="auto" w:fill="FFFFFF"/>
        </w:rPr>
        <w:t>Игра «Доскажи словечко» (родственные слова)</w:t>
      </w:r>
      <w:r w:rsidRPr="00D87FF4">
        <w:rPr>
          <w:rFonts w:ascii="Times New Roman" w:hAnsi="Times New Roman" w:cs="Times New Roman"/>
          <w:sz w:val="24"/>
          <w:szCs w:val="23"/>
        </w:rPr>
        <w:br/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Тихо, тихо, как во сне, падает на землю  (снег)</w:t>
      </w:r>
      <w:r w:rsidRPr="00D87FF4">
        <w:rPr>
          <w:rFonts w:ascii="Times New Roman" w:hAnsi="Times New Roman" w:cs="Times New Roman"/>
          <w:sz w:val="24"/>
          <w:szCs w:val="23"/>
        </w:rPr>
        <w:br/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С неба все скользят пушинки - серебристые  (снежинки)</w:t>
      </w:r>
      <w:r w:rsidRPr="00D87FF4">
        <w:rPr>
          <w:rFonts w:ascii="Times New Roman" w:hAnsi="Times New Roman" w:cs="Times New Roman"/>
          <w:sz w:val="24"/>
          <w:szCs w:val="23"/>
        </w:rPr>
        <w:br/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На поселок, на лужок  тихо падает  (снежок) </w:t>
      </w:r>
      <w:r w:rsidRPr="00D87FF4">
        <w:rPr>
          <w:rFonts w:ascii="Times New Roman" w:hAnsi="Times New Roman" w:cs="Times New Roman"/>
          <w:sz w:val="24"/>
          <w:szCs w:val="23"/>
        </w:rPr>
        <w:br/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Вот веселье для ребят - все сильнее  (снегопад)</w:t>
      </w:r>
      <w:r w:rsidRPr="00D87FF4">
        <w:rPr>
          <w:rFonts w:ascii="Times New Roman" w:hAnsi="Times New Roman" w:cs="Times New Roman"/>
          <w:sz w:val="24"/>
          <w:szCs w:val="23"/>
        </w:rPr>
        <w:br/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Все бегут в перегонки, все хотят играть в… (снежки)</w:t>
      </w:r>
      <w:r w:rsidRPr="00D87FF4">
        <w:rPr>
          <w:rFonts w:ascii="Times New Roman" w:hAnsi="Times New Roman" w:cs="Times New Roman"/>
          <w:sz w:val="24"/>
          <w:szCs w:val="23"/>
        </w:rPr>
        <w:br/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Словно в белый пуховик нарядился  (снеговик)</w:t>
      </w:r>
      <w:r w:rsidRPr="00D87FF4">
        <w:rPr>
          <w:rFonts w:ascii="Times New Roman" w:hAnsi="Times New Roman" w:cs="Times New Roman"/>
          <w:sz w:val="24"/>
          <w:szCs w:val="23"/>
        </w:rPr>
        <w:br/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Рядом снежная фигурка - это девочка (снегурка)</w:t>
      </w:r>
      <w:r w:rsidRPr="00D87FF4">
        <w:rPr>
          <w:rFonts w:ascii="Times New Roman" w:hAnsi="Times New Roman" w:cs="Times New Roman"/>
          <w:sz w:val="24"/>
          <w:szCs w:val="23"/>
        </w:rPr>
        <w:br/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На снегу - то, посмотри</w:t>
      </w:r>
      <w:proofErr w:type="gramEnd"/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? - с красной грудкой (снегири)</w:t>
      </w:r>
      <w:r w:rsidRPr="00D87FF4">
        <w:rPr>
          <w:rFonts w:ascii="Times New Roman" w:hAnsi="Times New Roman" w:cs="Times New Roman"/>
          <w:sz w:val="24"/>
          <w:szCs w:val="23"/>
        </w:rPr>
        <w:br/>
      </w:r>
      <w:r w:rsidRPr="00D87FF4">
        <w:rPr>
          <w:rFonts w:ascii="Times New Roman" w:hAnsi="Times New Roman" w:cs="Times New Roman"/>
          <w:sz w:val="24"/>
          <w:szCs w:val="23"/>
          <w:shd w:val="clear" w:color="auto" w:fill="FFFFFF"/>
        </w:rPr>
        <w:t>Словно в сказке, как во сне, землю всю украсил (снег</w:t>
      </w:r>
      <w:r w:rsidRPr="00D87FF4">
        <w:rPr>
          <w:rFonts w:ascii="Times New Roman" w:hAnsi="Times New Roman" w:cs="Times New Roman"/>
          <w:sz w:val="23"/>
          <w:szCs w:val="23"/>
          <w:shd w:val="clear" w:color="auto" w:fill="FFFFFF"/>
        </w:rPr>
        <w:t>)</w:t>
      </w:r>
      <w:r w:rsidRPr="00FF66CB">
        <w:rPr>
          <w:rFonts w:ascii="Times New Roman" w:hAnsi="Times New Roman" w:cs="Times New Roman"/>
          <w:sz w:val="23"/>
          <w:szCs w:val="23"/>
        </w:rPr>
        <w:br/>
      </w:r>
      <w:r>
        <w:rPr>
          <w:rFonts w:ascii="Times New Roman" w:eastAsia="Times New Roman" w:hAnsi="Times New Roman" w:cs="Times New Roman"/>
          <w:sz w:val="24"/>
          <w:szCs w:val="23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Воспитатель: Мы въезжаем в город. Ребята, слышите,  доносится музыка (грамзапись)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ыходим из автобуса) Кто же нас встречает?  (Дети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.) Снеговик, снеговик, к морозу, холоду привык. Что вам приготовил снеговик? (картинки)     (дети рассматривают картинки) Чем вы любите заниматься зимой?  (Дети: нам нравится играть в снежки  и т д). </w:t>
      </w:r>
    </w:p>
    <w:p w:rsidR="00265761" w:rsidRPr="00155C53" w:rsidRDefault="007366B2" w:rsidP="00F015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Воспитатель: ребята, наше путешествие подошло к концу, пора возвращаться в детски</w:t>
      </w:r>
      <w:r w:rsidR="00700455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й сад. Занимаем места в автобусе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 Ребята, вам понравилось путешествие? Посмотрите, сколько красивых картинок мы с вами собрали для нашей книги (показываю картинки), но чего не хватает в наше</w:t>
      </w:r>
      <w:r w:rsidR="00700455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й книге? (слов, текста), ч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тобы</w:t>
      </w:r>
      <w:r w:rsidR="00700455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наша книга была еще интереснее.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                                                 </w:t>
      </w:r>
      <w:r w:rsidR="00700455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                            Домашнее задание: в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месте со своими родителями придумайте сказку или рассказ о зиме, мы поместим его в нашу книгу и назовем ее  «Волшебная книга зимы».  Сог</w:t>
      </w:r>
      <w:r w:rsidR="00700455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ласны. Вот мы и приехали</w:t>
      </w:r>
      <w:r w:rsidR="006A5CB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(выходим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из автобуса).   Мы снова </w:t>
      </w:r>
      <w:r w:rsidR="00531BB4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 нашей группе. (Воспитатель подводит итог путешествию).</w:t>
      </w: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54BE" w:rsidRDefault="008154BE" w:rsidP="00F01547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154BE" w:rsidRDefault="008154BE" w:rsidP="00F01547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154BE" w:rsidRDefault="008154BE" w:rsidP="00F01547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154BE" w:rsidRDefault="008154BE" w:rsidP="00F01547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154BE" w:rsidRDefault="008154BE" w:rsidP="00F01547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154BE" w:rsidRDefault="008154BE" w:rsidP="00F01547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8154BE" w:rsidRDefault="008154BE" w:rsidP="00F01547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BD10A2" w:rsidRPr="00BD10A2" w:rsidRDefault="00BD10A2" w:rsidP="00F01547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BD10A2">
        <w:rPr>
          <w:rFonts w:ascii="Times New Roman" w:hAnsi="Times New Roman" w:cs="Times New Roman"/>
          <w:b/>
          <w:sz w:val="24"/>
        </w:rPr>
        <w:lastRenderedPageBreak/>
        <w:t>Приложение 4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 «Детский сад №29»</w:t>
      </w: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Конспект непосредственно образовательной деятельности</w:t>
      </w:r>
    </w:p>
    <w:p w:rsidR="00555DDA" w:rsidRDefault="002B3709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развитию </w:t>
      </w:r>
      <w:r w:rsidR="00555DDA">
        <w:rPr>
          <w:rFonts w:ascii="Times New Roman" w:hAnsi="Times New Roman" w:cs="Times New Roman"/>
          <w:sz w:val="24"/>
        </w:rPr>
        <w:t xml:space="preserve"> речи с детьми   старшей группе</w:t>
      </w:r>
    </w:p>
    <w:p w:rsidR="00555DDA" w:rsidRDefault="002B3709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«С</w:t>
      </w:r>
      <w:r w:rsidR="00555DDA">
        <w:rPr>
          <w:rFonts w:ascii="Times New Roman" w:hAnsi="Times New Roman" w:cs="Times New Roman"/>
          <w:sz w:val="24"/>
        </w:rPr>
        <w:t>оставление рассказа по картине «Северные олени»</w:t>
      </w: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Воспитатель: </w:t>
      </w:r>
      <w:proofErr w:type="spellStart"/>
      <w:r>
        <w:rPr>
          <w:rFonts w:ascii="Times New Roman" w:hAnsi="Times New Roman" w:cs="Times New Roman"/>
          <w:sz w:val="24"/>
        </w:rPr>
        <w:t>Артышко</w:t>
      </w:r>
      <w:proofErr w:type="spellEnd"/>
      <w:r>
        <w:rPr>
          <w:rFonts w:ascii="Times New Roman" w:hAnsi="Times New Roman" w:cs="Times New Roman"/>
          <w:sz w:val="24"/>
        </w:rPr>
        <w:t xml:space="preserve"> Л. А</w:t>
      </w: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г</w:t>
      </w:r>
      <w:proofErr w:type="gramEnd"/>
      <w:r>
        <w:rPr>
          <w:rFonts w:ascii="Times New Roman" w:hAnsi="Times New Roman" w:cs="Times New Roman"/>
          <w:sz w:val="24"/>
        </w:rPr>
        <w:t xml:space="preserve"> Биробиджан</w:t>
      </w:r>
    </w:p>
    <w:p w:rsidR="008154BE" w:rsidRDefault="008154BE" w:rsidP="00F0154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pStyle w:val="a3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t xml:space="preserve"> </w:t>
      </w:r>
      <w:r>
        <w:rPr>
          <w:b/>
        </w:rPr>
        <w:t>А</w:t>
      </w:r>
      <w:r w:rsidRPr="00CB438B">
        <w:rPr>
          <w:b/>
        </w:rPr>
        <w:t>ннотация</w:t>
      </w:r>
      <w:r>
        <w:rPr>
          <w:b/>
        </w:rPr>
        <w:t xml:space="preserve">:  </w:t>
      </w:r>
      <w:r>
        <w:rPr>
          <w:color w:val="000000"/>
          <w:szCs w:val="23"/>
        </w:rPr>
        <w:t xml:space="preserve">В НОД </w:t>
      </w:r>
      <w:r w:rsidRPr="00BC44EB">
        <w:rPr>
          <w:color w:val="000000"/>
          <w:szCs w:val="23"/>
        </w:rPr>
        <w:t xml:space="preserve"> используются все традиционные формы организации работы по ра</w:t>
      </w:r>
      <w:r>
        <w:rPr>
          <w:color w:val="000000"/>
          <w:szCs w:val="23"/>
        </w:rPr>
        <w:t>звитию речи детей. Создаются проблемные ситуации, ставятся</w:t>
      </w:r>
      <w:r w:rsidRPr="00BC44EB">
        <w:rPr>
          <w:color w:val="000000"/>
          <w:szCs w:val="23"/>
        </w:rPr>
        <w:t xml:space="preserve"> перед деть</w:t>
      </w:r>
      <w:r>
        <w:rPr>
          <w:color w:val="000000"/>
          <w:szCs w:val="23"/>
        </w:rPr>
        <w:t xml:space="preserve">ми поисковые вопросы,  дети привлекаются </w:t>
      </w:r>
      <w:r w:rsidRPr="00BC44EB">
        <w:rPr>
          <w:color w:val="000000"/>
          <w:szCs w:val="23"/>
        </w:rPr>
        <w:t xml:space="preserve"> к самостоя</w:t>
      </w:r>
      <w:r>
        <w:rPr>
          <w:color w:val="000000"/>
          <w:szCs w:val="23"/>
        </w:rPr>
        <w:t xml:space="preserve">тельному поиску решения проблем.  Воспитатель </w:t>
      </w:r>
      <w:r w:rsidRPr="00BC44EB">
        <w:rPr>
          <w:color w:val="000000"/>
          <w:szCs w:val="23"/>
        </w:rPr>
        <w:t>не спешит с выводами, а предоставляет детям возможность делать их самим, побуждает обосновать свои суждения, помогает освоить нормы вежливого речевого общения.</w:t>
      </w:r>
    </w:p>
    <w:p w:rsidR="00555DDA" w:rsidRPr="00BC44EB" w:rsidRDefault="00555DDA" w:rsidP="00F01547">
      <w:pPr>
        <w:pStyle w:val="c4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rPr>
          <w:b/>
          <w:color w:val="000000"/>
          <w:szCs w:val="23"/>
        </w:rPr>
        <w:t xml:space="preserve">Актуальность: </w:t>
      </w:r>
      <w:r>
        <w:rPr>
          <w:color w:val="000000"/>
          <w:szCs w:val="23"/>
        </w:rPr>
        <w:t xml:space="preserve">Развитие связной речи, является наиважнейшим условием будущей успешности обучения ребенка в школе.                                                                                                                                   Только обладая хорошо развитой связной речью, </w:t>
      </w:r>
      <w:proofErr w:type="gramStart"/>
      <w:r>
        <w:rPr>
          <w:color w:val="000000"/>
          <w:szCs w:val="23"/>
        </w:rPr>
        <w:t>ребенок</w:t>
      </w:r>
      <w:proofErr w:type="gramEnd"/>
      <w:r>
        <w:rPr>
          <w:color w:val="000000"/>
          <w:szCs w:val="23"/>
        </w:rPr>
        <w:t xml:space="preserve"> может давать развернутые ответы на сложные вопросы, последовательно и полно, аргументированно и логично излагать свои собственные суждения, воспроизводить содержание текстов произведений художественной литературы – является достаточно высоким уровнем развития связной речи ребенка.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Образовательная область «Речевое развитие»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59356A">
        <w:rPr>
          <w:rFonts w:ascii="Times New Roman" w:hAnsi="Times New Roman" w:cs="Times New Roman"/>
          <w:sz w:val="24"/>
        </w:rPr>
        <w:t>Интеграция образовательных областей: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«Познавательное развитие»                                                                                                                                                     «Социально – коммуникативное развитие»                                                                                                            «Физическое развитие». Здоровье 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Форма деятельности:                                                                                                                                             Совместная деятельность взрослого и детей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Виды деятельности: игровая, коммуникативная, познавательная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Форма проведения: игра-путешествие</w:t>
      </w:r>
    </w:p>
    <w:p w:rsidR="00555DDA" w:rsidRPr="00445232" w:rsidRDefault="00555DDA" w:rsidP="00F01547">
      <w:pPr>
        <w:spacing w:after="0"/>
        <w:rPr>
          <w:rFonts w:ascii="Times New Roman" w:hAnsi="Times New Roman" w:cs="Times New Roman"/>
          <w:b/>
          <w:sz w:val="24"/>
        </w:rPr>
      </w:pPr>
      <w:r w:rsidRPr="00445232">
        <w:rPr>
          <w:rFonts w:ascii="Times New Roman" w:hAnsi="Times New Roman" w:cs="Times New Roman"/>
          <w:b/>
          <w:sz w:val="24"/>
        </w:rPr>
        <w:t>Программные задачи: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Образовательные:                                                                                                                                                Формировать умение составлять небольшой рассказ по картине</w:t>
      </w:r>
      <w:proofErr w:type="gramStart"/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О</w:t>
      </w:r>
      <w:proofErr w:type="gramEnd"/>
      <w:r>
        <w:rPr>
          <w:rFonts w:ascii="Times New Roman" w:hAnsi="Times New Roman" w:cs="Times New Roman"/>
          <w:sz w:val="24"/>
        </w:rPr>
        <w:t>богащать словарь детей прилагательными</w:t>
      </w:r>
      <w:r w:rsidR="00717259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Закреплять приметы зимы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Развивающие:                                                                                                                                                   Развивать монологическую речь.                                                                                                                    Развивать зрительную и слуховую память   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Воспитательные:                                                                                                                                                </w:t>
      </w:r>
      <w:r w:rsidR="00BD10A2">
        <w:rPr>
          <w:rFonts w:ascii="Times New Roman" w:hAnsi="Times New Roman" w:cs="Times New Roman"/>
          <w:sz w:val="24"/>
        </w:rPr>
        <w:t>Воспитывать умение выслуш</w:t>
      </w:r>
      <w:r>
        <w:rPr>
          <w:rFonts w:ascii="Times New Roman" w:hAnsi="Times New Roman" w:cs="Times New Roman"/>
          <w:sz w:val="24"/>
        </w:rPr>
        <w:t xml:space="preserve">ивать рассказ сверстника, </w:t>
      </w:r>
      <w:r w:rsidR="00BD10A2">
        <w:rPr>
          <w:rFonts w:ascii="Times New Roman" w:hAnsi="Times New Roman" w:cs="Times New Roman"/>
          <w:sz w:val="24"/>
        </w:rPr>
        <w:t xml:space="preserve">не перебивать говорящего, </w:t>
      </w:r>
      <w:r>
        <w:rPr>
          <w:rFonts w:ascii="Times New Roman" w:hAnsi="Times New Roman" w:cs="Times New Roman"/>
          <w:sz w:val="24"/>
        </w:rPr>
        <w:t xml:space="preserve">оценивать рассказы товарищей.                      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770A51">
        <w:rPr>
          <w:rFonts w:ascii="Times New Roman" w:hAnsi="Times New Roman" w:cs="Times New Roman"/>
          <w:b/>
          <w:sz w:val="24"/>
        </w:rPr>
        <w:t>Материал</w:t>
      </w:r>
      <w:r>
        <w:rPr>
          <w:rFonts w:ascii="Times New Roman" w:hAnsi="Times New Roman" w:cs="Times New Roman"/>
          <w:b/>
          <w:sz w:val="24"/>
        </w:rPr>
        <w:t>ы и оборудование</w:t>
      </w:r>
      <w:r w:rsidRPr="00770A51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картина «Северные олени», «подзорная труба» из бумаги на каждого ребенка, ИКТ (картинки с природой севера)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770A51">
        <w:rPr>
          <w:rFonts w:ascii="Times New Roman" w:hAnsi="Times New Roman" w:cs="Times New Roman"/>
          <w:b/>
          <w:sz w:val="24"/>
        </w:rPr>
        <w:t>Предварительная работа</w:t>
      </w:r>
      <w:r>
        <w:rPr>
          <w:rFonts w:ascii="Times New Roman" w:hAnsi="Times New Roman" w:cs="Times New Roman"/>
          <w:sz w:val="24"/>
        </w:rPr>
        <w:t xml:space="preserve">: чтение А. Толстой «Заяц», Б Житков «Рассказы о животных», имитация действий с «подзорной трубой»- кто больше заметит интересного; рассматривание иллюстраций с изображением животных севера; с </w:t>
      </w:r>
      <w:proofErr w:type="gramStart"/>
      <w:r>
        <w:rPr>
          <w:rFonts w:ascii="Times New Roman" w:hAnsi="Times New Roman" w:cs="Times New Roman"/>
          <w:sz w:val="24"/>
        </w:rPr>
        <w:t>р</w:t>
      </w:r>
      <w:proofErr w:type="gramEnd"/>
      <w:r>
        <w:rPr>
          <w:rFonts w:ascii="Times New Roman" w:hAnsi="Times New Roman" w:cs="Times New Roman"/>
          <w:sz w:val="24"/>
        </w:rPr>
        <w:t xml:space="preserve"> и «Зоопарк»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770A51">
        <w:rPr>
          <w:rFonts w:ascii="Times New Roman" w:hAnsi="Times New Roman" w:cs="Times New Roman"/>
          <w:b/>
          <w:sz w:val="24"/>
        </w:rPr>
        <w:t>Словарная работа</w:t>
      </w:r>
      <w:r>
        <w:rPr>
          <w:rFonts w:ascii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олениха</w:t>
      </w:r>
      <w:proofErr w:type="spellEnd"/>
      <w:r>
        <w:rPr>
          <w:rFonts w:ascii="Times New Roman" w:hAnsi="Times New Roman" w:cs="Times New Roman"/>
          <w:sz w:val="24"/>
        </w:rPr>
        <w:t xml:space="preserve"> – мама олененка; олененок (или теленок)- детеныш оленя, ягель – корм оленей.</w:t>
      </w:r>
    </w:p>
    <w:p w:rsidR="00555DDA" w:rsidRPr="00D96D8D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Создание условий для самостоятельной деятельности детей: </w:t>
      </w:r>
      <w:proofErr w:type="spellStart"/>
      <w:r>
        <w:rPr>
          <w:rFonts w:ascii="Times New Roman" w:hAnsi="Times New Roman" w:cs="Times New Roman"/>
          <w:sz w:val="24"/>
        </w:rPr>
        <w:t>Дид</w:t>
      </w:r>
      <w:proofErr w:type="spellEnd"/>
      <w:r>
        <w:rPr>
          <w:rFonts w:ascii="Times New Roman" w:hAnsi="Times New Roman" w:cs="Times New Roman"/>
          <w:sz w:val="24"/>
        </w:rPr>
        <w:t>/игра «Кто, где живет?», аппликация «Пингвин», раскраски, загадки.</w:t>
      </w:r>
    </w:p>
    <w:p w:rsidR="00555DDA" w:rsidRPr="00770A51" w:rsidRDefault="00555DDA" w:rsidP="00F01547">
      <w:pPr>
        <w:spacing w:after="0"/>
        <w:rPr>
          <w:rFonts w:ascii="Times New Roman" w:hAnsi="Times New Roman" w:cs="Times New Roman"/>
          <w:b/>
          <w:sz w:val="24"/>
        </w:rPr>
      </w:pPr>
      <w:r w:rsidRPr="00770A51">
        <w:rPr>
          <w:rFonts w:ascii="Times New Roman" w:hAnsi="Times New Roman" w:cs="Times New Roman"/>
          <w:b/>
          <w:sz w:val="24"/>
        </w:rPr>
        <w:t xml:space="preserve">Методы и приемы: 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CE62B1">
        <w:rPr>
          <w:rFonts w:ascii="Times New Roman" w:hAnsi="Times New Roman" w:cs="Times New Roman"/>
          <w:sz w:val="24"/>
          <w:u w:val="single"/>
        </w:rPr>
        <w:t>Словесный</w:t>
      </w:r>
      <w:proofErr w:type="gramStart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беседа, вопросы по картине, пояснения, оценка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692BD4">
        <w:rPr>
          <w:rFonts w:ascii="Times New Roman" w:hAnsi="Times New Roman" w:cs="Times New Roman"/>
          <w:sz w:val="24"/>
          <w:u w:val="single"/>
        </w:rPr>
        <w:t>Наглядный</w:t>
      </w:r>
      <w:proofErr w:type="gramStart"/>
      <w:r>
        <w:rPr>
          <w:rFonts w:ascii="Times New Roman" w:hAnsi="Times New Roman" w:cs="Times New Roman"/>
          <w:sz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рассматривание картины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692BD4">
        <w:rPr>
          <w:rFonts w:ascii="Times New Roman" w:hAnsi="Times New Roman" w:cs="Times New Roman"/>
          <w:sz w:val="24"/>
          <w:u w:val="single"/>
        </w:rPr>
        <w:t>Практический</w:t>
      </w:r>
      <w:proofErr w:type="gramStart"/>
      <w:r>
        <w:rPr>
          <w:rFonts w:ascii="Times New Roman" w:hAnsi="Times New Roman" w:cs="Times New Roman"/>
          <w:sz w:val="24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составление рассказов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692BD4">
        <w:rPr>
          <w:rFonts w:ascii="Times New Roman" w:hAnsi="Times New Roman" w:cs="Times New Roman"/>
          <w:sz w:val="24"/>
          <w:u w:val="single"/>
        </w:rPr>
        <w:t>Игровой :</w:t>
      </w:r>
      <w:r>
        <w:rPr>
          <w:rFonts w:ascii="Times New Roman" w:hAnsi="Times New Roman" w:cs="Times New Roman"/>
          <w:sz w:val="24"/>
        </w:rPr>
        <w:t xml:space="preserve"> загадывание и отгадывание загадок, м </w:t>
      </w:r>
      <w:proofErr w:type="gramStart"/>
      <w:r>
        <w:rPr>
          <w:rFonts w:ascii="Times New Roman" w:hAnsi="Times New Roman" w:cs="Times New Roman"/>
          <w:sz w:val="24"/>
        </w:rPr>
        <w:t>п</w:t>
      </w:r>
      <w:proofErr w:type="gramEnd"/>
      <w:r>
        <w:rPr>
          <w:rFonts w:ascii="Times New Roman" w:hAnsi="Times New Roman" w:cs="Times New Roman"/>
          <w:sz w:val="24"/>
        </w:rPr>
        <w:t xml:space="preserve">/игра «У оленя дом большой», </w:t>
      </w:r>
      <w:proofErr w:type="spellStart"/>
      <w:r>
        <w:rPr>
          <w:rFonts w:ascii="Times New Roman" w:hAnsi="Times New Roman" w:cs="Times New Roman"/>
          <w:sz w:val="24"/>
        </w:rPr>
        <w:t>психогимнастика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Ход: 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770A51">
        <w:rPr>
          <w:rFonts w:ascii="Times New Roman" w:hAnsi="Times New Roman" w:cs="Times New Roman"/>
          <w:b/>
          <w:sz w:val="24"/>
        </w:rPr>
        <w:lastRenderedPageBreak/>
        <w:t xml:space="preserve"> Организационная часть:</w:t>
      </w:r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психогимнастика</w:t>
      </w:r>
      <w:proofErr w:type="spellEnd"/>
      <w:r>
        <w:rPr>
          <w:rFonts w:ascii="Times New Roman" w:hAnsi="Times New Roman" w:cs="Times New Roman"/>
          <w:sz w:val="24"/>
        </w:rPr>
        <w:t xml:space="preserve"> «Хорошее настроение»</w:t>
      </w:r>
    </w:p>
    <w:p w:rsidR="008A22EC" w:rsidRPr="00B0503F" w:rsidRDefault="008A22EC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Ребята, сегодня чудесное морозное утро. Светит солнышко с утра. У меня прекрасное настроение. Я хочу поделиться с вами этим настроением. Давайте за руки </w:t>
      </w:r>
      <w:proofErr w:type="gramStart"/>
      <w:r>
        <w:rPr>
          <w:rFonts w:ascii="Times New Roman" w:hAnsi="Times New Roman" w:cs="Times New Roman"/>
          <w:sz w:val="24"/>
        </w:rPr>
        <w:t>возьмемся</w:t>
      </w:r>
      <w:proofErr w:type="gramEnd"/>
      <w:r>
        <w:rPr>
          <w:rFonts w:ascii="Times New Roman" w:hAnsi="Times New Roman" w:cs="Times New Roman"/>
          <w:sz w:val="24"/>
        </w:rPr>
        <w:t xml:space="preserve"> и друг другу улыбнемся. 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770A51">
        <w:rPr>
          <w:rFonts w:ascii="Times New Roman" w:hAnsi="Times New Roman" w:cs="Times New Roman"/>
          <w:b/>
          <w:sz w:val="24"/>
        </w:rPr>
        <w:t xml:space="preserve">Вводная часть: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Ребята, я сегодня утром получила письмо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  (</w:t>
      </w:r>
      <w:proofErr w:type="gramStart"/>
      <w:r>
        <w:rPr>
          <w:rFonts w:ascii="Times New Roman" w:hAnsi="Times New Roman" w:cs="Times New Roman"/>
          <w:sz w:val="24"/>
        </w:rPr>
        <w:t>п</w:t>
      </w:r>
      <w:proofErr w:type="gramEnd"/>
      <w:r>
        <w:rPr>
          <w:rFonts w:ascii="Times New Roman" w:hAnsi="Times New Roman" w:cs="Times New Roman"/>
          <w:sz w:val="24"/>
        </w:rPr>
        <w:t xml:space="preserve">оказываю) Давайте прочитаем.   </w:t>
      </w:r>
    </w:p>
    <w:p w:rsidR="00555DDA" w:rsidRPr="00B0503F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 Ребята, мы живем от вас очень далеко. У нас круглый год стоит жара. Но мы узнали, что есть место, где всегда холодно и живут там самые красивые животные.  Расскажите нам о них. Буде</w:t>
      </w:r>
      <w:r w:rsidR="00717259">
        <w:rPr>
          <w:rFonts w:ascii="Times New Roman" w:hAnsi="Times New Roman" w:cs="Times New Roman"/>
          <w:sz w:val="24"/>
        </w:rPr>
        <w:t>м ждать от вас письмо с ответом</w:t>
      </w:r>
      <w:r>
        <w:rPr>
          <w:rFonts w:ascii="Times New Roman" w:hAnsi="Times New Roman" w:cs="Times New Roman"/>
          <w:sz w:val="24"/>
        </w:rPr>
        <w:t xml:space="preserve">»                                                                                                                                                              Как вы думаете, от кого это письмо?  (от животных жарких стран). Как же мы можем рассказать о животных севера? (Дети: отправиться в путешествие). Но прежде чем отправиться в путешествие, давайте  вспомним, что вы знаете о холодном времени года. 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17222D">
        <w:rPr>
          <w:rFonts w:ascii="Times New Roman" w:hAnsi="Times New Roman" w:cs="Times New Roman"/>
          <w:b/>
          <w:sz w:val="24"/>
        </w:rPr>
        <w:t xml:space="preserve">Чтение стихотворения:    </w:t>
      </w:r>
      <w:r w:rsidRPr="0017222D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«Мы </w:t>
      </w:r>
      <w:proofErr w:type="gramStart"/>
      <w:r>
        <w:rPr>
          <w:rFonts w:ascii="Times New Roman" w:hAnsi="Times New Roman" w:cs="Times New Roman"/>
          <w:sz w:val="24"/>
        </w:rPr>
        <w:t>любим</w:t>
      </w:r>
      <w:proofErr w:type="gramEnd"/>
      <w:r>
        <w:rPr>
          <w:rFonts w:ascii="Times New Roman" w:hAnsi="Times New Roman" w:cs="Times New Roman"/>
          <w:sz w:val="24"/>
        </w:rPr>
        <w:t xml:space="preserve">  смеяться, на санках кататься,                                                                                                        По белому снегу зимой. И, честное слово,                                                                                                     С мороза большого идем неохотно домой.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Воспитатель</w:t>
      </w:r>
      <w:proofErr w:type="gramEnd"/>
      <w:r>
        <w:rPr>
          <w:rFonts w:ascii="Times New Roman" w:hAnsi="Times New Roman" w:cs="Times New Roman"/>
          <w:sz w:val="24"/>
        </w:rPr>
        <w:t>: о каком времени года говориться в этом стихотворении?  (о времени года – зима)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proofErr w:type="gramStart"/>
      <w:r>
        <w:rPr>
          <w:rFonts w:ascii="Times New Roman" w:hAnsi="Times New Roman" w:cs="Times New Roman"/>
          <w:sz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</w:rPr>
        <w:t>колько месяцев у зимы? (у зимы три месяца)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Правильно, а как они называются? (декабрь, январь, февраль)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Какие приметы зимы вы знаете? </w:t>
      </w:r>
      <w:proofErr w:type="gramStart"/>
      <w:r>
        <w:rPr>
          <w:rFonts w:ascii="Times New Roman" w:hAnsi="Times New Roman" w:cs="Times New Roman"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</w:rPr>
        <w:t xml:space="preserve">работа по </w:t>
      </w:r>
      <w:proofErr w:type="spellStart"/>
      <w:r>
        <w:rPr>
          <w:rFonts w:ascii="Times New Roman" w:hAnsi="Times New Roman" w:cs="Times New Roman"/>
          <w:sz w:val="24"/>
        </w:rPr>
        <w:t>мнемотаблице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(«Зима»:</w:t>
      </w:r>
      <w:proofErr w:type="gramEnd"/>
      <w:r>
        <w:rPr>
          <w:rFonts w:ascii="Times New Roman" w:hAnsi="Times New Roman" w:cs="Times New Roman"/>
          <w:sz w:val="24"/>
        </w:rPr>
        <w:t xml:space="preserve"> Наступила зима. Солнце светит, но не греет. Мороз на окнах рисует узоры. Зимой часто идет снег, воет вьюга. Дети играют в снежки, лепят снеговика, катаются с горки на санках. </w:t>
      </w:r>
      <w:proofErr w:type="gramStart"/>
      <w:r>
        <w:rPr>
          <w:rFonts w:ascii="Times New Roman" w:hAnsi="Times New Roman" w:cs="Times New Roman"/>
          <w:sz w:val="24"/>
        </w:rPr>
        <w:t>Зимой люди носят теплую одежду.)</w:t>
      </w:r>
      <w:proofErr w:type="gramEnd"/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proofErr w:type="gramStart"/>
      <w:r>
        <w:rPr>
          <w:rFonts w:ascii="Times New Roman" w:hAnsi="Times New Roman" w:cs="Times New Roman"/>
          <w:sz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</w:rPr>
        <w:t xml:space="preserve"> какой снег? (белый, пушистый, чистый, мягкий, холодный, хрустящий, серебристый)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Молодцы, ребята. Это и есть признаки зимы. Ребята, ну а сейчас я приглашаю  вас в далекое путешествие в самый холодный </w:t>
      </w:r>
      <w:proofErr w:type="gramStart"/>
      <w:r>
        <w:rPr>
          <w:rFonts w:ascii="Times New Roman" w:hAnsi="Times New Roman" w:cs="Times New Roman"/>
          <w:sz w:val="24"/>
        </w:rPr>
        <w:t>кр</w:t>
      </w:r>
      <w:r w:rsidR="00931274">
        <w:rPr>
          <w:rFonts w:ascii="Times New Roman" w:hAnsi="Times New Roman" w:cs="Times New Roman"/>
          <w:sz w:val="24"/>
        </w:rPr>
        <w:t>ай</w:t>
      </w:r>
      <w:proofErr w:type="gramEnd"/>
      <w:r w:rsidR="00931274">
        <w:rPr>
          <w:rFonts w:ascii="Times New Roman" w:hAnsi="Times New Roman" w:cs="Times New Roman"/>
          <w:sz w:val="24"/>
        </w:rPr>
        <w:t xml:space="preserve"> и познакомиться  с животными севера</w:t>
      </w:r>
      <w:r>
        <w:rPr>
          <w:rFonts w:ascii="Times New Roman" w:hAnsi="Times New Roman" w:cs="Times New Roman"/>
          <w:sz w:val="24"/>
        </w:rPr>
        <w:t>.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Заводим мотор и полетели (имитация движений). На компьютере  размещены картинки с природой  севера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( </w:t>
      </w:r>
      <w:proofErr w:type="gramStart"/>
      <w:r>
        <w:rPr>
          <w:rFonts w:ascii="Times New Roman" w:hAnsi="Times New Roman" w:cs="Times New Roman"/>
          <w:sz w:val="24"/>
        </w:rPr>
        <w:t>п</w:t>
      </w:r>
      <w:proofErr w:type="gramEnd"/>
      <w:r>
        <w:rPr>
          <w:rFonts w:ascii="Times New Roman" w:hAnsi="Times New Roman" w:cs="Times New Roman"/>
          <w:sz w:val="24"/>
        </w:rPr>
        <w:t>одвожу к стульчикам)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Прилетели, садимся. Мы прилетели на север, а кто нас тут встречает, вы узнаете, если отгадаете загадку.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Хоть верь, хоть не верь.                                                                                                                                        Пробегал по тундре зверь.                                                                                                                                     Нес на лбу он неспроста</w:t>
      </w:r>
      <w:proofErr w:type="gramStart"/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Д</w:t>
      </w:r>
      <w:proofErr w:type="gramEnd"/>
      <w:r>
        <w:rPr>
          <w:rFonts w:ascii="Times New Roman" w:hAnsi="Times New Roman" w:cs="Times New Roman"/>
          <w:sz w:val="24"/>
        </w:rPr>
        <w:t>ва развесистых куста.              Кто это?     (Олень)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</w:rPr>
        <w:t>(Вывешиваю картину «Северные олени».</w:t>
      </w:r>
      <w:proofErr w:type="gramEnd"/>
      <w:r>
        <w:rPr>
          <w:rFonts w:ascii="Times New Roman" w:hAnsi="Times New Roman" w:cs="Times New Roman"/>
          <w:sz w:val="24"/>
        </w:rPr>
        <w:t xml:space="preserve">  Дети рассматривают ее некоторое время.</w:t>
      </w:r>
    </w:p>
    <w:p w:rsidR="00555DDA" w:rsidRPr="00770A51" w:rsidRDefault="00555DDA" w:rsidP="00F01547">
      <w:pPr>
        <w:spacing w:after="0"/>
        <w:rPr>
          <w:rFonts w:ascii="Times New Roman" w:hAnsi="Times New Roman" w:cs="Times New Roman"/>
          <w:b/>
          <w:sz w:val="24"/>
        </w:rPr>
      </w:pPr>
      <w:r w:rsidRPr="00770A51">
        <w:rPr>
          <w:rFonts w:ascii="Times New Roman" w:hAnsi="Times New Roman" w:cs="Times New Roman"/>
          <w:b/>
          <w:sz w:val="24"/>
        </w:rPr>
        <w:t>Игра «Подзорная труба»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давайте посмотрим на оле</w:t>
      </w:r>
      <w:r w:rsidR="00255DBA">
        <w:rPr>
          <w:rFonts w:ascii="Times New Roman" w:hAnsi="Times New Roman" w:cs="Times New Roman"/>
          <w:sz w:val="24"/>
        </w:rPr>
        <w:t>ней издалека, чтобы не спугнуть</w:t>
      </w:r>
      <w:r>
        <w:rPr>
          <w:rFonts w:ascii="Times New Roman" w:hAnsi="Times New Roman" w:cs="Times New Roman"/>
          <w:sz w:val="24"/>
        </w:rPr>
        <w:t xml:space="preserve"> их. Для этого у меня </w:t>
      </w:r>
      <w:r w:rsidR="00255DBA">
        <w:rPr>
          <w:rFonts w:ascii="Times New Roman" w:hAnsi="Times New Roman" w:cs="Times New Roman"/>
          <w:sz w:val="24"/>
        </w:rPr>
        <w:t xml:space="preserve">и у вас </w:t>
      </w:r>
      <w:r>
        <w:rPr>
          <w:rFonts w:ascii="Times New Roman" w:hAnsi="Times New Roman" w:cs="Times New Roman"/>
          <w:sz w:val="24"/>
        </w:rPr>
        <w:t>есть «волшебная подзорная труба». Каждый из вас, через трубу увидит только один предмет или одно животное. Посмотрите в волшебную трубу и скажите: кого или что вы там видите? (дети называют увиденное со слов «Я вижу …)</w:t>
      </w:r>
    </w:p>
    <w:p w:rsidR="00555DDA" w:rsidRPr="00770A51" w:rsidRDefault="00555DDA" w:rsidP="00F01547">
      <w:pPr>
        <w:spacing w:after="0"/>
        <w:rPr>
          <w:rFonts w:ascii="Times New Roman" w:hAnsi="Times New Roman" w:cs="Times New Roman"/>
          <w:b/>
          <w:sz w:val="24"/>
        </w:rPr>
      </w:pPr>
      <w:r w:rsidRPr="00770A51">
        <w:rPr>
          <w:rFonts w:ascii="Times New Roman" w:hAnsi="Times New Roman" w:cs="Times New Roman"/>
          <w:b/>
          <w:sz w:val="24"/>
        </w:rPr>
        <w:t>Рассматривание картины «Северные олени»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 w:rsidRPr="00602261">
        <w:rPr>
          <w:rFonts w:ascii="Times New Roman" w:hAnsi="Times New Roman" w:cs="Times New Roman"/>
          <w:sz w:val="24"/>
        </w:rPr>
        <w:t xml:space="preserve">А теперь я предлагаю вам посмотреть на картину и ответить на вопросы: 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Кто нарисован на этой картине? (</w:t>
      </w:r>
      <w:proofErr w:type="spellStart"/>
      <w:r>
        <w:rPr>
          <w:rFonts w:ascii="Times New Roman" w:hAnsi="Times New Roman" w:cs="Times New Roman"/>
          <w:sz w:val="24"/>
        </w:rPr>
        <w:t>Олениха</w:t>
      </w:r>
      <w:proofErr w:type="spellEnd"/>
      <w:r>
        <w:rPr>
          <w:rFonts w:ascii="Times New Roman" w:hAnsi="Times New Roman" w:cs="Times New Roman"/>
          <w:sz w:val="24"/>
        </w:rPr>
        <w:t xml:space="preserve"> с олененком)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 делает </w:t>
      </w:r>
      <w:proofErr w:type="spellStart"/>
      <w:r>
        <w:rPr>
          <w:rFonts w:ascii="Times New Roman" w:hAnsi="Times New Roman" w:cs="Times New Roman"/>
          <w:sz w:val="24"/>
        </w:rPr>
        <w:t>олениха</w:t>
      </w:r>
      <w:proofErr w:type="spellEnd"/>
      <w:r>
        <w:rPr>
          <w:rFonts w:ascii="Times New Roman" w:hAnsi="Times New Roman" w:cs="Times New Roman"/>
          <w:sz w:val="24"/>
        </w:rPr>
        <w:t>? (наклонила голову и ест ягель – олений мох)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делает олененок? (он стоит рядом и смотрит на нее)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lastRenderedPageBreak/>
        <w:t xml:space="preserve">Чем они отличаются? (у олененка шерстка темная, а у </w:t>
      </w:r>
      <w:proofErr w:type="spellStart"/>
      <w:r>
        <w:rPr>
          <w:rFonts w:ascii="Times New Roman" w:hAnsi="Times New Roman" w:cs="Times New Roman"/>
          <w:sz w:val="24"/>
        </w:rPr>
        <w:t>оленихи</w:t>
      </w:r>
      <w:proofErr w:type="spellEnd"/>
      <w:r>
        <w:rPr>
          <w:rFonts w:ascii="Times New Roman" w:hAnsi="Times New Roman" w:cs="Times New Roman"/>
          <w:sz w:val="24"/>
        </w:rPr>
        <w:t xml:space="preserve"> – серая, у олененка рожки маленькие, слабые, он не может сам добывать себе пищу; а у </w:t>
      </w:r>
      <w:proofErr w:type="spellStart"/>
      <w:r>
        <w:rPr>
          <w:rFonts w:ascii="Times New Roman" w:hAnsi="Times New Roman" w:cs="Times New Roman"/>
          <w:sz w:val="24"/>
        </w:rPr>
        <w:t>оленихи</w:t>
      </w:r>
      <w:proofErr w:type="spellEnd"/>
      <w:r>
        <w:rPr>
          <w:rFonts w:ascii="Times New Roman" w:hAnsi="Times New Roman" w:cs="Times New Roman"/>
          <w:sz w:val="24"/>
        </w:rPr>
        <w:t xml:space="preserve"> крепкие, сильные она ими разгребает снег, находит корм – ягель, </w:t>
      </w:r>
      <w:proofErr w:type="spellStart"/>
      <w:r>
        <w:rPr>
          <w:rFonts w:ascii="Times New Roman" w:hAnsi="Times New Roman" w:cs="Times New Roman"/>
          <w:sz w:val="24"/>
        </w:rPr>
        <w:t>олениха</w:t>
      </w:r>
      <w:proofErr w:type="spellEnd"/>
      <w:r>
        <w:rPr>
          <w:rFonts w:ascii="Times New Roman" w:hAnsi="Times New Roman" w:cs="Times New Roman"/>
          <w:sz w:val="24"/>
        </w:rPr>
        <w:t xml:space="preserve"> большая, сильная, а олененок (маленький и слабый)</w:t>
      </w:r>
      <w:proofErr w:type="gramEnd"/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Чем похожи, </w:t>
      </w:r>
      <w:proofErr w:type="spellStart"/>
      <w:r>
        <w:rPr>
          <w:rFonts w:ascii="Times New Roman" w:hAnsi="Times New Roman" w:cs="Times New Roman"/>
          <w:sz w:val="24"/>
        </w:rPr>
        <w:t>олениха</w:t>
      </w:r>
      <w:proofErr w:type="spellEnd"/>
      <w:r>
        <w:rPr>
          <w:rFonts w:ascii="Times New Roman" w:hAnsi="Times New Roman" w:cs="Times New Roman"/>
          <w:sz w:val="24"/>
        </w:rPr>
        <w:t xml:space="preserve"> и олененок? (шерсть у них густая и теплая)</w:t>
      </w:r>
      <w:proofErr w:type="gramEnd"/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у оленя на голове?  (рога)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Какие у оленя рога? (большие, ветвистые)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что у них похожи рога?  (на ветки дерева, они красивые)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Чем покрыто тело оленя? (шерстью)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Какого цвета шерсть оленей (коричневая, серая)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что на ногах у оленя?      (широкие копыта)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чего оленю нужны широкие копыта? (чтобы он не проваливался в снег), еще он </w:t>
      </w:r>
      <w:proofErr w:type="gramStart"/>
      <w:r>
        <w:rPr>
          <w:rFonts w:ascii="Times New Roman" w:hAnsi="Times New Roman" w:cs="Times New Roman"/>
          <w:sz w:val="24"/>
        </w:rPr>
        <w:t>добывает себе корм копытцами разрывает</w:t>
      </w:r>
      <w:proofErr w:type="gramEnd"/>
      <w:r>
        <w:rPr>
          <w:rFonts w:ascii="Times New Roman" w:hAnsi="Times New Roman" w:cs="Times New Roman"/>
          <w:sz w:val="24"/>
        </w:rPr>
        <w:t xml:space="preserve"> снег</w:t>
      </w:r>
      <w:r w:rsidR="00255DBA">
        <w:rPr>
          <w:rFonts w:ascii="Times New Roman" w:hAnsi="Times New Roman" w:cs="Times New Roman"/>
          <w:sz w:val="24"/>
        </w:rPr>
        <w:t xml:space="preserve"> до земли и достает сухую траву.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вы </w:t>
      </w:r>
      <w:proofErr w:type="gramStart"/>
      <w:r>
        <w:rPr>
          <w:rFonts w:ascii="Times New Roman" w:hAnsi="Times New Roman" w:cs="Times New Roman"/>
          <w:sz w:val="24"/>
        </w:rPr>
        <w:t>думаете</w:t>
      </w:r>
      <w:proofErr w:type="gramEnd"/>
      <w:r>
        <w:rPr>
          <w:rFonts w:ascii="Times New Roman" w:hAnsi="Times New Roman" w:cs="Times New Roman"/>
          <w:sz w:val="24"/>
        </w:rPr>
        <w:t xml:space="preserve"> какая зима изображена на картине? (морозная, холодная, суровая, лютая, вьюжная, студеная)</w:t>
      </w:r>
    </w:p>
    <w:p w:rsidR="00555DDA" w:rsidRDefault="00555DDA" w:rsidP="00F0154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Какой снег зимой? (легкий, пушистый, сверкающий, мокрый, колючий, чистый)</w:t>
      </w:r>
    </w:p>
    <w:p w:rsidR="00555DDA" w:rsidRPr="00770A51" w:rsidRDefault="00555DDA" w:rsidP="00F01547">
      <w:pPr>
        <w:spacing w:after="0"/>
        <w:rPr>
          <w:rFonts w:ascii="Times New Roman" w:hAnsi="Times New Roman" w:cs="Times New Roman"/>
          <w:b/>
          <w:sz w:val="24"/>
        </w:rPr>
      </w:pPr>
      <w:r w:rsidRPr="00770A51">
        <w:rPr>
          <w:rFonts w:ascii="Times New Roman" w:hAnsi="Times New Roman" w:cs="Times New Roman"/>
          <w:b/>
          <w:sz w:val="24"/>
        </w:rPr>
        <w:t xml:space="preserve"> Составление рассказа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Мы с вами внимательно ра</w:t>
      </w:r>
      <w:r w:rsidR="00AB7C2A">
        <w:rPr>
          <w:rFonts w:ascii="Times New Roman" w:hAnsi="Times New Roman" w:cs="Times New Roman"/>
          <w:sz w:val="24"/>
        </w:rPr>
        <w:t>ссмотрели картину и, теперь составьте</w:t>
      </w:r>
      <w:r>
        <w:rPr>
          <w:rFonts w:ascii="Times New Roman" w:hAnsi="Times New Roman" w:cs="Times New Roman"/>
          <w:sz w:val="24"/>
        </w:rPr>
        <w:t xml:space="preserve"> по ней рассказ.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Схема рассказа:</w:t>
      </w:r>
    </w:p>
    <w:p w:rsidR="00555DDA" w:rsidRDefault="00555DDA" w:rsidP="00F01547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Название своего рассказа.</w:t>
      </w:r>
    </w:p>
    <w:p w:rsidR="00555DDA" w:rsidRDefault="00555DDA" w:rsidP="00F01547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Кто изображен на картине?  (Герои)</w:t>
      </w:r>
    </w:p>
    <w:p w:rsidR="00555DDA" w:rsidRDefault="00555DDA" w:rsidP="00F01547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Внешний вид животного. Его части.</w:t>
      </w:r>
    </w:p>
    <w:p w:rsidR="00555DDA" w:rsidRDefault="00555DDA" w:rsidP="00F01547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Где живет?</w:t>
      </w:r>
    </w:p>
    <w:p w:rsidR="00555DDA" w:rsidRDefault="00555DDA" w:rsidP="00F01547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Чем питается?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Кто хочет рассказать о Северных оленях?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Рассказ</w:t>
      </w:r>
      <w:r w:rsidR="00255DBA">
        <w:rPr>
          <w:rFonts w:ascii="Times New Roman" w:hAnsi="Times New Roman" w:cs="Times New Roman"/>
          <w:sz w:val="24"/>
        </w:rPr>
        <w:t xml:space="preserve">ы </w:t>
      </w:r>
      <w:r>
        <w:rPr>
          <w:rFonts w:ascii="Times New Roman" w:hAnsi="Times New Roman" w:cs="Times New Roman"/>
          <w:sz w:val="24"/>
        </w:rPr>
        <w:t xml:space="preserve"> детей (3 ребенка)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Воспитатель: очень хорошие рассказы у вас получились.  Животные жарких стран сразу </w:t>
      </w:r>
      <w:r w:rsidR="00311DC3">
        <w:rPr>
          <w:rFonts w:ascii="Times New Roman" w:hAnsi="Times New Roman" w:cs="Times New Roman"/>
          <w:sz w:val="24"/>
        </w:rPr>
        <w:t>смогут представить себе этих</w:t>
      </w:r>
      <w:r>
        <w:rPr>
          <w:rFonts w:ascii="Times New Roman" w:hAnsi="Times New Roman" w:cs="Times New Roman"/>
          <w:sz w:val="24"/>
        </w:rPr>
        <w:t xml:space="preserve"> красивых животных. Молодцы!                                                                           </w:t>
      </w:r>
    </w:p>
    <w:p w:rsidR="00555DDA" w:rsidRPr="00D92329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Олененок  со своим другом – зайкой хочет с вами поиграть.                                                                      </w:t>
      </w:r>
      <w:r w:rsidRPr="00770A51">
        <w:rPr>
          <w:rFonts w:ascii="Times New Roman" w:hAnsi="Times New Roman" w:cs="Times New Roman"/>
          <w:b/>
          <w:sz w:val="24"/>
        </w:rPr>
        <w:t>Игра «У оленя дом большой»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911"/>
      </w:tblGrid>
      <w:tr w:rsidR="00555DDA" w:rsidTr="00717259">
        <w:tc>
          <w:tcPr>
            <w:tcW w:w="3227" w:type="dxa"/>
          </w:tcPr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 оленя дом большой,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Он сидит, глядит в окошко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Зайка по полю бежит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дверь к нему стучит: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«Тук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–т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ук, дверь открой,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 в лесу охотник злой».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«Зайка, зайка, забегай!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Лапу мне давай»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11" w:type="dxa"/>
          </w:tcPr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Руки над головой, изображают крышу дома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Правым кулачком подпирает щеку, левой рукой поддерживает правую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Бег на месте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Топает ногами, руки на поясе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Имитация стука в дверь правой и левой рукой поочередно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Руки на поясе, поворачиваемся вправо, влево</w:t>
            </w: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</w:p>
          <w:p w:rsidR="00555DDA" w:rsidRDefault="00555DDA" w:rsidP="00F015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Протянуть руки с открытой ладонью. Зазываем </w:t>
            </w:r>
          </w:p>
        </w:tc>
      </w:tr>
    </w:tbl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Вот как хорошо мы поиграли с олененком и его другом зайкой, спасли его от охотника.</w:t>
      </w:r>
    </w:p>
    <w:p w:rsidR="00555DDA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В</w:t>
      </w:r>
      <w:r w:rsidRPr="00C83A1B">
        <w:rPr>
          <w:rFonts w:ascii="Times New Roman" w:hAnsi="Times New Roman" w:cs="Times New Roman"/>
          <w:b/>
          <w:sz w:val="24"/>
        </w:rPr>
        <w:t>от и заканчивается наше путешествие</w:t>
      </w:r>
      <w:r>
        <w:rPr>
          <w:rFonts w:ascii="Times New Roman" w:hAnsi="Times New Roman" w:cs="Times New Roman"/>
          <w:sz w:val="24"/>
        </w:rPr>
        <w:t>. Ребята, здесь очень холодно, у меня начали замерзать руки. А у вас? Мне кажется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что нам пора собираться в обратный путь. Заводим моторы, полетели!</w:t>
      </w:r>
    </w:p>
    <w:p w:rsidR="00555DDA" w:rsidRPr="00E57D62" w:rsidRDefault="00555DDA" w:rsidP="00F0154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Воспитатель: Вот мы с вами и прилетели в детский сад, здесь тепло. Ребята, как вы думаете, мы смогли рассказать о самом красивом животном</w:t>
      </w:r>
      <w:r w:rsidR="00311DC3">
        <w:rPr>
          <w:rFonts w:ascii="Times New Roman" w:hAnsi="Times New Roman" w:cs="Times New Roman"/>
          <w:sz w:val="24"/>
        </w:rPr>
        <w:t xml:space="preserve"> севера?  (ответ детей).  К</w:t>
      </w:r>
      <w:r>
        <w:rPr>
          <w:rFonts w:ascii="Times New Roman" w:hAnsi="Times New Roman" w:cs="Times New Roman"/>
          <w:sz w:val="24"/>
        </w:rPr>
        <w:t xml:space="preserve">ак еще можно рассказать </w:t>
      </w:r>
      <w:r>
        <w:rPr>
          <w:rFonts w:ascii="Times New Roman" w:hAnsi="Times New Roman" w:cs="Times New Roman"/>
          <w:sz w:val="24"/>
        </w:rPr>
        <w:lastRenderedPageBreak/>
        <w:t xml:space="preserve">о животном? (дети – нарисовать). Я предлагаю вам после занятия нарисовать семью оленей. Ваши рисунки и рассказы об оленях вложим в конверт и отправим на самолете  в жаркую страну для наших друзей. </w:t>
      </w: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2565" w:rsidRDefault="009B2565" w:rsidP="009B2565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4FE9" w:rsidRPr="00814FE9" w:rsidRDefault="009B2565" w:rsidP="009B256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303F5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="00814FE9" w:rsidRPr="00814FE9">
        <w:rPr>
          <w:rFonts w:ascii="Times New Roman" w:eastAsia="Times New Roman" w:hAnsi="Times New Roman" w:cs="Times New Roman"/>
          <w:b/>
          <w:bCs/>
          <w:color w:val="303F50"/>
          <w:sz w:val="24"/>
          <w:szCs w:val="20"/>
          <w:lang w:eastAsia="ru-RU"/>
        </w:rPr>
        <w:t>Приложение 5</w:t>
      </w:r>
    </w:p>
    <w:p w:rsidR="00D83545" w:rsidRDefault="00D83545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color w:val="303F50"/>
          <w:sz w:val="24"/>
          <w:szCs w:val="20"/>
          <w:lang w:eastAsia="ru-RU"/>
        </w:rPr>
      </w:pPr>
    </w:p>
    <w:p w:rsidR="00814FE9" w:rsidRPr="00D83545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D83545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Муниципальное бюджетное дошкольное образовательное учреждение «Детский сад №29»</w:t>
      </w: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8354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Конспект непосредственно образовательной деятельности</w:t>
      </w: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8354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 детьми старшей группы</w:t>
      </w: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8354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«В стране веселой математике»</w:t>
      </w: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Pr="00D83545" w:rsidRDefault="00814FE9" w:rsidP="00814FE9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D8354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Составила: </w:t>
      </w:r>
      <w:proofErr w:type="spellStart"/>
      <w:r w:rsidRPr="00D8354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Артышко</w:t>
      </w:r>
      <w:proofErr w:type="spellEnd"/>
      <w:r w:rsidRPr="00D8354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Л. А.</w:t>
      </w: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</w:p>
    <w:p w:rsidR="00814FE9" w:rsidRPr="00D83545" w:rsidRDefault="00814FE9" w:rsidP="00D83545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proofErr w:type="gramStart"/>
      <w:r w:rsidRPr="00D83545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г</w:t>
      </w:r>
      <w:proofErr w:type="gramEnd"/>
      <w:r w:rsidRPr="00D83545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Биробиджан</w:t>
      </w:r>
    </w:p>
    <w:p w:rsidR="00814FE9" w:rsidRPr="00BC44EB" w:rsidRDefault="00814FE9" w:rsidP="00814FE9">
      <w:pPr>
        <w:pStyle w:val="a3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rPr>
          <w:b/>
        </w:rPr>
        <w:lastRenderedPageBreak/>
        <w:t>А</w:t>
      </w:r>
      <w:r w:rsidRPr="00CB438B">
        <w:rPr>
          <w:b/>
        </w:rPr>
        <w:t>ннотация</w:t>
      </w:r>
      <w:r>
        <w:rPr>
          <w:b/>
        </w:rPr>
        <w:t xml:space="preserve">: </w:t>
      </w:r>
      <w:r w:rsidRPr="00BC44EB">
        <w:rPr>
          <w:color w:val="000000"/>
          <w:szCs w:val="23"/>
        </w:rPr>
        <w:t>Методическое пособие является результатом опыта работы воспитателя</w:t>
      </w:r>
      <w:r>
        <w:rPr>
          <w:color w:val="000000"/>
          <w:szCs w:val="23"/>
        </w:rPr>
        <w:t>.</w:t>
      </w:r>
      <w:bookmarkStart w:id="0" w:name="_GoBack"/>
      <w:bookmarkEnd w:id="0"/>
    </w:p>
    <w:p w:rsidR="00814FE9" w:rsidRDefault="00814FE9" w:rsidP="00814FE9">
      <w:pPr>
        <w:pStyle w:val="c4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rPr>
          <w:color w:val="000000"/>
          <w:szCs w:val="23"/>
        </w:rPr>
        <w:t xml:space="preserve">В НОД </w:t>
      </w:r>
      <w:r w:rsidRPr="00BC44EB">
        <w:rPr>
          <w:color w:val="000000"/>
          <w:szCs w:val="23"/>
        </w:rPr>
        <w:t xml:space="preserve"> используются все традиционны</w:t>
      </w:r>
      <w:r>
        <w:rPr>
          <w:color w:val="000000"/>
          <w:szCs w:val="23"/>
        </w:rPr>
        <w:t>е формы организации работы по формированию элементарных математических представлений у  детей. Создаются проблемные ситуации, ставятся</w:t>
      </w:r>
      <w:r w:rsidRPr="00BC44EB">
        <w:rPr>
          <w:color w:val="000000"/>
          <w:szCs w:val="23"/>
        </w:rPr>
        <w:t xml:space="preserve"> перед деть</w:t>
      </w:r>
      <w:r>
        <w:rPr>
          <w:color w:val="000000"/>
          <w:szCs w:val="23"/>
        </w:rPr>
        <w:t xml:space="preserve">ми поисковые вопросы,  дети привлекаются </w:t>
      </w:r>
      <w:r w:rsidRPr="00BC44EB">
        <w:rPr>
          <w:color w:val="000000"/>
          <w:szCs w:val="23"/>
        </w:rPr>
        <w:t xml:space="preserve"> к самостоя</w:t>
      </w:r>
      <w:r>
        <w:rPr>
          <w:color w:val="000000"/>
          <w:szCs w:val="23"/>
        </w:rPr>
        <w:t>тельному поиску решения проблем</w:t>
      </w:r>
      <w:r w:rsidRPr="00BC44EB">
        <w:rPr>
          <w:color w:val="000000"/>
          <w:szCs w:val="23"/>
        </w:rPr>
        <w:t xml:space="preserve">, опираясь на личный опыт </w:t>
      </w:r>
      <w:r>
        <w:rPr>
          <w:color w:val="000000"/>
          <w:szCs w:val="23"/>
        </w:rPr>
        <w:t xml:space="preserve">детей и предшествующие знания. Воспитатель </w:t>
      </w:r>
      <w:r w:rsidRPr="00BC44EB">
        <w:rPr>
          <w:color w:val="000000"/>
          <w:szCs w:val="23"/>
        </w:rPr>
        <w:t>не спешит с выводами, а предоставляет детям возможность делать их самим, по</w:t>
      </w:r>
      <w:r>
        <w:rPr>
          <w:color w:val="000000"/>
          <w:szCs w:val="23"/>
        </w:rPr>
        <w:t>буждает обосновать свои действия</w:t>
      </w:r>
      <w:r w:rsidRPr="00BC44EB">
        <w:rPr>
          <w:color w:val="000000"/>
          <w:szCs w:val="23"/>
        </w:rPr>
        <w:t>, помогает освоить нормы вежливого речевого общения.</w:t>
      </w:r>
    </w:p>
    <w:p w:rsidR="00814FE9" w:rsidRPr="00C3118A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color w:val="303F50"/>
          <w:sz w:val="28"/>
          <w:szCs w:val="20"/>
          <w:lang w:eastAsia="ru-RU"/>
        </w:rPr>
      </w:pPr>
      <w:r w:rsidRPr="00C3118A">
        <w:rPr>
          <w:rFonts w:ascii="Times New Roman" w:hAnsi="Times New Roman" w:cs="Times New Roman"/>
          <w:b/>
          <w:color w:val="000000"/>
          <w:sz w:val="24"/>
          <w:szCs w:val="23"/>
        </w:rPr>
        <w:t xml:space="preserve">Актуальность: </w:t>
      </w:r>
      <w:r w:rsidRPr="00C3118A">
        <w:rPr>
          <w:rFonts w:ascii="Times New Roman" w:hAnsi="Times New Roman" w:cs="Times New Roman"/>
          <w:color w:val="000000"/>
          <w:sz w:val="24"/>
          <w:szCs w:val="23"/>
        </w:rPr>
        <w:t>Формирование элементарных математических представлений у детей, является одним из важнейших условий будущей успешности обучения ребенка в школе.                                                                                                                                   Только обладая хорошо развитыми математическими навыками, ребенок сможет выполнять математические задания на ориентировку, математические действия, последовательно и полно, аргументированно и логично высказывать свои суждения по поводу выполненных заданий, что  является достаточно высоким уровнем развития  математических представлений  ребенка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Основная образовательная область «Познавательное развитие»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Интеграция образовательных областей: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«Социально – коммуникативное развитие»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«Физическое развитие» Здоровье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Форма деятельности:  </w:t>
      </w:r>
      <w:proofErr w:type="gramStart"/>
      <w:r w:rsidRPr="006C451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Совместная</w:t>
      </w:r>
      <w:proofErr w:type="gramEnd"/>
      <w:r w:rsidRPr="006C451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деятельности взрослого и детей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Виды деятельности: Игровая, коммуникативная, познавательная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Форма проведения: игра - путешествие</w:t>
      </w:r>
    </w:p>
    <w:p w:rsidR="00814FE9" w:rsidRPr="00C3118A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C3118A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Программные задачи:</w:t>
      </w:r>
    </w:p>
    <w:p w:rsidR="00814FE9" w:rsidRPr="00C3118A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C3118A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Обучающие задачи: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Закреплять знания о  знания геометрических </w:t>
      </w:r>
      <w:proofErr w:type="gramStart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фигурах</w:t>
      </w:r>
      <w:proofErr w:type="gramEnd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,  научиться  составлять более сложные;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Закреплять  прямой и обратный счет от 1 до 10;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Закреплять  знание о последовательности дней недели;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Закреплять умение ориентироваться на листе бумаги;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Продолжать формировать  умение решать логические задачи;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Продолжать обучать умению отгадывать математические загадки;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Развивающие задачи: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Создать условия для развития логического мышления, сообразительности, внимания;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Развивать смекалку, зрительную память, воображения;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Воспитательные задачи: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Воспитывать самостоятельность, умение понимать учебную задачу и выполнять её самостоятельно;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Воспитывать интерес к математическим занятиям.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Предварительная работа с детьми: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Отгадывание загадок, решение логических задач, решение конструктивных задач.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Предварительная работа: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Карточки с заданиями, раздаточные карточки, телеграмму.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Методические приемы: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Игровой прием – использование сюрпризных моментов;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Наглядный метод – использование иллюстраций;</w:t>
      </w:r>
    </w:p>
    <w:p w:rsidR="00814FE9" w:rsidRPr="006C4512" w:rsidRDefault="00814FE9" w:rsidP="00814FE9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Словесный метод – напоминание, указание, вопросы, индивидуальные ответы детей, физкультминутки, поощрение.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Раздаточный материал: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лежат листки: большой №1 и маленький № 2 , карточки с геометрическими фигурами, круги трех цветов (красный, желтый, зеленый), счетные палочки, простой карандаш.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14FE9" w:rsidRPr="006C4512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Ход совместной деятельности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Вводная часть: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Воспитатель: Сегодня утром нам доставили телеграмму из страны «Математики»: «Дорогие дети, приглашаем вас в путешествие по стране «Математики». В пути вас ждут интересные задания. Вам предстоит показать свои умения и знания».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Ребята посмотрите у вас на столе лежат листки: большой №1 и маленький № 2 , карточки с геометрическими фигурами, круги трех цветов (красный, желтый, зеленый), счетные палочки, простой карандаш. Все это нам понадобиться в нашем путешествии.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Основная часть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Задание №1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Дид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/игра «Соедини точки»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 А на чем же мы отправимся в путешествие? Вы узнаете, если выполните первое задание. Возьмите листок № 1. Рассмотрите его.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Какие геометрические фигуры изображены на ваших листках?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Дети: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Это точки и круги.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</w:t>
      </w: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Правильно, теперь возьмите простой карандаш и соедините точки. Что у вас получилось?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57E5AF8" wp14:editId="4B74A440">
            <wp:extent cx="1963973" cy="1701579"/>
            <wp:effectExtent l="0" t="0" r="0" b="0"/>
            <wp:docPr id="15" name="Рисунок 15" descr="C:\Users\Profil\Desktop\85195900_large_1__3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il\Desktop\85195900_large_1__34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69" cy="17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Дети: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Машина.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Задание №2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Дид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/игра «Я загадаю, а ты отгадай»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Правильно машина, но ехать нельзя. Машина без номера ехать не может, чтобы номер машине дать, надо задачи все разгадать.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Ответы на задачи будем выкладывать счетными палочками.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1 задача: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Самосвал ехал в поселок. По дороге он встретил 3 </w:t>
      </w:r>
      <w:proofErr w:type="gramStart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легковых</w:t>
      </w:r>
      <w:proofErr w:type="gramEnd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машины и грузовик. Сколько всего машин ехало в этот поселок? (1 самосвал)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2 задача: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Вечером встает луна – Сколько в небе лун? (одна – 1)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3 задача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: Вид её – как запятая, хвост крючком, и не секрет: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Любит всех она </w:t>
      </w:r>
      <w:proofErr w:type="gramStart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лентяев</w:t>
      </w:r>
      <w:proofErr w:type="gramEnd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а лентяи её – нет. Что за цифра? </w:t>
      </w:r>
      <w:proofErr w:type="gramStart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 </w:t>
      </w:r>
      <w:proofErr w:type="gramEnd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– 2)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4 задача: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– месяц дугой, ниже месяц другой. А теперь – посмотри: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Получилась цифра … (– 3)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Ну, ребята молодцы! Номер машине дали, можем ехать!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lastRenderedPageBreak/>
        <w:t>Задание №3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Физминутка</w:t>
      </w:r>
      <w:proofErr w:type="spellEnd"/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Но вот остановка, мешает нам знак: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Три глаза – три приказа,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Красный – самый опасный.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Желтый – внимательным будь.</w:t>
      </w:r>
      <w:proofErr w:type="gramEnd"/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Запылал у чудища изумрудный глаз.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Значит, можно улицу перейти сейчас.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Что это? (Светофор.)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Дети: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Светофор.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Правильно. Назовите ребята: когда – стоять, когда – идти.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Отвечая на вопрос, дети поднимают красный или зеленый кружок.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Правильно, молодцы, едем к следующему заданию и по пути можем разминку мы провести: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Задание №4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Дид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/игра «Узнай фигуру»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Воспитатель: В следующем задании вам помогут геометрические фигуры и конечно загадки. Если вы знаете ответ, то не отвечаем, а поднимаем карточку с фигурой.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*****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Три вершины тут видны,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Три угла, три стороны, -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Ну, пожалуй, и довольно! –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Что ты видишь? (Треугольник.)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*****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Он давно знакомый мой,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Каждый угол в нем прямой.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Все четыре стороны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Одинаковой длины,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Вам представить его рад,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А зовут его …(Квадрат.)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*****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Ни угла, ни стороны,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А родня – одни блины … (Круг.)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*****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Четыре угла, как квадрат я имею,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Но только квадратом назваться не смею,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И всё же, похож на квадрат,</w:t>
      </w:r>
      <w:proofErr w:type="gramEnd"/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Между прочим, две длинные стороны,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две </w:t>
      </w:r>
      <w:proofErr w:type="gramStart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покороче</w:t>
      </w:r>
      <w:proofErr w:type="gramEnd"/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… (Прямоугольник.)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Воспитатель: Ребята, вы молодцы, все фигуры разгадать сумели.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Едем дальше.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Задание №5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Дид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/игра «Что,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за чем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»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Ребята, назовите 5 дней недели – не называя ни числа, ни названия?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Дети: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Позавчера, вчера, сегодня, завтра, послезавтра.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lastRenderedPageBreak/>
        <w:t>Воспитатель: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Молодцы! Назовите все дни недели по порядку?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Назовите дни недели в обратном порядке, начиная со среды?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Дети: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Называют дни недели…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Молодцы и с этим заданием справились. Едем дальше.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Задание №7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Дид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/игра «Луч направления»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Следующее задание загадка: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Что же это за девица?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Не швея, не мастерица,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Ничего сама не шьет,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А в иголках круглый год?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(Ёлка.)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Возьмите листок № 2. На нем мы видим точки и цифры.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Луч покажет направления.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Соедините точки от 1 до 10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 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ru-RU"/>
        </w:rPr>
        <w:drawing>
          <wp:inline distT="0" distB="0" distL="0" distR="0" wp14:anchorId="54CE0204" wp14:editId="7E303A54">
            <wp:extent cx="4095115" cy="3673475"/>
            <wp:effectExtent l="0" t="0" r="635" b="3175"/>
            <wp:docPr id="19" name="Рисунок 19" descr="Ё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Ёл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 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Дети выполняют задания.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 Посмотрите, что у вас получилось?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Дети: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Елка.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Воспитатель: </w:t>
      </w: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А теперь нам пора возвращаться домой, вы выполнили все задания «Математики».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1, 2, 3 – повернись.                                                                                                                                    В нашей группе очутись.</w:t>
      </w:r>
    </w:p>
    <w:p w:rsidR="00814FE9" w:rsidRPr="006C4512" w:rsidRDefault="00814FE9" w:rsidP="00814FE9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C4512">
        <w:rPr>
          <w:rFonts w:ascii="Times New Roman" w:eastAsia="Times New Roman" w:hAnsi="Times New Roman" w:cs="Times New Roman"/>
          <w:sz w:val="24"/>
          <w:szCs w:val="20"/>
          <w:lang w:eastAsia="ru-RU"/>
        </w:rPr>
        <w:t>Итог: ребята, наше путешествие закончилось. Что интересного было в стране математики?    Все ли задания вам легко давались? (ответы детей) Вы справились. Молодцы!</w:t>
      </w:r>
    </w:p>
    <w:p w:rsidR="00814FE9" w:rsidRPr="006C4512" w:rsidRDefault="00814FE9" w:rsidP="00814FE9"/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5761" w:rsidRDefault="00265761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6AF" w:rsidRDefault="005836AF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52A" w:rsidRDefault="00DE652A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52A" w:rsidRDefault="00DE652A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52A" w:rsidRDefault="00DE652A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52A" w:rsidRDefault="00DE652A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52A" w:rsidRDefault="00DE652A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52A" w:rsidRDefault="00DE652A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52A" w:rsidRDefault="00DE652A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52A" w:rsidRDefault="00DE652A" w:rsidP="00F01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652A" w:rsidRDefault="00DE652A" w:rsidP="00F015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DE652A" w:rsidSect="0069129F">
      <w:footerReference w:type="default" r:id="rId31"/>
      <w:pgSz w:w="11906" w:h="16838"/>
      <w:pgMar w:top="709" w:right="850" w:bottom="1134" w:left="85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89A" w:rsidRDefault="0010489A" w:rsidP="00DE39F0">
      <w:pPr>
        <w:spacing w:after="0" w:line="240" w:lineRule="auto"/>
      </w:pPr>
      <w:r>
        <w:separator/>
      </w:r>
    </w:p>
  </w:endnote>
  <w:endnote w:type="continuationSeparator" w:id="0">
    <w:p w:rsidR="0010489A" w:rsidRDefault="0010489A" w:rsidP="00DE3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834546"/>
      <w:docPartObj>
        <w:docPartGallery w:val="Page Numbers (Bottom of Page)"/>
        <w:docPartUnique/>
      </w:docPartObj>
    </w:sdtPr>
    <w:sdtEndPr/>
    <w:sdtContent>
      <w:p w:rsidR="00F747D9" w:rsidRDefault="00F747D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545">
          <w:rPr>
            <w:noProof/>
          </w:rPr>
          <w:t>30</w:t>
        </w:r>
        <w:r>
          <w:fldChar w:fldCharType="end"/>
        </w:r>
      </w:p>
    </w:sdtContent>
  </w:sdt>
  <w:p w:rsidR="00F747D9" w:rsidRDefault="00F747D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89A" w:rsidRDefault="0010489A" w:rsidP="00DE39F0">
      <w:pPr>
        <w:spacing w:after="0" w:line="240" w:lineRule="auto"/>
      </w:pPr>
      <w:r>
        <w:separator/>
      </w:r>
    </w:p>
  </w:footnote>
  <w:footnote w:type="continuationSeparator" w:id="0">
    <w:p w:rsidR="0010489A" w:rsidRDefault="0010489A" w:rsidP="00DE3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0836"/>
    <w:multiLevelType w:val="hybridMultilevel"/>
    <w:tmpl w:val="0888C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E5AF3"/>
    <w:multiLevelType w:val="hybridMultilevel"/>
    <w:tmpl w:val="AC363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D4F75"/>
    <w:multiLevelType w:val="hybridMultilevel"/>
    <w:tmpl w:val="298C27BA"/>
    <w:lvl w:ilvl="0" w:tplc="34F85F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2E0CF9"/>
    <w:multiLevelType w:val="hybridMultilevel"/>
    <w:tmpl w:val="DB3E88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C6630DA"/>
    <w:multiLevelType w:val="hybridMultilevel"/>
    <w:tmpl w:val="7C96224E"/>
    <w:lvl w:ilvl="0" w:tplc="109C95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252ECD"/>
    <w:multiLevelType w:val="hybridMultilevel"/>
    <w:tmpl w:val="593CDA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008C"/>
    <w:rsid w:val="00000CE4"/>
    <w:rsid w:val="000021B5"/>
    <w:rsid w:val="0000244B"/>
    <w:rsid w:val="000029FA"/>
    <w:rsid w:val="000075A6"/>
    <w:rsid w:val="00012CA1"/>
    <w:rsid w:val="00013C8A"/>
    <w:rsid w:val="00014262"/>
    <w:rsid w:val="00014EAD"/>
    <w:rsid w:val="0001585F"/>
    <w:rsid w:val="0001669C"/>
    <w:rsid w:val="00016B2A"/>
    <w:rsid w:val="00016F56"/>
    <w:rsid w:val="000200CB"/>
    <w:rsid w:val="00023457"/>
    <w:rsid w:val="00024B41"/>
    <w:rsid w:val="0002515C"/>
    <w:rsid w:val="00026975"/>
    <w:rsid w:val="000269F5"/>
    <w:rsid w:val="00026CC1"/>
    <w:rsid w:val="000273B9"/>
    <w:rsid w:val="00030938"/>
    <w:rsid w:val="000334E9"/>
    <w:rsid w:val="000339EC"/>
    <w:rsid w:val="00034B05"/>
    <w:rsid w:val="00035077"/>
    <w:rsid w:val="0003607E"/>
    <w:rsid w:val="00037CB6"/>
    <w:rsid w:val="000403DD"/>
    <w:rsid w:val="000411D6"/>
    <w:rsid w:val="00042BE7"/>
    <w:rsid w:val="00043995"/>
    <w:rsid w:val="00043F8A"/>
    <w:rsid w:val="00044072"/>
    <w:rsid w:val="00047C22"/>
    <w:rsid w:val="0005047E"/>
    <w:rsid w:val="000524AB"/>
    <w:rsid w:val="000524F0"/>
    <w:rsid w:val="000531D5"/>
    <w:rsid w:val="00055976"/>
    <w:rsid w:val="00055FAB"/>
    <w:rsid w:val="00056798"/>
    <w:rsid w:val="00057793"/>
    <w:rsid w:val="00057C33"/>
    <w:rsid w:val="0006088F"/>
    <w:rsid w:val="00061E98"/>
    <w:rsid w:val="00062D01"/>
    <w:rsid w:val="00066FFF"/>
    <w:rsid w:val="00070BC8"/>
    <w:rsid w:val="00070F71"/>
    <w:rsid w:val="000729C6"/>
    <w:rsid w:val="000743C5"/>
    <w:rsid w:val="00074F0C"/>
    <w:rsid w:val="00075C2C"/>
    <w:rsid w:val="000771B3"/>
    <w:rsid w:val="00082BFE"/>
    <w:rsid w:val="0008308D"/>
    <w:rsid w:val="00083862"/>
    <w:rsid w:val="000839F8"/>
    <w:rsid w:val="0008409A"/>
    <w:rsid w:val="00084B90"/>
    <w:rsid w:val="00084C80"/>
    <w:rsid w:val="00085D32"/>
    <w:rsid w:val="00086635"/>
    <w:rsid w:val="0008795E"/>
    <w:rsid w:val="00090413"/>
    <w:rsid w:val="000905E9"/>
    <w:rsid w:val="00091C95"/>
    <w:rsid w:val="00091E6A"/>
    <w:rsid w:val="00094D63"/>
    <w:rsid w:val="00096023"/>
    <w:rsid w:val="000A008E"/>
    <w:rsid w:val="000A02C5"/>
    <w:rsid w:val="000A0A24"/>
    <w:rsid w:val="000A2996"/>
    <w:rsid w:val="000A2B60"/>
    <w:rsid w:val="000A37BE"/>
    <w:rsid w:val="000A3F4A"/>
    <w:rsid w:val="000A3F4D"/>
    <w:rsid w:val="000A4905"/>
    <w:rsid w:val="000A569E"/>
    <w:rsid w:val="000A58C6"/>
    <w:rsid w:val="000A5A3E"/>
    <w:rsid w:val="000A5A4C"/>
    <w:rsid w:val="000B0AAD"/>
    <w:rsid w:val="000B1E17"/>
    <w:rsid w:val="000B2E43"/>
    <w:rsid w:val="000B2FF8"/>
    <w:rsid w:val="000B302B"/>
    <w:rsid w:val="000B411D"/>
    <w:rsid w:val="000B4658"/>
    <w:rsid w:val="000B6507"/>
    <w:rsid w:val="000B65B8"/>
    <w:rsid w:val="000B6B1E"/>
    <w:rsid w:val="000B7519"/>
    <w:rsid w:val="000C0102"/>
    <w:rsid w:val="000C33E3"/>
    <w:rsid w:val="000C4074"/>
    <w:rsid w:val="000C4429"/>
    <w:rsid w:val="000C4BAC"/>
    <w:rsid w:val="000C4BB2"/>
    <w:rsid w:val="000C5EB7"/>
    <w:rsid w:val="000D1A9C"/>
    <w:rsid w:val="000D1B7A"/>
    <w:rsid w:val="000D2BB5"/>
    <w:rsid w:val="000D3191"/>
    <w:rsid w:val="000D3708"/>
    <w:rsid w:val="000D3AC3"/>
    <w:rsid w:val="000D3B0F"/>
    <w:rsid w:val="000D3CD2"/>
    <w:rsid w:val="000D440C"/>
    <w:rsid w:val="000D47B4"/>
    <w:rsid w:val="000E1719"/>
    <w:rsid w:val="000E1F89"/>
    <w:rsid w:val="000E3E6D"/>
    <w:rsid w:val="000E52F2"/>
    <w:rsid w:val="000E6568"/>
    <w:rsid w:val="000E6AA8"/>
    <w:rsid w:val="000E6EAD"/>
    <w:rsid w:val="000E78FD"/>
    <w:rsid w:val="000F0086"/>
    <w:rsid w:val="000F1749"/>
    <w:rsid w:val="000F27EE"/>
    <w:rsid w:val="000F2BF6"/>
    <w:rsid w:val="000F2FC1"/>
    <w:rsid w:val="000F504D"/>
    <w:rsid w:val="000F5A52"/>
    <w:rsid w:val="00100148"/>
    <w:rsid w:val="0010033A"/>
    <w:rsid w:val="00100A2E"/>
    <w:rsid w:val="0010489A"/>
    <w:rsid w:val="00106853"/>
    <w:rsid w:val="0010791C"/>
    <w:rsid w:val="00115B9A"/>
    <w:rsid w:val="00116179"/>
    <w:rsid w:val="00116443"/>
    <w:rsid w:val="00116F42"/>
    <w:rsid w:val="00120425"/>
    <w:rsid w:val="00120AB7"/>
    <w:rsid w:val="00122740"/>
    <w:rsid w:val="00122D33"/>
    <w:rsid w:val="001233F3"/>
    <w:rsid w:val="001248E0"/>
    <w:rsid w:val="00127136"/>
    <w:rsid w:val="001303D4"/>
    <w:rsid w:val="00131377"/>
    <w:rsid w:val="001318FA"/>
    <w:rsid w:val="00133A39"/>
    <w:rsid w:val="00133C83"/>
    <w:rsid w:val="00135CBC"/>
    <w:rsid w:val="001361A3"/>
    <w:rsid w:val="001366AD"/>
    <w:rsid w:val="00137A29"/>
    <w:rsid w:val="00137B0F"/>
    <w:rsid w:val="00140BF9"/>
    <w:rsid w:val="0014389B"/>
    <w:rsid w:val="00144A15"/>
    <w:rsid w:val="001453DE"/>
    <w:rsid w:val="001463DD"/>
    <w:rsid w:val="001472D2"/>
    <w:rsid w:val="00150278"/>
    <w:rsid w:val="00151671"/>
    <w:rsid w:val="001525A3"/>
    <w:rsid w:val="00152C97"/>
    <w:rsid w:val="0015424F"/>
    <w:rsid w:val="001548E6"/>
    <w:rsid w:val="00155C53"/>
    <w:rsid w:val="00156CF1"/>
    <w:rsid w:val="00156D02"/>
    <w:rsid w:val="00156E63"/>
    <w:rsid w:val="0015728B"/>
    <w:rsid w:val="00160DDD"/>
    <w:rsid w:val="001611BE"/>
    <w:rsid w:val="00162832"/>
    <w:rsid w:val="00164008"/>
    <w:rsid w:val="0016487C"/>
    <w:rsid w:val="00166F6C"/>
    <w:rsid w:val="00170A26"/>
    <w:rsid w:val="00173FC3"/>
    <w:rsid w:val="0017441F"/>
    <w:rsid w:val="00174D3F"/>
    <w:rsid w:val="0017551D"/>
    <w:rsid w:val="0017571A"/>
    <w:rsid w:val="00176189"/>
    <w:rsid w:val="00176B01"/>
    <w:rsid w:val="0018150E"/>
    <w:rsid w:val="00181BC4"/>
    <w:rsid w:val="001829AF"/>
    <w:rsid w:val="00182BC0"/>
    <w:rsid w:val="00184F45"/>
    <w:rsid w:val="001850CD"/>
    <w:rsid w:val="00185559"/>
    <w:rsid w:val="001901CE"/>
    <w:rsid w:val="001911C5"/>
    <w:rsid w:val="001919F3"/>
    <w:rsid w:val="00193A36"/>
    <w:rsid w:val="0019490A"/>
    <w:rsid w:val="00194A9E"/>
    <w:rsid w:val="0019532E"/>
    <w:rsid w:val="001A05D2"/>
    <w:rsid w:val="001A070C"/>
    <w:rsid w:val="001A193B"/>
    <w:rsid w:val="001A2437"/>
    <w:rsid w:val="001A304A"/>
    <w:rsid w:val="001A36B5"/>
    <w:rsid w:val="001A4839"/>
    <w:rsid w:val="001A4A5B"/>
    <w:rsid w:val="001A4D0D"/>
    <w:rsid w:val="001A5EC5"/>
    <w:rsid w:val="001A68B5"/>
    <w:rsid w:val="001A76D1"/>
    <w:rsid w:val="001B03C9"/>
    <w:rsid w:val="001B052F"/>
    <w:rsid w:val="001B12A5"/>
    <w:rsid w:val="001B3363"/>
    <w:rsid w:val="001B402E"/>
    <w:rsid w:val="001B6DC4"/>
    <w:rsid w:val="001B7234"/>
    <w:rsid w:val="001C21A1"/>
    <w:rsid w:val="001C3349"/>
    <w:rsid w:val="001C5C04"/>
    <w:rsid w:val="001C5C1C"/>
    <w:rsid w:val="001C659D"/>
    <w:rsid w:val="001C6B48"/>
    <w:rsid w:val="001C7F69"/>
    <w:rsid w:val="001D0EC8"/>
    <w:rsid w:val="001D2261"/>
    <w:rsid w:val="001D3D71"/>
    <w:rsid w:val="001D414C"/>
    <w:rsid w:val="001E05FD"/>
    <w:rsid w:val="001E1296"/>
    <w:rsid w:val="001E2091"/>
    <w:rsid w:val="001E35F7"/>
    <w:rsid w:val="001E45D2"/>
    <w:rsid w:val="001E4A8B"/>
    <w:rsid w:val="001E6CF9"/>
    <w:rsid w:val="001E715A"/>
    <w:rsid w:val="001E78B2"/>
    <w:rsid w:val="001F0CD3"/>
    <w:rsid w:val="001F0F85"/>
    <w:rsid w:val="001F375C"/>
    <w:rsid w:val="001F5263"/>
    <w:rsid w:val="001F5856"/>
    <w:rsid w:val="00201B8B"/>
    <w:rsid w:val="00203158"/>
    <w:rsid w:val="002040E5"/>
    <w:rsid w:val="0020441B"/>
    <w:rsid w:val="0020457D"/>
    <w:rsid w:val="002059A2"/>
    <w:rsid w:val="00206765"/>
    <w:rsid w:val="002076E8"/>
    <w:rsid w:val="00207711"/>
    <w:rsid w:val="0021086A"/>
    <w:rsid w:val="00216D11"/>
    <w:rsid w:val="00217369"/>
    <w:rsid w:val="00217CCA"/>
    <w:rsid w:val="00217DEE"/>
    <w:rsid w:val="002229D8"/>
    <w:rsid w:val="002229EE"/>
    <w:rsid w:val="00224278"/>
    <w:rsid w:val="00225AE8"/>
    <w:rsid w:val="00226724"/>
    <w:rsid w:val="00227DBE"/>
    <w:rsid w:val="00227F49"/>
    <w:rsid w:val="002306BA"/>
    <w:rsid w:val="00230F11"/>
    <w:rsid w:val="002316C8"/>
    <w:rsid w:val="0023316E"/>
    <w:rsid w:val="002346D7"/>
    <w:rsid w:val="00234D7A"/>
    <w:rsid w:val="00236385"/>
    <w:rsid w:val="0023746B"/>
    <w:rsid w:val="00237826"/>
    <w:rsid w:val="002417A8"/>
    <w:rsid w:val="00241D65"/>
    <w:rsid w:val="00243D3E"/>
    <w:rsid w:val="00243D47"/>
    <w:rsid w:val="00243F98"/>
    <w:rsid w:val="0024499E"/>
    <w:rsid w:val="00245828"/>
    <w:rsid w:val="00246204"/>
    <w:rsid w:val="002462DF"/>
    <w:rsid w:val="002501BA"/>
    <w:rsid w:val="002507BA"/>
    <w:rsid w:val="00251F64"/>
    <w:rsid w:val="00251F7F"/>
    <w:rsid w:val="00252056"/>
    <w:rsid w:val="00252453"/>
    <w:rsid w:val="00255426"/>
    <w:rsid w:val="00255C9B"/>
    <w:rsid w:val="00255DBA"/>
    <w:rsid w:val="00256652"/>
    <w:rsid w:val="002566D4"/>
    <w:rsid w:val="002573F0"/>
    <w:rsid w:val="00261E5A"/>
    <w:rsid w:val="00262688"/>
    <w:rsid w:val="00265761"/>
    <w:rsid w:val="002661B8"/>
    <w:rsid w:val="0026703C"/>
    <w:rsid w:val="002671BB"/>
    <w:rsid w:val="002671E7"/>
    <w:rsid w:val="00270022"/>
    <w:rsid w:val="00272D46"/>
    <w:rsid w:val="00273396"/>
    <w:rsid w:val="002737CE"/>
    <w:rsid w:val="00274FF8"/>
    <w:rsid w:val="0027525E"/>
    <w:rsid w:val="00275842"/>
    <w:rsid w:val="00275F32"/>
    <w:rsid w:val="002777B3"/>
    <w:rsid w:val="00277E42"/>
    <w:rsid w:val="002829B3"/>
    <w:rsid w:val="00283668"/>
    <w:rsid w:val="00284D3C"/>
    <w:rsid w:val="00284DD3"/>
    <w:rsid w:val="002854DA"/>
    <w:rsid w:val="00285ED5"/>
    <w:rsid w:val="00286266"/>
    <w:rsid w:val="00287A90"/>
    <w:rsid w:val="00291547"/>
    <w:rsid w:val="00291A3C"/>
    <w:rsid w:val="00292373"/>
    <w:rsid w:val="0029278E"/>
    <w:rsid w:val="002945F3"/>
    <w:rsid w:val="00297EA2"/>
    <w:rsid w:val="002A1954"/>
    <w:rsid w:val="002A209A"/>
    <w:rsid w:val="002A403B"/>
    <w:rsid w:val="002A54DF"/>
    <w:rsid w:val="002A60D0"/>
    <w:rsid w:val="002A6B70"/>
    <w:rsid w:val="002B0C35"/>
    <w:rsid w:val="002B1688"/>
    <w:rsid w:val="002B1B67"/>
    <w:rsid w:val="002B2F39"/>
    <w:rsid w:val="002B3709"/>
    <w:rsid w:val="002B3D8D"/>
    <w:rsid w:val="002B79B8"/>
    <w:rsid w:val="002B7B81"/>
    <w:rsid w:val="002C05DC"/>
    <w:rsid w:val="002C2445"/>
    <w:rsid w:val="002C49FC"/>
    <w:rsid w:val="002C4BA0"/>
    <w:rsid w:val="002C538A"/>
    <w:rsid w:val="002C55F3"/>
    <w:rsid w:val="002C67B6"/>
    <w:rsid w:val="002C70F1"/>
    <w:rsid w:val="002C75F8"/>
    <w:rsid w:val="002C7B4B"/>
    <w:rsid w:val="002D0619"/>
    <w:rsid w:val="002D26C3"/>
    <w:rsid w:val="002D28DB"/>
    <w:rsid w:val="002D3117"/>
    <w:rsid w:val="002D706B"/>
    <w:rsid w:val="002D78F5"/>
    <w:rsid w:val="002E16CD"/>
    <w:rsid w:val="002E24D8"/>
    <w:rsid w:val="002E258E"/>
    <w:rsid w:val="002E465B"/>
    <w:rsid w:val="002E4C38"/>
    <w:rsid w:val="002E4F36"/>
    <w:rsid w:val="002F0F22"/>
    <w:rsid w:val="002F15BF"/>
    <w:rsid w:val="002F1845"/>
    <w:rsid w:val="002F24F0"/>
    <w:rsid w:val="002F2C21"/>
    <w:rsid w:val="002F34D6"/>
    <w:rsid w:val="002F3957"/>
    <w:rsid w:val="002F4050"/>
    <w:rsid w:val="002F44BF"/>
    <w:rsid w:val="002F503D"/>
    <w:rsid w:val="002F52DE"/>
    <w:rsid w:val="002F536D"/>
    <w:rsid w:val="002F722E"/>
    <w:rsid w:val="002F7D7B"/>
    <w:rsid w:val="0030072A"/>
    <w:rsid w:val="00301040"/>
    <w:rsid w:val="003028A4"/>
    <w:rsid w:val="003052DB"/>
    <w:rsid w:val="0030591F"/>
    <w:rsid w:val="00306946"/>
    <w:rsid w:val="00306F94"/>
    <w:rsid w:val="00307ECE"/>
    <w:rsid w:val="0031158B"/>
    <w:rsid w:val="00311CDD"/>
    <w:rsid w:val="00311DC3"/>
    <w:rsid w:val="0031329D"/>
    <w:rsid w:val="0031594A"/>
    <w:rsid w:val="00316A55"/>
    <w:rsid w:val="00317EEF"/>
    <w:rsid w:val="0032041D"/>
    <w:rsid w:val="003204CF"/>
    <w:rsid w:val="00320BB6"/>
    <w:rsid w:val="003215E4"/>
    <w:rsid w:val="0032180D"/>
    <w:rsid w:val="003233C0"/>
    <w:rsid w:val="00323AEF"/>
    <w:rsid w:val="00326053"/>
    <w:rsid w:val="00326128"/>
    <w:rsid w:val="00326DF4"/>
    <w:rsid w:val="00330536"/>
    <w:rsid w:val="0033226A"/>
    <w:rsid w:val="00334218"/>
    <w:rsid w:val="003350DE"/>
    <w:rsid w:val="003352B3"/>
    <w:rsid w:val="003362FC"/>
    <w:rsid w:val="003364B8"/>
    <w:rsid w:val="003366D0"/>
    <w:rsid w:val="00337321"/>
    <w:rsid w:val="00337463"/>
    <w:rsid w:val="00341C57"/>
    <w:rsid w:val="003422C0"/>
    <w:rsid w:val="0034365F"/>
    <w:rsid w:val="00346420"/>
    <w:rsid w:val="003467B0"/>
    <w:rsid w:val="00346C9C"/>
    <w:rsid w:val="003472C7"/>
    <w:rsid w:val="003474B7"/>
    <w:rsid w:val="00347790"/>
    <w:rsid w:val="00347E77"/>
    <w:rsid w:val="0035045B"/>
    <w:rsid w:val="003504F2"/>
    <w:rsid w:val="0035126F"/>
    <w:rsid w:val="00351E2C"/>
    <w:rsid w:val="003532E5"/>
    <w:rsid w:val="00353D20"/>
    <w:rsid w:val="003544B3"/>
    <w:rsid w:val="003547A8"/>
    <w:rsid w:val="0035592D"/>
    <w:rsid w:val="00356697"/>
    <w:rsid w:val="00356C44"/>
    <w:rsid w:val="003579F1"/>
    <w:rsid w:val="00360ADC"/>
    <w:rsid w:val="00360F8B"/>
    <w:rsid w:val="003629D4"/>
    <w:rsid w:val="003640BE"/>
    <w:rsid w:val="00364250"/>
    <w:rsid w:val="00364612"/>
    <w:rsid w:val="003658F9"/>
    <w:rsid w:val="0036599C"/>
    <w:rsid w:val="00365F59"/>
    <w:rsid w:val="00366776"/>
    <w:rsid w:val="003675E9"/>
    <w:rsid w:val="00370751"/>
    <w:rsid w:val="00373477"/>
    <w:rsid w:val="00373FFE"/>
    <w:rsid w:val="00375ADC"/>
    <w:rsid w:val="00376109"/>
    <w:rsid w:val="003761CD"/>
    <w:rsid w:val="00377F6C"/>
    <w:rsid w:val="0038007A"/>
    <w:rsid w:val="0038021F"/>
    <w:rsid w:val="00380E5A"/>
    <w:rsid w:val="00381511"/>
    <w:rsid w:val="00382912"/>
    <w:rsid w:val="00383B99"/>
    <w:rsid w:val="00384CE5"/>
    <w:rsid w:val="00385326"/>
    <w:rsid w:val="00385D02"/>
    <w:rsid w:val="00385F03"/>
    <w:rsid w:val="003862E6"/>
    <w:rsid w:val="00386681"/>
    <w:rsid w:val="00386959"/>
    <w:rsid w:val="00387E9C"/>
    <w:rsid w:val="00390121"/>
    <w:rsid w:val="00390755"/>
    <w:rsid w:val="00390CFF"/>
    <w:rsid w:val="0039130A"/>
    <w:rsid w:val="00393079"/>
    <w:rsid w:val="003941F7"/>
    <w:rsid w:val="00396B70"/>
    <w:rsid w:val="003974A7"/>
    <w:rsid w:val="00397D3B"/>
    <w:rsid w:val="003A0E74"/>
    <w:rsid w:val="003A1DA7"/>
    <w:rsid w:val="003A2A42"/>
    <w:rsid w:val="003A2D50"/>
    <w:rsid w:val="003A35BB"/>
    <w:rsid w:val="003A38FD"/>
    <w:rsid w:val="003A48DC"/>
    <w:rsid w:val="003A5E54"/>
    <w:rsid w:val="003A785E"/>
    <w:rsid w:val="003B1473"/>
    <w:rsid w:val="003B3408"/>
    <w:rsid w:val="003B552F"/>
    <w:rsid w:val="003B6018"/>
    <w:rsid w:val="003B6115"/>
    <w:rsid w:val="003B6D32"/>
    <w:rsid w:val="003C0E60"/>
    <w:rsid w:val="003C1DD0"/>
    <w:rsid w:val="003C2033"/>
    <w:rsid w:val="003C2302"/>
    <w:rsid w:val="003C28F2"/>
    <w:rsid w:val="003C2E4C"/>
    <w:rsid w:val="003C2FB9"/>
    <w:rsid w:val="003D000C"/>
    <w:rsid w:val="003D6810"/>
    <w:rsid w:val="003E025C"/>
    <w:rsid w:val="003E07D1"/>
    <w:rsid w:val="003E0FB5"/>
    <w:rsid w:val="003E11F4"/>
    <w:rsid w:val="003E3044"/>
    <w:rsid w:val="003E3DCA"/>
    <w:rsid w:val="003E53FC"/>
    <w:rsid w:val="003E6C18"/>
    <w:rsid w:val="003F2C79"/>
    <w:rsid w:val="003F3A21"/>
    <w:rsid w:val="003F4C71"/>
    <w:rsid w:val="003F53A5"/>
    <w:rsid w:val="003F5596"/>
    <w:rsid w:val="003F5BE8"/>
    <w:rsid w:val="003F7EB8"/>
    <w:rsid w:val="00400CDB"/>
    <w:rsid w:val="0040207E"/>
    <w:rsid w:val="00402D4C"/>
    <w:rsid w:val="004036A5"/>
    <w:rsid w:val="00403852"/>
    <w:rsid w:val="004045D4"/>
    <w:rsid w:val="0040524C"/>
    <w:rsid w:val="00405FB6"/>
    <w:rsid w:val="0040629E"/>
    <w:rsid w:val="00406DAB"/>
    <w:rsid w:val="00407924"/>
    <w:rsid w:val="00407A82"/>
    <w:rsid w:val="00410683"/>
    <w:rsid w:val="00411B00"/>
    <w:rsid w:val="004123A0"/>
    <w:rsid w:val="00414ED4"/>
    <w:rsid w:val="004166B5"/>
    <w:rsid w:val="004177A0"/>
    <w:rsid w:val="004212CD"/>
    <w:rsid w:val="00421698"/>
    <w:rsid w:val="00421818"/>
    <w:rsid w:val="00421BF0"/>
    <w:rsid w:val="00422399"/>
    <w:rsid w:val="00422789"/>
    <w:rsid w:val="00423C35"/>
    <w:rsid w:val="004303AA"/>
    <w:rsid w:val="00431250"/>
    <w:rsid w:val="004335BC"/>
    <w:rsid w:val="0043360B"/>
    <w:rsid w:val="004359D8"/>
    <w:rsid w:val="00435BA0"/>
    <w:rsid w:val="00440FD9"/>
    <w:rsid w:val="004458B4"/>
    <w:rsid w:val="00446B48"/>
    <w:rsid w:val="00451A16"/>
    <w:rsid w:val="00452D77"/>
    <w:rsid w:val="0045341F"/>
    <w:rsid w:val="004537C5"/>
    <w:rsid w:val="004541C1"/>
    <w:rsid w:val="00456EFD"/>
    <w:rsid w:val="004573F5"/>
    <w:rsid w:val="00457989"/>
    <w:rsid w:val="00457DED"/>
    <w:rsid w:val="00460E7C"/>
    <w:rsid w:val="00461230"/>
    <w:rsid w:val="00462803"/>
    <w:rsid w:val="00462E19"/>
    <w:rsid w:val="004638C5"/>
    <w:rsid w:val="00464B10"/>
    <w:rsid w:val="00467141"/>
    <w:rsid w:val="00467A86"/>
    <w:rsid w:val="0047086B"/>
    <w:rsid w:val="004710FD"/>
    <w:rsid w:val="004711E0"/>
    <w:rsid w:val="00472A63"/>
    <w:rsid w:val="004737B6"/>
    <w:rsid w:val="004748F2"/>
    <w:rsid w:val="00474B59"/>
    <w:rsid w:val="004761EB"/>
    <w:rsid w:val="00476F22"/>
    <w:rsid w:val="00477342"/>
    <w:rsid w:val="004801CB"/>
    <w:rsid w:val="0048029B"/>
    <w:rsid w:val="00481229"/>
    <w:rsid w:val="00481D92"/>
    <w:rsid w:val="004849C2"/>
    <w:rsid w:val="004851EF"/>
    <w:rsid w:val="004856E8"/>
    <w:rsid w:val="004875DF"/>
    <w:rsid w:val="004900DA"/>
    <w:rsid w:val="00492C01"/>
    <w:rsid w:val="00493679"/>
    <w:rsid w:val="00494656"/>
    <w:rsid w:val="0049491F"/>
    <w:rsid w:val="004950ED"/>
    <w:rsid w:val="00496887"/>
    <w:rsid w:val="00497DD2"/>
    <w:rsid w:val="004A013C"/>
    <w:rsid w:val="004A06DC"/>
    <w:rsid w:val="004A5CEA"/>
    <w:rsid w:val="004A64A5"/>
    <w:rsid w:val="004B3020"/>
    <w:rsid w:val="004B4447"/>
    <w:rsid w:val="004B543B"/>
    <w:rsid w:val="004B6464"/>
    <w:rsid w:val="004B7D4C"/>
    <w:rsid w:val="004C15AE"/>
    <w:rsid w:val="004C1F0B"/>
    <w:rsid w:val="004C5543"/>
    <w:rsid w:val="004C7180"/>
    <w:rsid w:val="004C7FC7"/>
    <w:rsid w:val="004D1D12"/>
    <w:rsid w:val="004D66E0"/>
    <w:rsid w:val="004D763A"/>
    <w:rsid w:val="004E1279"/>
    <w:rsid w:val="004E13DE"/>
    <w:rsid w:val="004E1E57"/>
    <w:rsid w:val="004E25BD"/>
    <w:rsid w:val="004E2E1D"/>
    <w:rsid w:val="004E6BEB"/>
    <w:rsid w:val="004E74E2"/>
    <w:rsid w:val="004E766A"/>
    <w:rsid w:val="004F0194"/>
    <w:rsid w:val="004F0F33"/>
    <w:rsid w:val="004F25E0"/>
    <w:rsid w:val="004F3C68"/>
    <w:rsid w:val="004F4EBA"/>
    <w:rsid w:val="004F63B1"/>
    <w:rsid w:val="004F6961"/>
    <w:rsid w:val="004F698C"/>
    <w:rsid w:val="004F6E5B"/>
    <w:rsid w:val="005027F8"/>
    <w:rsid w:val="00503873"/>
    <w:rsid w:val="00504890"/>
    <w:rsid w:val="00505187"/>
    <w:rsid w:val="00506088"/>
    <w:rsid w:val="005078DF"/>
    <w:rsid w:val="00510103"/>
    <w:rsid w:val="005110F4"/>
    <w:rsid w:val="005134A8"/>
    <w:rsid w:val="00513715"/>
    <w:rsid w:val="00515DE8"/>
    <w:rsid w:val="00516CC0"/>
    <w:rsid w:val="0052048D"/>
    <w:rsid w:val="00520684"/>
    <w:rsid w:val="00520AB1"/>
    <w:rsid w:val="005224E8"/>
    <w:rsid w:val="00522604"/>
    <w:rsid w:val="005256ED"/>
    <w:rsid w:val="00525CF0"/>
    <w:rsid w:val="005269F3"/>
    <w:rsid w:val="00527A43"/>
    <w:rsid w:val="00530E3B"/>
    <w:rsid w:val="00531BB4"/>
    <w:rsid w:val="005332E2"/>
    <w:rsid w:val="00534E8B"/>
    <w:rsid w:val="00535897"/>
    <w:rsid w:val="005371CE"/>
    <w:rsid w:val="005373C4"/>
    <w:rsid w:val="005379FE"/>
    <w:rsid w:val="00540730"/>
    <w:rsid w:val="00544DF5"/>
    <w:rsid w:val="005455B4"/>
    <w:rsid w:val="00545A69"/>
    <w:rsid w:val="005464D8"/>
    <w:rsid w:val="00546B78"/>
    <w:rsid w:val="00547B32"/>
    <w:rsid w:val="005509AD"/>
    <w:rsid w:val="00551DC0"/>
    <w:rsid w:val="00552946"/>
    <w:rsid w:val="00552A2F"/>
    <w:rsid w:val="00552E0F"/>
    <w:rsid w:val="00554A22"/>
    <w:rsid w:val="00555DDA"/>
    <w:rsid w:val="00557CF7"/>
    <w:rsid w:val="00557D8D"/>
    <w:rsid w:val="00560945"/>
    <w:rsid w:val="005637E5"/>
    <w:rsid w:val="005647C5"/>
    <w:rsid w:val="005652E7"/>
    <w:rsid w:val="00566747"/>
    <w:rsid w:val="005714B9"/>
    <w:rsid w:val="00571907"/>
    <w:rsid w:val="00572842"/>
    <w:rsid w:val="00572B25"/>
    <w:rsid w:val="00572DCD"/>
    <w:rsid w:val="0057423E"/>
    <w:rsid w:val="00574811"/>
    <w:rsid w:val="00574EF1"/>
    <w:rsid w:val="00575C28"/>
    <w:rsid w:val="00575FE7"/>
    <w:rsid w:val="00576919"/>
    <w:rsid w:val="0057794F"/>
    <w:rsid w:val="00577E41"/>
    <w:rsid w:val="005801E1"/>
    <w:rsid w:val="00580AB2"/>
    <w:rsid w:val="00580B86"/>
    <w:rsid w:val="00580C64"/>
    <w:rsid w:val="005830CC"/>
    <w:rsid w:val="00583138"/>
    <w:rsid w:val="005836AF"/>
    <w:rsid w:val="00584A77"/>
    <w:rsid w:val="00586887"/>
    <w:rsid w:val="005917AB"/>
    <w:rsid w:val="00591919"/>
    <w:rsid w:val="00591F70"/>
    <w:rsid w:val="00592B1E"/>
    <w:rsid w:val="0059485F"/>
    <w:rsid w:val="00594DB7"/>
    <w:rsid w:val="00595752"/>
    <w:rsid w:val="00596358"/>
    <w:rsid w:val="00596B08"/>
    <w:rsid w:val="005978E8"/>
    <w:rsid w:val="00597F33"/>
    <w:rsid w:val="005A39EA"/>
    <w:rsid w:val="005A3E9B"/>
    <w:rsid w:val="005A43C4"/>
    <w:rsid w:val="005A4407"/>
    <w:rsid w:val="005B1201"/>
    <w:rsid w:val="005B1D6B"/>
    <w:rsid w:val="005B2EDD"/>
    <w:rsid w:val="005B7C9B"/>
    <w:rsid w:val="005C164F"/>
    <w:rsid w:val="005C1C95"/>
    <w:rsid w:val="005C3363"/>
    <w:rsid w:val="005C399E"/>
    <w:rsid w:val="005C4318"/>
    <w:rsid w:val="005C4B32"/>
    <w:rsid w:val="005C5F27"/>
    <w:rsid w:val="005C6400"/>
    <w:rsid w:val="005C7547"/>
    <w:rsid w:val="005D009E"/>
    <w:rsid w:val="005D0EDE"/>
    <w:rsid w:val="005D23CC"/>
    <w:rsid w:val="005D3885"/>
    <w:rsid w:val="005E0324"/>
    <w:rsid w:val="005E1F12"/>
    <w:rsid w:val="005E50E9"/>
    <w:rsid w:val="005E5905"/>
    <w:rsid w:val="005E5A05"/>
    <w:rsid w:val="005F15CA"/>
    <w:rsid w:val="005F1DE9"/>
    <w:rsid w:val="005F2000"/>
    <w:rsid w:val="005F41F4"/>
    <w:rsid w:val="005F423A"/>
    <w:rsid w:val="005F4900"/>
    <w:rsid w:val="005F4C8C"/>
    <w:rsid w:val="005F4E1D"/>
    <w:rsid w:val="005F5D69"/>
    <w:rsid w:val="005F63A8"/>
    <w:rsid w:val="005F6B14"/>
    <w:rsid w:val="005F708E"/>
    <w:rsid w:val="005F76AC"/>
    <w:rsid w:val="006005FF"/>
    <w:rsid w:val="00600BD8"/>
    <w:rsid w:val="00600C5B"/>
    <w:rsid w:val="00603712"/>
    <w:rsid w:val="00605012"/>
    <w:rsid w:val="006050D4"/>
    <w:rsid w:val="006056CD"/>
    <w:rsid w:val="00605ECD"/>
    <w:rsid w:val="00606BC7"/>
    <w:rsid w:val="00611022"/>
    <w:rsid w:val="00612EF5"/>
    <w:rsid w:val="006153A8"/>
    <w:rsid w:val="00615AF8"/>
    <w:rsid w:val="00616EAE"/>
    <w:rsid w:val="006172A1"/>
    <w:rsid w:val="006175AA"/>
    <w:rsid w:val="00617A0A"/>
    <w:rsid w:val="00620123"/>
    <w:rsid w:val="0062079D"/>
    <w:rsid w:val="006207D4"/>
    <w:rsid w:val="006208E1"/>
    <w:rsid w:val="00621D73"/>
    <w:rsid w:val="006244E4"/>
    <w:rsid w:val="006256B6"/>
    <w:rsid w:val="00625AF8"/>
    <w:rsid w:val="0062696C"/>
    <w:rsid w:val="00626E4F"/>
    <w:rsid w:val="006327B5"/>
    <w:rsid w:val="00635338"/>
    <w:rsid w:val="006357FA"/>
    <w:rsid w:val="00637601"/>
    <w:rsid w:val="0064089A"/>
    <w:rsid w:val="00643128"/>
    <w:rsid w:val="00645689"/>
    <w:rsid w:val="006479E1"/>
    <w:rsid w:val="00652419"/>
    <w:rsid w:val="00653AD2"/>
    <w:rsid w:val="0065434B"/>
    <w:rsid w:val="00654DD6"/>
    <w:rsid w:val="00655218"/>
    <w:rsid w:val="00655AD5"/>
    <w:rsid w:val="00656B15"/>
    <w:rsid w:val="00661891"/>
    <w:rsid w:val="006634D5"/>
    <w:rsid w:val="00663D2E"/>
    <w:rsid w:val="0066402A"/>
    <w:rsid w:val="00665AF7"/>
    <w:rsid w:val="00665D31"/>
    <w:rsid w:val="00666191"/>
    <w:rsid w:val="0067066E"/>
    <w:rsid w:val="00670E87"/>
    <w:rsid w:val="006712D3"/>
    <w:rsid w:val="0067251E"/>
    <w:rsid w:val="0067377F"/>
    <w:rsid w:val="00673BA0"/>
    <w:rsid w:val="00674DFC"/>
    <w:rsid w:val="0068076B"/>
    <w:rsid w:val="00681204"/>
    <w:rsid w:val="00687D26"/>
    <w:rsid w:val="006905A4"/>
    <w:rsid w:val="00691106"/>
    <w:rsid w:val="0069129F"/>
    <w:rsid w:val="00691C33"/>
    <w:rsid w:val="0069320B"/>
    <w:rsid w:val="00693662"/>
    <w:rsid w:val="00695135"/>
    <w:rsid w:val="006975E3"/>
    <w:rsid w:val="006A0084"/>
    <w:rsid w:val="006A1D92"/>
    <w:rsid w:val="006A2D5B"/>
    <w:rsid w:val="006A3F51"/>
    <w:rsid w:val="006A5CBF"/>
    <w:rsid w:val="006A6C6A"/>
    <w:rsid w:val="006A6FDF"/>
    <w:rsid w:val="006A7031"/>
    <w:rsid w:val="006A71D2"/>
    <w:rsid w:val="006A79EB"/>
    <w:rsid w:val="006A7D30"/>
    <w:rsid w:val="006B030C"/>
    <w:rsid w:val="006B2969"/>
    <w:rsid w:val="006B3285"/>
    <w:rsid w:val="006B4BC2"/>
    <w:rsid w:val="006B7237"/>
    <w:rsid w:val="006B7570"/>
    <w:rsid w:val="006B7905"/>
    <w:rsid w:val="006B7D85"/>
    <w:rsid w:val="006C0CE0"/>
    <w:rsid w:val="006C205F"/>
    <w:rsid w:val="006C2676"/>
    <w:rsid w:val="006C5090"/>
    <w:rsid w:val="006C5343"/>
    <w:rsid w:val="006C5722"/>
    <w:rsid w:val="006C575D"/>
    <w:rsid w:val="006C5A8B"/>
    <w:rsid w:val="006C6457"/>
    <w:rsid w:val="006C6AC2"/>
    <w:rsid w:val="006D175E"/>
    <w:rsid w:val="006D1C6C"/>
    <w:rsid w:val="006D1D13"/>
    <w:rsid w:val="006D2D85"/>
    <w:rsid w:val="006D335B"/>
    <w:rsid w:val="006D3CAD"/>
    <w:rsid w:val="006D46E7"/>
    <w:rsid w:val="006D4D26"/>
    <w:rsid w:val="006E05A7"/>
    <w:rsid w:val="006E19A5"/>
    <w:rsid w:val="006E1F83"/>
    <w:rsid w:val="006E2CAA"/>
    <w:rsid w:val="006E550B"/>
    <w:rsid w:val="006E58E6"/>
    <w:rsid w:val="006E6AD5"/>
    <w:rsid w:val="006E7157"/>
    <w:rsid w:val="006E7693"/>
    <w:rsid w:val="006E7CA3"/>
    <w:rsid w:val="006F293C"/>
    <w:rsid w:val="006F418C"/>
    <w:rsid w:val="006F575C"/>
    <w:rsid w:val="006F657A"/>
    <w:rsid w:val="006F690F"/>
    <w:rsid w:val="00700455"/>
    <w:rsid w:val="007005CB"/>
    <w:rsid w:val="00701957"/>
    <w:rsid w:val="00701DD8"/>
    <w:rsid w:val="00702536"/>
    <w:rsid w:val="00702817"/>
    <w:rsid w:val="007035C2"/>
    <w:rsid w:val="00704578"/>
    <w:rsid w:val="00706575"/>
    <w:rsid w:val="00707165"/>
    <w:rsid w:val="00707944"/>
    <w:rsid w:val="007119C0"/>
    <w:rsid w:val="00711C67"/>
    <w:rsid w:val="007120D5"/>
    <w:rsid w:val="00712693"/>
    <w:rsid w:val="007137A7"/>
    <w:rsid w:val="00714F00"/>
    <w:rsid w:val="0071596A"/>
    <w:rsid w:val="00715FFA"/>
    <w:rsid w:val="00717259"/>
    <w:rsid w:val="00717983"/>
    <w:rsid w:val="007201E4"/>
    <w:rsid w:val="007224A1"/>
    <w:rsid w:val="007224C1"/>
    <w:rsid w:val="00722776"/>
    <w:rsid w:val="00723157"/>
    <w:rsid w:val="007239BC"/>
    <w:rsid w:val="0072675E"/>
    <w:rsid w:val="00726D15"/>
    <w:rsid w:val="00726DAD"/>
    <w:rsid w:val="00730A3B"/>
    <w:rsid w:val="00731051"/>
    <w:rsid w:val="0073115A"/>
    <w:rsid w:val="00731F87"/>
    <w:rsid w:val="007344EF"/>
    <w:rsid w:val="007347B7"/>
    <w:rsid w:val="00736146"/>
    <w:rsid w:val="007366B2"/>
    <w:rsid w:val="007369A6"/>
    <w:rsid w:val="00736CBF"/>
    <w:rsid w:val="0073789C"/>
    <w:rsid w:val="00742393"/>
    <w:rsid w:val="007424F3"/>
    <w:rsid w:val="007438ED"/>
    <w:rsid w:val="00743BBC"/>
    <w:rsid w:val="00744D18"/>
    <w:rsid w:val="0074561C"/>
    <w:rsid w:val="00745D3F"/>
    <w:rsid w:val="007465F7"/>
    <w:rsid w:val="007468AD"/>
    <w:rsid w:val="00746B8E"/>
    <w:rsid w:val="007508D5"/>
    <w:rsid w:val="00750CCA"/>
    <w:rsid w:val="00750ED5"/>
    <w:rsid w:val="0075183C"/>
    <w:rsid w:val="007536FF"/>
    <w:rsid w:val="00753B79"/>
    <w:rsid w:val="00755414"/>
    <w:rsid w:val="007603F1"/>
    <w:rsid w:val="007619D1"/>
    <w:rsid w:val="007636A1"/>
    <w:rsid w:val="007658A1"/>
    <w:rsid w:val="007668B4"/>
    <w:rsid w:val="00772374"/>
    <w:rsid w:val="0077369D"/>
    <w:rsid w:val="0077516B"/>
    <w:rsid w:val="0077609F"/>
    <w:rsid w:val="00776800"/>
    <w:rsid w:val="007773A8"/>
    <w:rsid w:val="007779E1"/>
    <w:rsid w:val="007806E6"/>
    <w:rsid w:val="00781A14"/>
    <w:rsid w:val="00782952"/>
    <w:rsid w:val="00783A09"/>
    <w:rsid w:val="00784AFD"/>
    <w:rsid w:val="00785949"/>
    <w:rsid w:val="00785E20"/>
    <w:rsid w:val="00787E55"/>
    <w:rsid w:val="00787FEA"/>
    <w:rsid w:val="007922B7"/>
    <w:rsid w:val="007923FE"/>
    <w:rsid w:val="00794291"/>
    <w:rsid w:val="00795882"/>
    <w:rsid w:val="007977C1"/>
    <w:rsid w:val="007A40B1"/>
    <w:rsid w:val="007A5718"/>
    <w:rsid w:val="007A58EE"/>
    <w:rsid w:val="007A6374"/>
    <w:rsid w:val="007A6696"/>
    <w:rsid w:val="007A68D1"/>
    <w:rsid w:val="007A693D"/>
    <w:rsid w:val="007A7243"/>
    <w:rsid w:val="007A7310"/>
    <w:rsid w:val="007A7560"/>
    <w:rsid w:val="007A7A38"/>
    <w:rsid w:val="007B0A21"/>
    <w:rsid w:val="007B1791"/>
    <w:rsid w:val="007B37AC"/>
    <w:rsid w:val="007B56C1"/>
    <w:rsid w:val="007C014B"/>
    <w:rsid w:val="007C43B0"/>
    <w:rsid w:val="007C5428"/>
    <w:rsid w:val="007C5DC8"/>
    <w:rsid w:val="007D0709"/>
    <w:rsid w:val="007D0A19"/>
    <w:rsid w:val="007D142D"/>
    <w:rsid w:val="007D153F"/>
    <w:rsid w:val="007D1AE9"/>
    <w:rsid w:val="007D24CC"/>
    <w:rsid w:val="007D380D"/>
    <w:rsid w:val="007D3B57"/>
    <w:rsid w:val="007D46E7"/>
    <w:rsid w:val="007D53BD"/>
    <w:rsid w:val="007D69BF"/>
    <w:rsid w:val="007D73DD"/>
    <w:rsid w:val="007D7AC1"/>
    <w:rsid w:val="007E05BB"/>
    <w:rsid w:val="007E3247"/>
    <w:rsid w:val="007E35D6"/>
    <w:rsid w:val="007E4B11"/>
    <w:rsid w:val="007E4CEB"/>
    <w:rsid w:val="007E5658"/>
    <w:rsid w:val="007E599D"/>
    <w:rsid w:val="007E605A"/>
    <w:rsid w:val="007E7EA1"/>
    <w:rsid w:val="007F284C"/>
    <w:rsid w:val="007F2E90"/>
    <w:rsid w:val="007F310E"/>
    <w:rsid w:val="007F45C9"/>
    <w:rsid w:val="007F58CB"/>
    <w:rsid w:val="008016DA"/>
    <w:rsid w:val="00801EA6"/>
    <w:rsid w:val="00802973"/>
    <w:rsid w:val="00802A56"/>
    <w:rsid w:val="00803E35"/>
    <w:rsid w:val="00804D09"/>
    <w:rsid w:val="0080617A"/>
    <w:rsid w:val="00806C64"/>
    <w:rsid w:val="008075A0"/>
    <w:rsid w:val="0081010B"/>
    <w:rsid w:val="00812C7E"/>
    <w:rsid w:val="00813E41"/>
    <w:rsid w:val="00813F8C"/>
    <w:rsid w:val="00814069"/>
    <w:rsid w:val="008144F7"/>
    <w:rsid w:val="00814832"/>
    <w:rsid w:val="00814C1F"/>
    <w:rsid w:val="00814D0D"/>
    <w:rsid w:val="00814FE9"/>
    <w:rsid w:val="008154BE"/>
    <w:rsid w:val="00816ADB"/>
    <w:rsid w:val="008178A2"/>
    <w:rsid w:val="008204EA"/>
    <w:rsid w:val="00821800"/>
    <w:rsid w:val="00824374"/>
    <w:rsid w:val="008247F1"/>
    <w:rsid w:val="0082554E"/>
    <w:rsid w:val="00827754"/>
    <w:rsid w:val="00827F3A"/>
    <w:rsid w:val="008315EA"/>
    <w:rsid w:val="008322E6"/>
    <w:rsid w:val="0083473C"/>
    <w:rsid w:val="008347D9"/>
    <w:rsid w:val="00835434"/>
    <w:rsid w:val="0083684B"/>
    <w:rsid w:val="00841D9D"/>
    <w:rsid w:val="00841E4E"/>
    <w:rsid w:val="0084539C"/>
    <w:rsid w:val="008512FD"/>
    <w:rsid w:val="008513BA"/>
    <w:rsid w:val="00851848"/>
    <w:rsid w:val="00851B78"/>
    <w:rsid w:val="008577B8"/>
    <w:rsid w:val="0086080B"/>
    <w:rsid w:val="00861780"/>
    <w:rsid w:val="00862247"/>
    <w:rsid w:val="008623C2"/>
    <w:rsid w:val="00862632"/>
    <w:rsid w:val="00862AEC"/>
    <w:rsid w:val="00863BB0"/>
    <w:rsid w:val="0086600F"/>
    <w:rsid w:val="00866083"/>
    <w:rsid w:val="0086649E"/>
    <w:rsid w:val="00870040"/>
    <w:rsid w:val="00870D2C"/>
    <w:rsid w:val="008711BE"/>
    <w:rsid w:val="0087490F"/>
    <w:rsid w:val="00877098"/>
    <w:rsid w:val="0087723A"/>
    <w:rsid w:val="008774CD"/>
    <w:rsid w:val="00877599"/>
    <w:rsid w:val="008808E1"/>
    <w:rsid w:val="00880F42"/>
    <w:rsid w:val="00883F13"/>
    <w:rsid w:val="00886562"/>
    <w:rsid w:val="008932BD"/>
    <w:rsid w:val="008940B7"/>
    <w:rsid w:val="00894D44"/>
    <w:rsid w:val="008951A9"/>
    <w:rsid w:val="00895299"/>
    <w:rsid w:val="00896009"/>
    <w:rsid w:val="0089794C"/>
    <w:rsid w:val="008A0753"/>
    <w:rsid w:val="008A117B"/>
    <w:rsid w:val="008A22EC"/>
    <w:rsid w:val="008A36EC"/>
    <w:rsid w:val="008A3CCA"/>
    <w:rsid w:val="008A4253"/>
    <w:rsid w:val="008A5B55"/>
    <w:rsid w:val="008A6DEA"/>
    <w:rsid w:val="008B2BEC"/>
    <w:rsid w:val="008B3028"/>
    <w:rsid w:val="008B413D"/>
    <w:rsid w:val="008B5B5B"/>
    <w:rsid w:val="008B6C3B"/>
    <w:rsid w:val="008B734B"/>
    <w:rsid w:val="008B779A"/>
    <w:rsid w:val="008C01DC"/>
    <w:rsid w:val="008C0F26"/>
    <w:rsid w:val="008C1AE2"/>
    <w:rsid w:val="008C24F8"/>
    <w:rsid w:val="008C3D20"/>
    <w:rsid w:val="008C4C11"/>
    <w:rsid w:val="008C527E"/>
    <w:rsid w:val="008C6956"/>
    <w:rsid w:val="008C6CF3"/>
    <w:rsid w:val="008D019C"/>
    <w:rsid w:val="008D381D"/>
    <w:rsid w:val="008D3906"/>
    <w:rsid w:val="008D4313"/>
    <w:rsid w:val="008D682B"/>
    <w:rsid w:val="008D7BE0"/>
    <w:rsid w:val="008E0A3F"/>
    <w:rsid w:val="008E15C4"/>
    <w:rsid w:val="008E2479"/>
    <w:rsid w:val="008E3868"/>
    <w:rsid w:val="008E3B7F"/>
    <w:rsid w:val="008E430F"/>
    <w:rsid w:val="008E7F58"/>
    <w:rsid w:val="008F0C20"/>
    <w:rsid w:val="008F0EC1"/>
    <w:rsid w:val="008F1DB9"/>
    <w:rsid w:val="008F1DEA"/>
    <w:rsid w:val="008F2B38"/>
    <w:rsid w:val="008F2CBA"/>
    <w:rsid w:val="008F3141"/>
    <w:rsid w:val="008F34B8"/>
    <w:rsid w:val="008F4162"/>
    <w:rsid w:val="008F429A"/>
    <w:rsid w:val="008F639A"/>
    <w:rsid w:val="008F6888"/>
    <w:rsid w:val="008F6DA3"/>
    <w:rsid w:val="008F6FCC"/>
    <w:rsid w:val="008F7310"/>
    <w:rsid w:val="009013AE"/>
    <w:rsid w:val="009053F2"/>
    <w:rsid w:val="00905A13"/>
    <w:rsid w:val="009072FC"/>
    <w:rsid w:val="0091161D"/>
    <w:rsid w:val="0091301D"/>
    <w:rsid w:val="00913153"/>
    <w:rsid w:val="0091391E"/>
    <w:rsid w:val="00913B06"/>
    <w:rsid w:val="00913F31"/>
    <w:rsid w:val="009147FE"/>
    <w:rsid w:val="00914C3A"/>
    <w:rsid w:val="00915E1D"/>
    <w:rsid w:val="0091757A"/>
    <w:rsid w:val="00917A05"/>
    <w:rsid w:val="00920240"/>
    <w:rsid w:val="00920B1D"/>
    <w:rsid w:val="00920DE6"/>
    <w:rsid w:val="0092250D"/>
    <w:rsid w:val="00922953"/>
    <w:rsid w:val="00923C48"/>
    <w:rsid w:val="009240AD"/>
    <w:rsid w:val="009268A1"/>
    <w:rsid w:val="00927025"/>
    <w:rsid w:val="009309DC"/>
    <w:rsid w:val="009309F1"/>
    <w:rsid w:val="00930A61"/>
    <w:rsid w:val="00930AE3"/>
    <w:rsid w:val="0093120A"/>
    <w:rsid w:val="00931274"/>
    <w:rsid w:val="009314AA"/>
    <w:rsid w:val="00931BF1"/>
    <w:rsid w:val="009352AE"/>
    <w:rsid w:val="00935BDE"/>
    <w:rsid w:val="009363CD"/>
    <w:rsid w:val="009367A7"/>
    <w:rsid w:val="00940A20"/>
    <w:rsid w:val="00941C34"/>
    <w:rsid w:val="00942358"/>
    <w:rsid w:val="009428E2"/>
    <w:rsid w:val="0094405E"/>
    <w:rsid w:val="00945142"/>
    <w:rsid w:val="00945C50"/>
    <w:rsid w:val="00946863"/>
    <w:rsid w:val="00950195"/>
    <w:rsid w:val="00950DC6"/>
    <w:rsid w:val="0095291E"/>
    <w:rsid w:val="00952AA5"/>
    <w:rsid w:val="00952AD4"/>
    <w:rsid w:val="00956833"/>
    <w:rsid w:val="00956F67"/>
    <w:rsid w:val="0096064F"/>
    <w:rsid w:val="00960F47"/>
    <w:rsid w:val="009621FE"/>
    <w:rsid w:val="0096227E"/>
    <w:rsid w:val="00962DB9"/>
    <w:rsid w:val="009637FB"/>
    <w:rsid w:val="009638C7"/>
    <w:rsid w:val="00964A29"/>
    <w:rsid w:val="00965B5C"/>
    <w:rsid w:val="00966B96"/>
    <w:rsid w:val="00967AEB"/>
    <w:rsid w:val="00970926"/>
    <w:rsid w:val="00971785"/>
    <w:rsid w:val="00972509"/>
    <w:rsid w:val="00973027"/>
    <w:rsid w:val="009742D3"/>
    <w:rsid w:val="0097510E"/>
    <w:rsid w:val="009752CE"/>
    <w:rsid w:val="00975312"/>
    <w:rsid w:val="00975FD2"/>
    <w:rsid w:val="0097799C"/>
    <w:rsid w:val="00977F0F"/>
    <w:rsid w:val="009814C9"/>
    <w:rsid w:val="00981513"/>
    <w:rsid w:val="0098276A"/>
    <w:rsid w:val="009827C4"/>
    <w:rsid w:val="00983E82"/>
    <w:rsid w:val="00984109"/>
    <w:rsid w:val="0098461D"/>
    <w:rsid w:val="009871C4"/>
    <w:rsid w:val="00987840"/>
    <w:rsid w:val="00994391"/>
    <w:rsid w:val="00995A62"/>
    <w:rsid w:val="00996FD3"/>
    <w:rsid w:val="00997BE7"/>
    <w:rsid w:val="00997D5D"/>
    <w:rsid w:val="009A0394"/>
    <w:rsid w:val="009A0D18"/>
    <w:rsid w:val="009A0D4B"/>
    <w:rsid w:val="009A14F2"/>
    <w:rsid w:val="009A60DA"/>
    <w:rsid w:val="009B0BE8"/>
    <w:rsid w:val="009B2565"/>
    <w:rsid w:val="009B3318"/>
    <w:rsid w:val="009B42A0"/>
    <w:rsid w:val="009B68AF"/>
    <w:rsid w:val="009B7D0E"/>
    <w:rsid w:val="009C0312"/>
    <w:rsid w:val="009C1E15"/>
    <w:rsid w:val="009C2BBD"/>
    <w:rsid w:val="009C42CE"/>
    <w:rsid w:val="009C4DED"/>
    <w:rsid w:val="009C5184"/>
    <w:rsid w:val="009C637C"/>
    <w:rsid w:val="009D0539"/>
    <w:rsid w:val="009D2307"/>
    <w:rsid w:val="009E1C18"/>
    <w:rsid w:val="009E25E2"/>
    <w:rsid w:val="009E2DDA"/>
    <w:rsid w:val="009E446D"/>
    <w:rsid w:val="009E4595"/>
    <w:rsid w:val="009E4FF3"/>
    <w:rsid w:val="009E53A8"/>
    <w:rsid w:val="009E621D"/>
    <w:rsid w:val="009E6D20"/>
    <w:rsid w:val="009E775A"/>
    <w:rsid w:val="009F039C"/>
    <w:rsid w:val="009F2AA5"/>
    <w:rsid w:val="009F3AAA"/>
    <w:rsid w:val="009F3B36"/>
    <w:rsid w:val="009F4725"/>
    <w:rsid w:val="009F49FD"/>
    <w:rsid w:val="009F4D16"/>
    <w:rsid w:val="009F4EC1"/>
    <w:rsid w:val="009F5AA4"/>
    <w:rsid w:val="009F5AB5"/>
    <w:rsid w:val="009F73FC"/>
    <w:rsid w:val="009F7AA5"/>
    <w:rsid w:val="00A005FC"/>
    <w:rsid w:val="00A0073F"/>
    <w:rsid w:val="00A01843"/>
    <w:rsid w:val="00A01CE2"/>
    <w:rsid w:val="00A03A1F"/>
    <w:rsid w:val="00A03C71"/>
    <w:rsid w:val="00A04BBB"/>
    <w:rsid w:val="00A058A0"/>
    <w:rsid w:val="00A10053"/>
    <w:rsid w:val="00A11423"/>
    <w:rsid w:val="00A133B8"/>
    <w:rsid w:val="00A141F7"/>
    <w:rsid w:val="00A1422A"/>
    <w:rsid w:val="00A15E15"/>
    <w:rsid w:val="00A17428"/>
    <w:rsid w:val="00A17B7D"/>
    <w:rsid w:val="00A220C2"/>
    <w:rsid w:val="00A22736"/>
    <w:rsid w:val="00A22A0D"/>
    <w:rsid w:val="00A23707"/>
    <w:rsid w:val="00A246B7"/>
    <w:rsid w:val="00A256DE"/>
    <w:rsid w:val="00A3097D"/>
    <w:rsid w:val="00A31AD0"/>
    <w:rsid w:val="00A35B5D"/>
    <w:rsid w:val="00A363E2"/>
    <w:rsid w:val="00A36EDF"/>
    <w:rsid w:val="00A37C23"/>
    <w:rsid w:val="00A37F2B"/>
    <w:rsid w:val="00A4008C"/>
    <w:rsid w:val="00A405CE"/>
    <w:rsid w:val="00A408A1"/>
    <w:rsid w:val="00A40B67"/>
    <w:rsid w:val="00A420F8"/>
    <w:rsid w:val="00A4556E"/>
    <w:rsid w:val="00A464C8"/>
    <w:rsid w:val="00A47965"/>
    <w:rsid w:val="00A50183"/>
    <w:rsid w:val="00A55390"/>
    <w:rsid w:val="00A57B4F"/>
    <w:rsid w:val="00A57D10"/>
    <w:rsid w:val="00A62721"/>
    <w:rsid w:val="00A63323"/>
    <w:rsid w:val="00A63D05"/>
    <w:rsid w:val="00A661E1"/>
    <w:rsid w:val="00A665D6"/>
    <w:rsid w:val="00A666CE"/>
    <w:rsid w:val="00A67099"/>
    <w:rsid w:val="00A6717F"/>
    <w:rsid w:val="00A7213A"/>
    <w:rsid w:val="00A723B5"/>
    <w:rsid w:val="00A75FB0"/>
    <w:rsid w:val="00A82ABF"/>
    <w:rsid w:val="00A82FE1"/>
    <w:rsid w:val="00A83457"/>
    <w:rsid w:val="00A84A3A"/>
    <w:rsid w:val="00A852F4"/>
    <w:rsid w:val="00A87C27"/>
    <w:rsid w:val="00A87EEC"/>
    <w:rsid w:val="00A92A0D"/>
    <w:rsid w:val="00A939EC"/>
    <w:rsid w:val="00A951A2"/>
    <w:rsid w:val="00A96324"/>
    <w:rsid w:val="00A968D9"/>
    <w:rsid w:val="00AA066A"/>
    <w:rsid w:val="00AA48FB"/>
    <w:rsid w:val="00AA6FD7"/>
    <w:rsid w:val="00AA7308"/>
    <w:rsid w:val="00AA7474"/>
    <w:rsid w:val="00AB0526"/>
    <w:rsid w:val="00AB10FD"/>
    <w:rsid w:val="00AB49B1"/>
    <w:rsid w:val="00AB52C1"/>
    <w:rsid w:val="00AB6200"/>
    <w:rsid w:val="00AB65E4"/>
    <w:rsid w:val="00AB7C2A"/>
    <w:rsid w:val="00AC05DD"/>
    <w:rsid w:val="00AC244D"/>
    <w:rsid w:val="00AC2538"/>
    <w:rsid w:val="00AC2F5A"/>
    <w:rsid w:val="00AC502A"/>
    <w:rsid w:val="00AC7A36"/>
    <w:rsid w:val="00AD142E"/>
    <w:rsid w:val="00AD14F9"/>
    <w:rsid w:val="00AD1E72"/>
    <w:rsid w:val="00AD2830"/>
    <w:rsid w:val="00AD4B91"/>
    <w:rsid w:val="00AD54D0"/>
    <w:rsid w:val="00AD57F5"/>
    <w:rsid w:val="00AD6751"/>
    <w:rsid w:val="00AD79A7"/>
    <w:rsid w:val="00AD7D35"/>
    <w:rsid w:val="00AE0158"/>
    <w:rsid w:val="00AE0ED6"/>
    <w:rsid w:val="00AE2528"/>
    <w:rsid w:val="00AE3EDD"/>
    <w:rsid w:val="00AE4511"/>
    <w:rsid w:val="00AE5B4D"/>
    <w:rsid w:val="00AE5E41"/>
    <w:rsid w:val="00AE7AE0"/>
    <w:rsid w:val="00AF06EC"/>
    <w:rsid w:val="00AF10EF"/>
    <w:rsid w:val="00AF138D"/>
    <w:rsid w:val="00AF1811"/>
    <w:rsid w:val="00AF18EB"/>
    <w:rsid w:val="00AF1DD6"/>
    <w:rsid w:val="00AF1DE0"/>
    <w:rsid w:val="00AF24EE"/>
    <w:rsid w:val="00AF275E"/>
    <w:rsid w:val="00AF2830"/>
    <w:rsid w:val="00AF37B7"/>
    <w:rsid w:val="00AF4185"/>
    <w:rsid w:val="00AF41E4"/>
    <w:rsid w:val="00AF494E"/>
    <w:rsid w:val="00AF4EB0"/>
    <w:rsid w:val="00AF576D"/>
    <w:rsid w:val="00AF58EA"/>
    <w:rsid w:val="00AF5911"/>
    <w:rsid w:val="00AF642F"/>
    <w:rsid w:val="00B00299"/>
    <w:rsid w:val="00B02057"/>
    <w:rsid w:val="00B03DD4"/>
    <w:rsid w:val="00B042D9"/>
    <w:rsid w:val="00B04998"/>
    <w:rsid w:val="00B0520D"/>
    <w:rsid w:val="00B0636C"/>
    <w:rsid w:val="00B07196"/>
    <w:rsid w:val="00B071E7"/>
    <w:rsid w:val="00B07E4B"/>
    <w:rsid w:val="00B11704"/>
    <w:rsid w:val="00B11C54"/>
    <w:rsid w:val="00B11CD8"/>
    <w:rsid w:val="00B1234D"/>
    <w:rsid w:val="00B125ED"/>
    <w:rsid w:val="00B13485"/>
    <w:rsid w:val="00B13D21"/>
    <w:rsid w:val="00B149D6"/>
    <w:rsid w:val="00B17368"/>
    <w:rsid w:val="00B176FE"/>
    <w:rsid w:val="00B20F29"/>
    <w:rsid w:val="00B22075"/>
    <w:rsid w:val="00B2348A"/>
    <w:rsid w:val="00B24EE7"/>
    <w:rsid w:val="00B2517F"/>
    <w:rsid w:val="00B25B4E"/>
    <w:rsid w:val="00B267C7"/>
    <w:rsid w:val="00B26CFB"/>
    <w:rsid w:val="00B301D1"/>
    <w:rsid w:val="00B32B5C"/>
    <w:rsid w:val="00B359E1"/>
    <w:rsid w:val="00B365FA"/>
    <w:rsid w:val="00B37200"/>
    <w:rsid w:val="00B37BF0"/>
    <w:rsid w:val="00B403AA"/>
    <w:rsid w:val="00B40751"/>
    <w:rsid w:val="00B41446"/>
    <w:rsid w:val="00B427D4"/>
    <w:rsid w:val="00B4315E"/>
    <w:rsid w:val="00B5002F"/>
    <w:rsid w:val="00B504CA"/>
    <w:rsid w:val="00B50E72"/>
    <w:rsid w:val="00B52214"/>
    <w:rsid w:val="00B532BA"/>
    <w:rsid w:val="00B54534"/>
    <w:rsid w:val="00B55A97"/>
    <w:rsid w:val="00B56DFA"/>
    <w:rsid w:val="00B5780C"/>
    <w:rsid w:val="00B605EA"/>
    <w:rsid w:val="00B6086F"/>
    <w:rsid w:val="00B636D0"/>
    <w:rsid w:val="00B63A00"/>
    <w:rsid w:val="00B63B15"/>
    <w:rsid w:val="00B6594E"/>
    <w:rsid w:val="00B65E12"/>
    <w:rsid w:val="00B70AB5"/>
    <w:rsid w:val="00B70B19"/>
    <w:rsid w:val="00B70BBF"/>
    <w:rsid w:val="00B749FF"/>
    <w:rsid w:val="00B74B9D"/>
    <w:rsid w:val="00B7514B"/>
    <w:rsid w:val="00B7782F"/>
    <w:rsid w:val="00B80690"/>
    <w:rsid w:val="00B82427"/>
    <w:rsid w:val="00B8449B"/>
    <w:rsid w:val="00B84A3E"/>
    <w:rsid w:val="00B84D0D"/>
    <w:rsid w:val="00B85EE4"/>
    <w:rsid w:val="00B8725A"/>
    <w:rsid w:val="00B873AC"/>
    <w:rsid w:val="00B907A9"/>
    <w:rsid w:val="00B90E97"/>
    <w:rsid w:val="00B91157"/>
    <w:rsid w:val="00B929D1"/>
    <w:rsid w:val="00B96E71"/>
    <w:rsid w:val="00BA1562"/>
    <w:rsid w:val="00BA2500"/>
    <w:rsid w:val="00BA254A"/>
    <w:rsid w:val="00BA3309"/>
    <w:rsid w:val="00BA3A58"/>
    <w:rsid w:val="00BA5D3E"/>
    <w:rsid w:val="00BB0579"/>
    <w:rsid w:val="00BB301E"/>
    <w:rsid w:val="00BB31B8"/>
    <w:rsid w:val="00BB487E"/>
    <w:rsid w:val="00BB49BD"/>
    <w:rsid w:val="00BB5FCF"/>
    <w:rsid w:val="00BB798D"/>
    <w:rsid w:val="00BC007E"/>
    <w:rsid w:val="00BC03F4"/>
    <w:rsid w:val="00BC0673"/>
    <w:rsid w:val="00BC0E66"/>
    <w:rsid w:val="00BC3737"/>
    <w:rsid w:val="00BC4891"/>
    <w:rsid w:val="00BC5048"/>
    <w:rsid w:val="00BC5E9F"/>
    <w:rsid w:val="00BC7A8F"/>
    <w:rsid w:val="00BD03A8"/>
    <w:rsid w:val="00BD0725"/>
    <w:rsid w:val="00BD10A2"/>
    <w:rsid w:val="00BD140F"/>
    <w:rsid w:val="00BD2389"/>
    <w:rsid w:val="00BD4305"/>
    <w:rsid w:val="00BD5364"/>
    <w:rsid w:val="00BD58E2"/>
    <w:rsid w:val="00BD599F"/>
    <w:rsid w:val="00BD5CD5"/>
    <w:rsid w:val="00BD5FD0"/>
    <w:rsid w:val="00BD6FF7"/>
    <w:rsid w:val="00BE0101"/>
    <w:rsid w:val="00BE157B"/>
    <w:rsid w:val="00BE38B9"/>
    <w:rsid w:val="00BE4098"/>
    <w:rsid w:val="00BE7B64"/>
    <w:rsid w:val="00BE7C71"/>
    <w:rsid w:val="00BE7F7E"/>
    <w:rsid w:val="00BF3856"/>
    <w:rsid w:val="00BF4660"/>
    <w:rsid w:val="00BF522E"/>
    <w:rsid w:val="00BF5FB6"/>
    <w:rsid w:val="00BF6161"/>
    <w:rsid w:val="00BF65F2"/>
    <w:rsid w:val="00BF6A27"/>
    <w:rsid w:val="00BF6BF9"/>
    <w:rsid w:val="00C05493"/>
    <w:rsid w:val="00C05A3D"/>
    <w:rsid w:val="00C0617A"/>
    <w:rsid w:val="00C07F2C"/>
    <w:rsid w:val="00C1391B"/>
    <w:rsid w:val="00C13D03"/>
    <w:rsid w:val="00C141C6"/>
    <w:rsid w:val="00C141D7"/>
    <w:rsid w:val="00C15FB2"/>
    <w:rsid w:val="00C16CC9"/>
    <w:rsid w:val="00C2040B"/>
    <w:rsid w:val="00C211EE"/>
    <w:rsid w:val="00C21982"/>
    <w:rsid w:val="00C241B8"/>
    <w:rsid w:val="00C2470D"/>
    <w:rsid w:val="00C25A44"/>
    <w:rsid w:val="00C30817"/>
    <w:rsid w:val="00C30CEE"/>
    <w:rsid w:val="00C32E03"/>
    <w:rsid w:val="00C33478"/>
    <w:rsid w:val="00C334A4"/>
    <w:rsid w:val="00C33DB9"/>
    <w:rsid w:val="00C34B8C"/>
    <w:rsid w:val="00C3533C"/>
    <w:rsid w:val="00C3767B"/>
    <w:rsid w:val="00C40CAB"/>
    <w:rsid w:val="00C4377E"/>
    <w:rsid w:val="00C46638"/>
    <w:rsid w:val="00C466E0"/>
    <w:rsid w:val="00C46ED8"/>
    <w:rsid w:val="00C572F3"/>
    <w:rsid w:val="00C57E78"/>
    <w:rsid w:val="00C60197"/>
    <w:rsid w:val="00C60501"/>
    <w:rsid w:val="00C60544"/>
    <w:rsid w:val="00C61793"/>
    <w:rsid w:val="00C61BC4"/>
    <w:rsid w:val="00C6323F"/>
    <w:rsid w:val="00C634F0"/>
    <w:rsid w:val="00C64C1E"/>
    <w:rsid w:val="00C6537D"/>
    <w:rsid w:val="00C653CA"/>
    <w:rsid w:val="00C700A3"/>
    <w:rsid w:val="00C709D0"/>
    <w:rsid w:val="00C7140C"/>
    <w:rsid w:val="00C71A1D"/>
    <w:rsid w:val="00C7213B"/>
    <w:rsid w:val="00C728F6"/>
    <w:rsid w:val="00C7321D"/>
    <w:rsid w:val="00C73D75"/>
    <w:rsid w:val="00C750F2"/>
    <w:rsid w:val="00C76D6E"/>
    <w:rsid w:val="00C770DE"/>
    <w:rsid w:val="00C84F56"/>
    <w:rsid w:val="00C851D9"/>
    <w:rsid w:val="00C8590C"/>
    <w:rsid w:val="00C87A35"/>
    <w:rsid w:val="00C900F8"/>
    <w:rsid w:val="00C90A70"/>
    <w:rsid w:val="00C91305"/>
    <w:rsid w:val="00C921FA"/>
    <w:rsid w:val="00C9641E"/>
    <w:rsid w:val="00C96817"/>
    <w:rsid w:val="00CA07C7"/>
    <w:rsid w:val="00CA096F"/>
    <w:rsid w:val="00CA2F44"/>
    <w:rsid w:val="00CA37A2"/>
    <w:rsid w:val="00CA4148"/>
    <w:rsid w:val="00CA559A"/>
    <w:rsid w:val="00CB1045"/>
    <w:rsid w:val="00CB1B7B"/>
    <w:rsid w:val="00CB26F9"/>
    <w:rsid w:val="00CB27ED"/>
    <w:rsid w:val="00CB5422"/>
    <w:rsid w:val="00CB5521"/>
    <w:rsid w:val="00CB70B8"/>
    <w:rsid w:val="00CB792A"/>
    <w:rsid w:val="00CC5036"/>
    <w:rsid w:val="00CC7122"/>
    <w:rsid w:val="00CC72A1"/>
    <w:rsid w:val="00CD09A6"/>
    <w:rsid w:val="00CD12D5"/>
    <w:rsid w:val="00CD1514"/>
    <w:rsid w:val="00CD250B"/>
    <w:rsid w:val="00CD3586"/>
    <w:rsid w:val="00CD56FD"/>
    <w:rsid w:val="00CE07F2"/>
    <w:rsid w:val="00CE206A"/>
    <w:rsid w:val="00CE2DFE"/>
    <w:rsid w:val="00CE2FEC"/>
    <w:rsid w:val="00CE4ADB"/>
    <w:rsid w:val="00CE5CD6"/>
    <w:rsid w:val="00CE5E1D"/>
    <w:rsid w:val="00CE6706"/>
    <w:rsid w:val="00CE680B"/>
    <w:rsid w:val="00CE7A35"/>
    <w:rsid w:val="00CF103D"/>
    <w:rsid w:val="00CF177D"/>
    <w:rsid w:val="00CF17CA"/>
    <w:rsid w:val="00CF1FA4"/>
    <w:rsid w:val="00CF2496"/>
    <w:rsid w:val="00CF26BC"/>
    <w:rsid w:val="00CF3AC6"/>
    <w:rsid w:val="00CF47F0"/>
    <w:rsid w:val="00CF47F2"/>
    <w:rsid w:val="00CF4B04"/>
    <w:rsid w:val="00D00CE7"/>
    <w:rsid w:val="00D00EF4"/>
    <w:rsid w:val="00D00FD1"/>
    <w:rsid w:val="00D01195"/>
    <w:rsid w:val="00D01B4E"/>
    <w:rsid w:val="00D0394D"/>
    <w:rsid w:val="00D043C0"/>
    <w:rsid w:val="00D0453B"/>
    <w:rsid w:val="00D05BB6"/>
    <w:rsid w:val="00D063E2"/>
    <w:rsid w:val="00D0658C"/>
    <w:rsid w:val="00D10B89"/>
    <w:rsid w:val="00D10F60"/>
    <w:rsid w:val="00D114F6"/>
    <w:rsid w:val="00D12136"/>
    <w:rsid w:val="00D1317D"/>
    <w:rsid w:val="00D1433B"/>
    <w:rsid w:val="00D143D2"/>
    <w:rsid w:val="00D1630B"/>
    <w:rsid w:val="00D16742"/>
    <w:rsid w:val="00D17638"/>
    <w:rsid w:val="00D21F36"/>
    <w:rsid w:val="00D2372A"/>
    <w:rsid w:val="00D23770"/>
    <w:rsid w:val="00D26146"/>
    <w:rsid w:val="00D2790E"/>
    <w:rsid w:val="00D305DD"/>
    <w:rsid w:val="00D306B4"/>
    <w:rsid w:val="00D32D7B"/>
    <w:rsid w:val="00D335E9"/>
    <w:rsid w:val="00D337D2"/>
    <w:rsid w:val="00D341E0"/>
    <w:rsid w:val="00D34EBF"/>
    <w:rsid w:val="00D35080"/>
    <w:rsid w:val="00D363DE"/>
    <w:rsid w:val="00D45D07"/>
    <w:rsid w:val="00D47039"/>
    <w:rsid w:val="00D500CB"/>
    <w:rsid w:val="00D5089F"/>
    <w:rsid w:val="00D51011"/>
    <w:rsid w:val="00D512D7"/>
    <w:rsid w:val="00D513D7"/>
    <w:rsid w:val="00D544C8"/>
    <w:rsid w:val="00D54B16"/>
    <w:rsid w:val="00D55A88"/>
    <w:rsid w:val="00D55BAE"/>
    <w:rsid w:val="00D55D3C"/>
    <w:rsid w:val="00D603CC"/>
    <w:rsid w:val="00D60814"/>
    <w:rsid w:val="00D60831"/>
    <w:rsid w:val="00D60D52"/>
    <w:rsid w:val="00D62678"/>
    <w:rsid w:val="00D628CF"/>
    <w:rsid w:val="00D6354B"/>
    <w:rsid w:val="00D6623B"/>
    <w:rsid w:val="00D675B7"/>
    <w:rsid w:val="00D678A1"/>
    <w:rsid w:val="00D71850"/>
    <w:rsid w:val="00D72102"/>
    <w:rsid w:val="00D72D70"/>
    <w:rsid w:val="00D72ECD"/>
    <w:rsid w:val="00D730F0"/>
    <w:rsid w:val="00D73A0C"/>
    <w:rsid w:val="00D73B8B"/>
    <w:rsid w:val="00D75008"/>
    <w:rsid w:val="00D7501A"/>
    <w:rsid w:val="00D76CB9"/>
    <w:rsid w:val="00D8027E"/>
    <w:rsid w:val="00D81C0D"/>
    <w:rsid w:val="00D83545"/>
    <w:rsid w:val="00D8736E"/>
    <w:rsid w:val="00D873D5"/>
    <w:rsid w:val="00D87593"/>
    <w:rsid w:val="00D879FB"/>
    <w:rsid w:val="00D87BDA"/>
    <w:rsid w:val="00D90973"/>
    <w:rsid w:val="00D90F68"/>
    <w:rsid w:val="00D9321E"/>
    <w:rsid w:val="00D941F5"/>
    <w:rsid w:val="00D9446E"/>
    <w:rsid w:val="00D97C54"/>
    <w:rsid w:val="00DA03B1"/>
    <w:rsid w:val="00DA1E48"/>
    <w:rsid w:val="00DA30BB"/>
    <w:rsid w:val="00DA41FC"/>
    <w:rsid w:val="00DA5D2B"/>
    <w:rsid w:val="00DA7200"/>
    <w:rsid w:val="00DB0A0D"/>
    <w:rsid w:val="00DB1735"/>
    <w:rsid w:val="00DB1DB8"/>
    <w:rsid w:val="00DB1F41"/>
    <w:rsid w:val="00DB4389"/>
    <w:rsid w:val="00DB62FC"/>
    <w:rsid w:val="00DB6C87"/>
    <w:rsid w:val="00DB7A11"/>
    <w:rsid w:val="00DC0662"/>
    <w:rsid w:val="00DC24CE"/>
    <w:rsid w:val="00DC288A"/>
    <w:rsid w:val="00DC29AD"/>
    <w:rsid w:val="00DC2E80"/>
    <w:rsid w:val="00DC3DCA"/>
    <w:rsid w:val="00DC3E50"/>
    <w:rsid w:val="00DC416F"/>
    <w:rsid w:val="00DC44C2"/>
    <w:rsid w:val="00DC4873"/>
    <w:rsid w:val="00DC4BFA"/>
    <w:rsid w:val="00DC5F68"/>
    <w:rsid w:val="00DC7112"/>
    <w:rsid w:val="00DC7FB1"/>
    <w:rsid w:val="00DD0CBB"/>
    <w:rsid w:val="00DD13B8"/>
    <w:rsid w:val="00DD2A4E"/>
    <w:rsid w:val="00DD2AF8"/>
    <w:rsid w:val="00DD368A"/>
    <w:rsid w:val="00DD3F2E"/>
    <w:rsid w:val="00DD4777"/>
    <w:rsid w:val="00DD60DB"/>
    <w:rsid w:val="00DD6890"/>
    <w:rsid w:val="00DD68AD"/>
    <w:rsid w:val="00DD7961"/>
    <w:rsid w:val="00DE0915"/>
    <w:rsid w:val="00DE1D90"/>
    <w:rsid w:val="00DE2C8F"/>
    <w:rsid w:val="00DE39F0"/>
    <w:rsid w:val="00DE3CB9"/>
    <w:rsid w:val="00DE4083"/>
    <w:rsid w:val="00DE44FA"/>
    <w:rsid w:val="00DE652A"/>
    <w:rsid w:val="00DE6727"/>
    <w:rsid w:val="00DE79F6"/>
    <w:rsid w:val="00DE79F7"/>
    <w:rsid w:val="00DF03A1"/>
    <w:rsid w:val="00DF1A01"/>
    <w:rsid w:val="00DF4A32"/>
    <w:rsid w:val="00DF6E4C"/>
    <w:rsid w:val="00DF7357"/>
    <w:rsid w:val="00E00E7A"/>
    <w:rsid w:val="00E010A3"/>
    <w:rsid w:val="00E02F74"/>
    <w:rsid w:val="00E02F7B"/>
    <w:rsid w:val="00E036B8"/>
    <w:rsid w:val="00E0393E"/>
    <w:rsid w:val="00E048D5"/>
    <w:rsid w:val="00E052D1"/>
    <w:rsid w:val="00E0550C"/>
    <w:rsid w:val="00E0637E"/>
    <w:rsid w:val="00E06B69"/>
    <w:rsid w:val="00E071C7"/>
    <w:rsid w:val="00E0734F"/>
    <w:rsid w:val="00E07E25"/>
    <w:rsid w:val="00E10F17"/>
    <w:rsid w:val="00E111F6"/>
    <w:rsid w:val="00E12A73"/>
    <w:rsid w:val="00E13008"/>
    <w:rsid w:val="00E13314"/>
    <w:rsid w:val="00E1429F"/>
    <w:rsid w:val="00E14A6E"/>
    <w:rsid w:val="00E150D1"/>
    <w:rsid w:val="00E151D8"/>
    <w:rsid w:val="00E16F61"/>
    <w:rsid w:val="00E16F81"/>
    <w:rsid w:val="00E17537"/>
    <w:rsid w:val="00E20832"/>
    <w:rsid w:val="00E211AF"/>
    <w:rsid w:val="00E21DF2"/>
    <w:rsid w:val="00E22B30"/>
    <w:rsid w:val="00E23556"/>
    <w:rsid w:val="00E24255"/>
    <w:rsid w:val="00E245C7"/>
    <w:rsid w:val="00E26482"/>
    <w:rsid w:val="00E26C4F"/>
    <w:rsid w:val="00E26ED7"/>
    <w:rsid w:val="00E279E2"/>
    <w:rsid w:val="00E27AD3"/>
    <w:rsid w:val="00E316BA"/>
    <w:rsid w:val="00E37C7D"/>
    <w:rsid w:val="00E4009A"/>
    <w:rsid w:val="00E400DD"/>
    <w:rsid w:val="00E40112"/>
    <w:rsid w:val="00E40728"/>
    <w:rsid w:val="00E418D5"/>
    <w:rsid w:val="00E419CB"/>
    <w:rsid w:val="00E41BA4"/>
    <w:rsid w:val="00E41C08"/>
    <w:rsid w:val="00E41CC5"/>
    <w:rsid w:val="00E4377E"/>
    <w:rsid w:val="00E4478D"/>
    <w:rsid w:val="00E45256"/>
    <w:rsid w:val="00E4550C"/>
    <w:rsid w:val="00E45C2D"/>
    <w:rsid w:val="00E45C48"/>
    <w:rsid w:val="00E4795C"/>
    <w:rsid w:val="00E512D0"/>
    <w:rsid w:val="00E52009"/>
    <w:rsid w:val="00E5261D"/>
    <w:rsid w:val="00E53D18"/>
    <w:rsid w:val="00E5433A"/>
    <w:rsid w:val="00E55C46"/>
    <w:rsid w:val="00E56438"/>
    <w:rsid w:val="00E56E93"/>
    <w:rsid w:val="00E60502"/>
    <w:rsid w:val="00E608BE"/>
    <w:rsid w:val="00E62216"/>
    <w:rsid w:val="00E631D7"/>
    <w:rsid w:val="00E6595E"/>
    <w:rsid w:val="00E66338"/>
    <w:rsid w:val="00E679C8"/>
    <w:rsid w:val="00E7090A"/>
    <w:rsid w:val="00E714B9"/>
    <w:rsid w:val="00E71B26"/>
    <w:rsid w:val="00E71C59"/>
    <w:rsid w:val="00E73AD4"/>
    <w:rsid w:val="00E74061"/>
    <w:rsid w:val="00E74324"/>
    <w:rsid w:val="00E74889"/>
    <w:rsid w:val="00E80DBA"/>
    <w:rsid w:val="00E824CF"/>
    <w:rsid w:val="00E82A0F"/>
    <w:rsid w:val="00E8431C"/>
    <w:rsid w:val="00E8616F"/>
    <w:rsid w:val="00E86B64"/>
    <w:rsid w:val="00E87A8D"/>
    <w:rsid w:val="00E87EB9"/>
    <w:rsid w:val="00E90F9C"/>
    <w:rsid w:val="00E91325"/>
    <w:rsid w:val="00E93B82"/>
    <w:rsid w:val="00E9586D"/>
    <w:rsid w:val="00E9676E"/>
    <w:rsid w:val="00E96BC7"/>
    <w:rsid w:val="00E96CA7"/>
    <w:rsid w:val="00E96F08"/>
    <w:rsid w:val="00E97394"/>
    <w:rsid w:val="00EA1D49"/>
    <w:rsid w:val="00EA2412"/>
    <w:rsid w:val="00EA2B1B"/>
    <w:rsid w:val="00EA3700"/>
    <w:rsid w:val="00EA5D6A"/>
    <w:rsid w:val="00EB0978"/>
    <w:rsid w:val="00EB32E0"/>
    <w:rsid w:val="00EB3718"/>
    <w:rsid w:val="00EB3C27"/>
    <w:rsid w:val="00EB5FF8"/>
    <w:rsid w:val="00EB6E84"/>
    <w:rsid w:val="00EB7606"/>
    <w:rsid w:val="00EB7B59"/>
    <w:rsid w:val="00EB7CD7"/>
    <w:rsid w:val="00EC0CAE"/>
    <w:rsid w:val="00EC161F"/>
    <w:rsid w:val="00EC2C96"/>
    <w:rsid w:val="00EC2E92"/>
    <w:rsid w:val="00EC3118"/>
    <w:rsid w:val="00EC4CB3"/>
    <w:rsid w:val="00EC510D"/>
    <w:rsid w:val="00EC6069"/>
    <w:rsid w:val="00ED0D75"/>
    <w:rsid w:val="00ED0E13"/>
    <w:rsid w:val="00ED12D5"/>
    <w:rsid w:val="00ED148B"/>
    <w:rsid w:val="00ED14CC"/>
    <w:rsid w:val="00ED274A"/>
    <w:rsid w:val="00ED2EC3"/>
    <w:rsid w:val="00ED4107"/>
    <w:rsid w:val="00ED708B"/>
    <w:rsid w:val="00ED7408"/>
    <w:rsid w:val="00EE0316"/>
    <w:rsid w:val="00EE08DB"/>
    <w:rsid w:val="00EE0BF4"/>
    <w:rsid w:val="00EE0E00"/>
    <w:rsid w:val="00EE29AB"/>
    <w:rsid w:val="00EE2C3F"/>
    <w:rsid w:val="00EE38EB"/>
    <w:rsid w:val="00EE3B03"/>
    <w:rsid w:val="00EE4786"/>
    <w:rsid w:val="00EE491C"/>
    <w:rsid w:val="00EE71C7"/>
    <w:rsid w:val="00EF2EBC"/>
    <w:rsid w:val="00EF2F00"/>
    <w:rsid w:val="00EF57D3"/>
    <w:rsid w:val="00EF6528"/>
    <w:rsid w:val="00EF6680"/>
    <w:rsid w:val="00F0075D"/>
    <w:rsid w:val="00F0089B"/>
    <w:rsid w:val="00F01547"/>
    <w:rsid w:val="00F02F21"/>
    <w:rsid w:val="00F03BF5"/>
    <w:rsid w:val="00F07137"/>
    <w:rsid w:val="00F11437"/>
    <w:rsid w:val="00F117C6"/>
    <w:rsid w:val="00F11CC3"/>
    <w:rsid w:val="00F1212C"/>
    <w:rsid w:val="00F15178"/>
    <w:rsid w:val="00F155BC"/>
    <w:rsid w:val="00F15A18"/>
    <w:rsid w:val="00F16903"/>
    <w:rsid w:val="00F16A85"/>
    <w:rsid w:val="00F16C04"/>
    <w:rsid w:val="00F211C0"/>
    <w:rsid w:val="00F2128D"/>
    <w:rsid w:val="00F216A2"/>
    <w:rsid w:val="00F22E47"/>
    <w:rsid w:val="00F24C55"/>
    <w:rsid w:val="00F25006"/>
    <w:rsid w:val="00F2511C"/>
    <w:rsid w:val="00F25293"/>
    <w:rsid w:val="00F258E8"/>
    <w:rsid w:val="00F2676A"/>
    <w:rsid w:val="00F277A7"/>
    <w:rsid w:val="00F30B53"/>
    <w:rsid w:val="00F3154C"/>
    <w:rsid w:val="00F31C7E"/>
    <w:rsid w:val="00F34390"/>
    <w:rsid w:val="00F34854"/>
    <w:rsid w:val="00F35AA2"/>
    <w:rsid w:val="00F36952"/>
    <w:rsid w:val="00F41393"/>
    <w:rsid w:val="00F41ACA"/>
    <w:rsid w:val="00F42091"/>
    <w:rsid w:val="00F42EC0"/>
    <w:rsid w:val="00F440C7"/>
    <w:rsid w:val="00F44A47"/>
    <w:rsid w:val="00F45E35"/>
    <w:rsid w:val="00F466BB"/>
    <w:rsid w:val="00F47DD6"/>
    <w:rsid w:val="00F51853"/>
    <w:rsid w:val="00F51D2E"/>
    <w:rsid w:val="00F540F5"/>
    <w:rsid w:val="00F5473F"/>
    <w:rsid w:val="00F5482F"/>
    <w:rsid w:val="00F573B2"/>
    <w:rsid w:val="00F57648"/>
    <w:rsid w:val="00F57908"/>
    <w:rsid w:val="00F6056B"/>
    <w:rsid w:val="00F62B32"/>
    <w:rsid w:val="00F63ED6"/>
    <w:rsid w:val="00F64D63"/>
    <w:rsid w:val="00F64DA6"/>
    <w:rsid w:val="00F65144"/>
    <w:rsid w:val="00F668AB"/>
    <w:rsid w:val="00F70275"/>
    <w:rsid w:val="00F71FC2"/>
    <w:rsid w:val="00F73614"/>
    <w:rsid w:val="00F747D9"/>
    <w:rsid w:val="00F7752D"/>
    <w:rsid w:val="00F8036A"/>
    <w:rsid w:val="00F8075E"/>
    <w:rsid w:val="00F82DBC"/>
    <w:rsid w:val="00F83DD5"/>
    <w:rsid w:val="00F84989"/>
    <w:rsid w:val="00F90771"/>
    <w:rsid w:val="00F9100E"/>
    <w:rsid w:val="00F91A7A"/>
    <w:rsid w:val="00F93F8C"/>
    <w:rsid w:val="00F95CB1"/>
    <w:rsid w:val="00F97064"/>
    <w:rsid w:val="00F97E72"/>
    <w:rsid w:val="00FA0E5E"/>
    <w:rsid w:val="00FA1FBE"/>
    <w:rsid w:val="00FA22CE"/>
    <w:rsid w:val="00FA2581"/>
    <w:rsid w:val="00FA2916"/>
    <w:rsid w:val="00FA34CB"/>
    <w:rsid w:val="00FA4D72"/>
    <w:rsid w:val="00FA4FCE"/>
    <w:rsid w:val="00FA7AA4"/>
    <w:rsid w:val="00FB002B"/>
    <w:rsid w:val="00FB0D25"/>
    <w:rsid w:val="00FB13C0"/>
    <w:rsid w:val="00FB1A36"/>
    <w:rsid w:val="00FB2671"/>
    <w:rsid w:val="00FB2BFC"/>
    <w:rsid w:val="00FB4A06"/>
    <w:rsid w:val="00FB534C"/>
    <w:rsid w:val="00FB593D"/>
    <w:rsid w:val="00FB6155"/>
    <w:rsid w:val="00FB6246"/>
    <w:rsid w:val="00FB6C39"/>
    <w:rsid w:val="00FB7480"/>
    <w:rsid w:val="00FC123E"/>
    <w:rsid w:val="00FC345A"/>
    <w:rsid w:val="00FC3AB8"/>
    <w:rsid w:val="00FC3B59"/>
    <w:rsid w:val="00FC5136"/>
    <w:rsid w:val="00FC5283"/>
    <w:rsid w:val="00FC54ED"/>
    <w:rsid w:val="00FC5D1A"/>
    <w:rsid w:val="00FD1412"/>
    <w:rsid w:val="00FD32D6"/>
    <w:rsid w:val="00FD341E"/>
    <w:rsid w:val="00FD504D"/>
    <w:rsid w:val="00FD5C22"/>
    <w:rsid w:val="00FD66AB"/>
    <w:rsid w:val="00FE0289"/>
    <w:rsid w:val="00FE2DF0"/>
    <w:rsid w:val="00FE6F22"/>
    <w:rsid w:val="00FE70B2"/>
    <w:rsid w:val="00FE7650"/>
    <w:rsid w:val="00FF0075"/>
    <w:rsid w:val="00FF0D18"/>
    <w:rsid w:val="00FF1034"/>
    <w:rsid w:val="00FF1B2E"/>
    <w:rsid w:val="00FF2064"/>
    <w:rsid w:val="00FF2398"/>
    <w:rsid w:val="00FF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5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96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96887"/>
  </w:style>
  <w:style w:type="paragraph" w:styleId="a4">
    <w:name w:val="List Paragraph"/>
    <w:basedOn w:val="a"/>
    <w:uiPriority w:val="34"/>
    <w:qFormat/>
    <w:rsid w:val="00156E63"/>
    <w:pPr>
      <w:ind w:left="720"/>
      <w:contextualSpacing/>
    </w:pPr>
  </w:style>
  <w:style w:type="table" w:styleId="a5">
    <w:name w:val="Table Grid"/>
    <w:basedOn w:val="a1"/>
    <w:uiPriority w:val="59"/>
    <w:rsid w:val="002F1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DB6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B62FC"/>
  </w:style>
  <w:style w:type="character" w:customStyle="1" w:styleId="c1">
    <w:name w:val="c1"/>
    <w:basedOn w:val="a0"/>
    <w:rsid w:val="00DB62FC"/>
  </w:style>
  <w:style w:type="character" w:customStyle="1" w:styleId="c3">
    <w:name w:val="c3"/>
    <w:basedOn w:val="a0"/>
    <w:rsid w:val="00DB62FC"/>
  </w:style>
  <w:style w:type="paragraph" w:styleId="a6">
    <w:name w:val="Balloon Text"/>
    <w:basedOn w:val="a"/>
    <w:link w:val="a7"/>
    <w:uiPriority w:val="99"/>
    <w:semiHidden/>
    <w:unhideWhenUsed/>
    <w:rsid w:val="00DE6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52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C5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16D11"/>
  </w:style>
  <w:style w:type="paragraph" w:customStyle="1" w:styleId="c4">
    <w:name w:val="c4"/>
    <w:basedOn w:val="a"/>
    <w:rsid w:val="0073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366B2"/>
    <w:rPr>
      <w:b/>
      <w:bCs/>
    </w:rPr>
  </w:style>
  <w:style w:type="paragraph" w:styleId="a9">
    <w:name w:val="header"/>
    <w:basedOn w:val="a"/>
    <w:link w:val="aa"/>
    <w:uiPriority w:val="99"/>
    <w:unhideWhenUsed/>
    <w:rsid w:val="00DE3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39F0"/>
  </w:style>
  <w:style w:type="paragraph" w:styleId="ab">
    <w:name w:val="footer"/>
    <w:basedOn w:val="a"/>
    <w:link w:val="ac"/>
    <w:uiPriority w:val="99"/>
    <w:unhideWhenUsed/>
    <w:rsid w:val="00DE3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39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B72E1-191A-444F-8E8E-BA828B951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</Pages>
  <Words>11170</Words>
  <Characters>63669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Profil</cp:lastModifiedBy>
  <cp:revision>93</cp:revision>
  <dcterms:created xsi:type="dcterms:W3CDTF">2018-11-03T11:09:00Z</dcterms:created>
  <dcterms:modified xsi:type="dcterms:W3CDTF">2019-03-09T06:58:00Z</dcterms:modified>
</cp:coreProperties>
</file>