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99" w:rsidRDefault="008F664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-735330</wp:posOffset>
            </wp:positionH>
            <wp:positionV relativeFrom="paragraph">
              <wp:posOffset>-1064895</wp:posOffset>
            </wp:positionV>
            <wp:extent cx="10842682" cy="7513320"/>
            <wp:effectExtent l="0" t="0" r="0" b="0"/>
            <wp:wrapNone/>
            <wp:docPr id="1" name="Рисунок 1" descr="C:\Users\Серж-Енот\Desktop\Советы психолога для повышения самооце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ж-Енот\Desktop\Советы психолога для повышения самооцен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50"/>
                    <a:stretch/>
                  </pic:blipFill>
                  <pic:spPr bwMode="auto">
                    <a:xfrm>
                      <a:off x="0" y="0"/>
                      <a:ext cx="10842682" cy="751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5C99" w:rsidSect="008F66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ED"/>
    <w:rsid w:val="008F664F"/>
    <w:rsid w:val="00BA04ED"/>
    <w:rsid w:val="00C6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Серж-Енот</dc:creator>
  <cp:keywords/>
  <dc:description/>
  <cp:lastModifiedBy>Серж-Енот</cp:lastModifiedBy>
  <cp:revision>2</cp:revision>
  <dcterms:created xsi:type="dcterms:W3CDTF">2019-02-04T10:39:00Z</dcterms:created>
  <dcterms:modified xsi:type="dcterms:W3CDTF">2019-02-04T10:39:00Z</dcterms:modified>
</cp:coreProperties>
</file>